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3F4" w:rsidRPr="00B14ECF" w:rsidRDefault="00D163F4" w:rsidP="00D163F4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48313F4D" wp14:editId="245642D8">
            <wp:extent cx="643890" cy="659765"/>
            <wp:effectExtent l="0" t="0" r="3810" b="6985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659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63F4" w:rsidRPr="00B14ECF" w:rsidRDefault="00D163F4" w:rsidP="00D163F4">
      <w:pPr>
        <w:jc w:val="center"/>
      </w:pPr>
    </w:p>
    <w:p w:rsidR="00D163F4" w:rsidRPr="00B14ECF" w:rsidRDefault="00D163F4" w:rsidP="00D163F4">
      <w:pPr>
        <w:jc w:val="center"/>
        <w:rPr>
          <w:b/>
          <w:sz w:val="32"/>
          <w:szCs w:val="32"/>
        </w:rPr>
      </w:pPr>
      <w:r w:rsidRPr="00B14ECF">
        <w:rPr>
          <w:b/>
          <w:sz w:val="32"/>
          <w:szCs w:val="32"/>
        </w:rPr>
        <w:t xml:space="preserve">ГЛАВА АДМИНИСТРАЦИИ </w:t>
      </w:r>
    </w:p>
    <w:p w:rsidR="00D163F4" w:rsidRPr="00B14ECF" w:rsidRDefault="00D163F4" w:rsidP="00D163F4">
      <w:pPr>
        <w:ind w:left="142"/>
        <w:jc w:val="center"/>
        <w:rPr>
          <w:sz w:val="32"/>
          <w:szCs w:val="32"/>
        </w:rPr>
      </w:pPr>
      <w:r w:rsidRPr="00B14ECF">
        <w:rPr>
          <w:b/>
          <w:sz w:val="32"/>
          <w:szCs w:val="32"/>
        </w:rPr>
        <w:t>КРАСНООКТЯБРЬСКОГО РАЙОНА ВОЛГОГРАДА</w:t>
      </w:r>
    </w:p>
    <w:p w:rsidR="00D163F4" w:rsidRPr="00B14ECF" w:rsidRDefault="00D163F4" w:rsidP="00D163F4">
      <w:pPr>
        <w:pBdr>
          <w:top w:val="double" w:sz="6" w:space="1" w:color="auto"/>
        </w:pBdr>
      </w:pPr>
    </w:p>
    <w:p w:rsidR="00D163F4" w:rsidRPr="00B14ECF" w:rsidRDefault="00D163F4" w:rsidP="00D163F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РАСПОРЯЖЕНИЕ</w:t>
      </w:r>
      <w:r w:rsidRPr="00B14ECF">
        <w:rPr>
          <w:b/>
          <w:sz w:val="36"/>
          <w:szCs w:val="36"/>
        </w:rPr>
        <w:t xml:space="preserve"> </w:t>
      </w:r>
    </w:p>
    <w:p w:rsidR="00D163F4" w:rsidRPr="00B14ECF" w:rsidRDefault="00D163F4" w:rsidP="00D163F4">
      <w:pPr>
        <w:ind w:left="567"/>
        <w:jc w:val="center"/>
        <w:rPr>
          <w:sz w:val="28"/>
        </w:rPr>
      </w:pPr>
    </w:p>
    <w:p w:rsidR="00D163F4" w:rsidRPr="009025BA" w:rsidRDefault="00D163F4" w:rsidP="00D163F4">
      <w:pPr>
        <w:ind w:left="-567" w:right="567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784510">
        <w:rPr>
          <w:sz w:val="28"/>
          <w:szCs w:val="28"/>
        </w:rPr>
        <w:t>от 23.05.2018 № 275</w:t>
      </w:r>
      <w:r w:rsidR="00784510">
        <w:rPr>
          <w:sz w:val="28"/>
          <w:szCs w:val="28"/>
        </w:rPr>
        <w:t>-Р</w:t>
      </w:r>
    </w:p>
    <w:p w:rsidR="00D163F4" w:rsidRPr="00CD782A" w:rsidRDefault="00D163F4" w:rsidP="00D163F4">
      <w:pPr>
        <w:jc w:val="center"/>
        <w:rPr>
          <w:sz w:val="28"/>
          <w:szCs w:val="28"/>
        </w:rPr>
      </w:pPr>
    </w:p>
    <w:p w:rsidR="00D163F4" w:rsidRPr="00B24DA6" w:rsidRDefault="00D163F4" w:rsidP="00D163F4">
      <w:pPr>
        <w:ind w:left="567" w:right="4253"/>
        <w:rPr>
          <w:sz w:val="28"/>
          <w:szCs w:val="28"/>
        </w:rPr>
      </w:pPr>
      <w:r w:rsidRPr="00B24DA6">
        <w:rPr>
          <w:sz w:val="28"/>
          <w:szCs w:val="28"/>
        </w:rPr>
        <w:t>О демонтаже самовольно установленного нестационарного объекта</w:t>
      </w:r>
      <w:r>
        <w:rPr>
          <w:sz w:val="28"/>
          <w:szCs w:val="28"/>
        </w:rPr>
        <w:t xml:space="preserve"> каркасного типа</w:t>
      </w:r>
      <w:r w:rsidRPr="00B24DA6">
        <w:rPr>
          <w:sz w:val="28"/>
          <w:szCs w:val="28"/>
        </w:rPr>
        <w:t xml:space="preserve"> – </w:t>
      </w:r>
      <w:r>
        <w:rPr>
          <w:sz w:val="28"/>
          <w:szCs w:val="28"/>
        </w:rPr>
        <w:t>павильон (шатер) по адресу: пр. им. В.И. Ленина, 65а</w:t>
      </w:r>
    </w:p>
    <w:p w:rsidR="00D163F4" w:rsidRPr="00CD782A" w:rsidRDefault="00D163F4" w:rsidP="00D163F4">
      <w:pPr>
        <w:tabs>
          <w:tab w:val="left" w:pos="574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D163F4" w:rsidRPr="00B24DA6" w:rsidRDefault="00D163F4" w:rsidP="00D163F4">
      <w:pPr>
        <w:ind w:left="567" w:firstLine="851"/>
        <w:jc w:val="both"/>
        <w:rPr>
          <w:sz w:val="28"/>
          <w:szCs w:val="28"/>
        </w:rPr>
      </w:pPr>
      <w:r w:rsidRPr="00B24DA6">
        <w:rPr>
          <w:sz w:val="28"/>
          <w:szCs w:val="28"/>
        </w:rPr>
        <w:t>Руководствуясь Порядком демонтажа самовольно установленных нестационарных объектов на территории Волгограда, Положением о комиссиях по решению вопросов о демонтаже самовольно установленных нестационарных объектов на территории Волгограда, утвержденными постановлением администрации Волгограда от 12.04.2013 №764 «Об утверждении Порядка демонтажа самовольно установленных нестационарных объектов на территории Волгограда», Положением о комиссии по решению вопросов о демонтаже самовольно установленных нестационарных объектов на территории Краснооктябрьского района Волгограда, утвержденного распоряжением администрации Краснооктябрьского района Волгограда от 02.06.2016 №397-Р «Об утверждении Положения и состава комиссии по решению вопросов о демонтаже самовольно установленных нестационарных объектов на территории Краснооктябрьского района Волгограда» (далее – комиссия), на основании протокола заседания комиссии по решению вопросов о демонтаже самовольно установленных нестационарных объектов на территории Краснооктябрьского райо</w:t>
      </w:r>
      <w:r>
        <w:rPr>
          <w:sz w:val="28"/>
          <w:szCs w:val="28"/>
        </w:rPr>
        <w:t>на Волгограда от 23.05.2018 № 8</w:t>
      </w:r>
    </w:p>
    <w:p w:rsidR="00D163F4" w:rsidRPr="00B24DA6" w:rsidRDefault="00D163F4" w:rsidP="00D163F4">
      <w:pPr>
        <w:ind w:left="567" w:firstLine="851"/>
        <w:jc w:val="both"/>
        <w:rPr>
          <w:sz w:val="28"/>
          <w:szCs w:val="28"/>
        </w:rPr>
      </w:pPr>
      <w:r w:rsidRPr="00B24DA6">
        <w:rPr>
          <w:sz w:val="28"/>
          <w:szCs w:val="28"/>
        </w:rPr>
        <w:t>1. Предложить собственнику самовольно установленного нестационарного объекта</w:t>
      </w:r>
      <w:r>
        <w:rPr>
          <w:sz w:val="28"/>
          <w:szCs w:val="28"/>
        </w:rPr>
        <w:t xml:space="preserve"> ООО «Аэробус»</w:t>
      </w:r>
      <w:r w:rsidRPr="00B24DA6">
        <w:rPr>
          <w:sz w:val="28"/>
          <w:szCs w:val="28"/>
        </w:rPr>
        <w:t>, расположенного на земельном уча</w:t>
      </w:r>
      <w:r>
        <w:rPr>
          <w:sz w:val="28"/>
          <w:szCs w:val="28"/>
        </w:rPr>
        <w:t xml:space="preserve">стке по адресу: пр. им. В.И. Ленина, 65а </w:t>
      </w:r>
      <w:r w:rsidRPr="00B24DA6">
        <w:rPr>
          <w:sz w:val="28"/>
          <w:szCs w:val="28"/>
        </w:rPr>
        <w:t>в Краснооктябрьском районе Волгограда, осуществить добровольный демонтаж объекта в срок не позднее пяти рабочих дней со дня заседания комиссии.</w:t>
      </w:r>
    </w:p>
    <w:p w:rsidR="00D163F4" w:rsidRPr="00B24DA6" w:rsidRDefault="00D163F4" w:rsidP="00D163F4">
      <w:pPr>
        <w:ind w:left="567" w:firstLine="851"/>
        <w:jc w:val="both"/>
        <w:rPr>
          <w:sz w:val="28"/>
          <w:szCs w:val="28"/>
        </w:rPr>
      </w:pPr>
      <w:r w:rsidRPr="00B24DA6">
        <w:rPr>
          <w:sz w:val="28"/>
          <w:szCs w:val="28"/>
        </w:rPr>
        <w:t>2. В случае неисполнения пункта 1 настоящего распоряжения собственником объекта</w:t>
      </w:r>
      <w:r>
        <w:rPr>
          <w:sz w:val="28"/>
          <w:szCs w:val="28"/>
        </w:rPr>
        <w:t xml:space="preserve"> ООО «Аэробус» </w:t>
      </w:r>
      <w:r w:rsidRPr="00B24DA6">
        <w:rPr>
          <w:sz w:val="28"/>
          <w:szCs w:val="28"/>
        </w:rPr>
        <w:t>демонтировать самовольно установленный нестационарный объект</w:t>
      </w:r>
      <w:r>
        <w:rPr>
          <w:sz w:val="28"/>
          <w:szCs w:val="28"/>
        </w:rPr>
        <w:t xml:space="preserve"> каркасного типа</w:t>
      </w:r>
      <w:r w:rsidRPr="00B24DA6">
        <w:rPr>
          <w:sz w:val="28"/>
          <w:szCs w:val="28"/>
        </w:rPr>
        <w:t>, расположенный на земе</w:t>
      </w:r>
      <w:r>
        <w:rPr>
          <w:sz w:val="28"/>
          <w:szCs w:val="28"/>
        </w:rPr>
        <w:t xml:space="preserve">льном участке по адресу: пр. им. В.И. Ленина, 65а </w:t>
      </w:r>
      <w:r w:rsidRPr="00B24DA6">
        <w:rPr>
          <w:sz w:val="28"/>
          <w:szCs w:val="28"/>
        </w:rPr>
        <w:t xml:space="preserve">в Краснооктябрьском районе Волгограда: </w:t>
      </w:r>
      <w:r>
        <w:rPr>
          <w:sz w:val="28"/>
          <w:szCs w:val="28"/>
        </w:rPr>
        <w:t>павильон (шатер), размер объекта 40</w:t>
      </w:r>
      <w:r w:rsidRPr="00B24DA6"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>15</w:t>
      </w:r>
      <w:r w:rsidRPr="00B24DA6">
        <w:rPr>
          <w:sz w:val="28"/>
          <w:szCs w:val="28"/>
        </w:rPr>
        <w:t xml:space="preserve"> в течении 5 дней со дня истечения срока, установленного пунктом 1 настоящего распоряжения.</w:t>
      </w:r>
    </w:p>
    <w:p w:rsidR="00D163F4" w:rsidRPr="00B24DA6" w:rsidRDefault="00D163F4" w:rsidP="00D163F4">
      <w:pPr>
        <w:ind w:left="567" w:firstLine="851"/>
        <w:jc w:val="both"/>
        <w:rPr>
          <w:sz w:val="28"/>
          <w:szCs w:val="28"/>
        </w:rPr>
      </w:pPr>
      <w:r w:rsidRPr="00B24DA6">
        <w:rPr>
          <w:sz w:val="28"/>
          <w:szCs w:val="28"/>
        </w:rPr>
        <w:lastRenderedPageBreak/>
        <w:t xml:space="preserve">3. Утвердить прилагаемый состав исполнительной комиссии по демонтажу самовольно установленного нестационарного объекта, расположенного на земельном участке по адресу: </w:t>
      </w:r>
      <w:r>
        <w:rPr>
          <w:sz w:val="28"/>
          <w:szCs w:val="28"/>
        </w:rPr>
        <w:t xml:space="preserve">пр. им. В.И. Ленина, 65а </w:t>
      </w:r>
      <w:r w:rsidRPr="00B24DA6">
        <w:rPr>
          <w:sz w:val="28"/>
          <w:szCs w:val="28"/>
        </w:rPr>
        <w:t xml:space="preserve">в Краснооктябрьском районе Волгограда: </w:t>
      </w:r>
      <w:r>
        <w:rPr>
          <w:sz w:val="28"/>
          <w:szCs w:val="28"/>
        </w:rPr>
        <w:t>павильон (шатер), размер объекта 40</w:t>
      </w:r>
      <w:r w:rsidRPr="00B24DA6"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>15</w:t>
      </w:r>
      <w:r w:rsidRPr="00B24DA6">
        <w:rPr>
          <w:sz w:val="28"/>
          <w:szCs w:val="28"/>
        </w:rPr>
        <w:t>.</w:t>
      </w:r>
    </w:p>
    <w:p w:rsidR="00D163F4" w:rsidRPr="00B24DA6" w:rsidRDefault="00D163F4" w:rsidP="00D163F4">
      <w:pPr>
        <w:ind w:left="567" w:firstLine="851"/>
        <w:jc w:val="both"/>
        <w:rPr>
          <w:sz w:val="28"/>
          <w:szCs w:val="28"/>
        </w:rPr>
      </w:pPr>
      <w:r w:rsidRPr="00B24DA6">
        <w:rPr>
          <w:sz w:val="28"/>
          <w:szCs w:val="28"/>
        </w:rPr>
        <w:t>4. Муниципальному бюджетному учреждению «ЖКХ Краснооктябрьского района Волгограда» организовать выполнение работ по демонтажу, перевозке и хранению самовольно установленного нестационарного объекта, указанного в пункте 2 настоящего распоряжения.</w:t>
      </w:r>
    </w:p>
    <w:p w:rsidR="00D163F4" w:rsidRPr="00B24DA6" w:rsidRDefault="00D163F4" w:rsidP="00D163F4">
      <w:pPr>
        <w:ind w:left="567" w:firstLine="851"/>
        <w:jc w:val="both"/>
        <w:rPr>
          <w:sz w:val="28"/>
          <w:szCs w:val="28"/>
        </w:rPr>
      </w:pPr>
      <w:r w:rsidRPr="00B24DA6">
        <w:rPr>
          <w:sz w:val="28"/>
          <w:szCs w:val="28"/>
        </w:rPr>
        <w:t>5. Экономическому отделу</w:t>
      </w:r>
      <w:r>
        <w:rPr>
          <w:sz w:val="28"/>
          <w:szCs w:val="28"/>
        </w:rPr>
        <w:t xml:space="preserve"> администрации Краснооктябрьского района Волгограда</w:t>
      </w:r>
      <w:r w:rsidRPr="00B24DA6">
        <w:rPr>
          <w:sz w:val="28"/>
          <w:szCs w:val="28"/>
        </w:rPr>
        <w:t xml:space="preserve"> обеспечить размещение настоящего распоряжения на официальном сайте администрации Волгограда в информационно-телекоммуникационной сети Интернет в разделе «Территориальные подразделения».</w:t>
      </w:r>
    </w:p>
    <w:p w:rsidR="00D163F4" w:rsidRPr="00B24DA6" w:rsidRDefault="00D163F4" w:rsidP="00D163F4">
      <w:pPr>
        <w:ind w:left="567" w:firstLine="851"/>
        <w:jc w:val="both"/>
        <w:rPr>
          <w:sz w:val="28"/>
          <w:szCs w:val="28"/>
        </w:rPr>
      </w:pPr>
      <w:r w:rsidRPr="00B24DA6">
        <w:rPr>
          <w:sz w:val="28"/>
          <w:szCs w:val="28"/>
        </w:rPr>
        <w:t>6. Направить копию настоящего распоряжения в управление по взаимодействию со средствами массовой информации администрации Волгограда для опубликования.</w:t>
      </w:r>
    </w:p>
    <w:p w:rsidR="00D163F4" w:rsidRPr="00B24DA6" w:rsidRDefault="00D163F4" w:rsidP="00D163F4">
      <w:pPr>
        <w:ind w:left="567" w:firstLine="851"/>
        <w:jc w:val="both"/>
        <w:rPr>
          <w:sz w:val="28"/>
          <w:szCs w:val="28"/>
        </w:rPr>
      </w:pPr>
      <w:r w:rsidRPr="00B24DA6">
        <w:rPr>
          <w:sz w:val="28"/>
          <w:szCs w:val="28"/>
        </w:rPr>
        <w:t>7. Разместить информацию о настоящем распоряжении на самовольно установленном нестационарном объекте, расположенном на земельном участ</w:t>
      </w:r>
      <w:r>
        <w:rPr>
          <w:sz w:val="28"/>
          <w:szCs w:val="28"/>
        </w:rPr>
        <w:t xml:space="preserve">ке по адресу: пр. им. В.И. Ленина, 65а </w:t>
      </w:r>
      <w:r w:rsidRPr="00B24DA6">
        <w:rPr>
          <w:sz w:val="28"/>
          <w:szCs w:val="28"/>
        </w:rPr>
        <w:t xml:space="preserve">в Краснооктябрьском районе Волгограда: </w:t>
      </w:r>
      <w:r>
        <w:rPr>
          <w:sz w:val="28"/>
          <w:szCs w:val="28"/>
        </w:rPr>
        <w:t>павильон (шатер), размер объекта 40</w:t>
      </w:r>
      <w:r w:rsidRPr="00B24DA6"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>15</w:t>
      </w:r>
      <w:r w:rsidRPr="00B24DA6">
        <w:rPr>
          <w:sz w:val="28"/>
          <w:szCs w:val="28"/>
        </w:rPr>
        <w:t xml:space="preserve">. </w:t>
      </w:r>
    </w:p>
    <w:p w:rsidR="00D163F4" w:rsidRPr="00B24DA6" w:rsidRDefault="00D163F4" w:rsidP="00D163F4">
      <w:pPr>
        <w:ind w:left="567"/>
        <w:rPr>
          <w:sz w:val="28"/>
          <w:szCs w:val="28"/>
        </w:rPr>
      </w:pPr>
    </w:p>
    <w:p w:rsidR="00D163F4" w:rsidRPr="00B24DA6" w:rsidRDefault="00D163F4" w:rsidP="00D163F4">
      <w:pPr>
        <w:tabs>
          <w:tab w:val="left" w:pos="4620"/>
        </w:tabs>
        <w:ind w:left="567"/>
        <w:rPr>
          <w:sz w:val="28"/>
          <w:szCs w:val="28"/>
        </w:rPr>
      </w:pPr>
      <w:r w:rsidRPr="00B24DA6">
        <w:rPr>
          <w:sz w:val="28"/>
          <w:szCs w:val="28"/>
        </w:rPr>
        <w:tab/>
      </w:r>
    </w:p>
    <w:p w:rsidR="00D163F4" w:rsidRPr="00B24DA6" w:rsidRDefault="00D163F4" w:rsidP="00D163F4">
      <w:pPr>
        <w:ind w:left="567"/>
        <w:rPr>
          <w:sz w:val="28"/>
          <w:szCs w:val="28"/>
        </w:rPr>
      </w:pPr>
    </w:p>
    <w:p w:rsidR="00D163F4" w:rsidRPr="00B24DA6" w:rsidRDefault="00D163F4" w:rsidP="00D163F4">
      <w:pPr>
        <w:ind w:left="567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 w:rsidRPr="00B24DA6">
        <w:rPr>
          <w:sz w:val="28"/>
          <w:szCs w:val="28"/>
        </w:rPr>
        <w:t xml:space="preserve">                                                      </w:t>
      </w:r>
      <w:r>
        <w:rPr>
          <w:sz w:val="28"/>
          <w:szCs w:val="28"/>
        </w:rPr>
        <w:t xml:space="preserve">                             И.В. Дронов</w:t>
      </w:r>
    </w:p>
    <w:p w:rsidR="00D163F4" w:rsidRPr="00944665" w:rsidRDefault="00D163F4" w:rsidP="00D163F4">
      <w:pPr>
        <w:rPr>
          <w:sz w:val="26"/>
          <w:szCs w:val="26"/>
        </w:rPr>
      </w:pPr>
    </w:p>
    <w:p w:rsidR="00D163F4" w:rsidRPr="00944665" w:rsidRDefault="00D163F4" w:rsidP="00D163F4">
      <w:pPr>
        <w:rPr>
          <w:sz w:val="26"/>
          <w:szCs w:val="26"/>
        </w:rPr>
      </w:pPr>
    </w:p>
    <w:p w:rsidR="00D163F4" w:rsidRPr="00944665" w:rsidRDefault="00D163F4" w:rsidP="00D163F4">
      <w:pPr>
        <w:jc w:val="right"/>
        <w:rPr>
          <w:sz w:val="26"/>
          <w:szCs w:val="26"/>
        </w:rPr>
      </w:pPr>
    </w:p>
    <w:p w:rsidR="00D163F4" w:rsidRDefault="00D163F4" w:rsidP="00D163F4">
      <w:pPr>
        <w:jc w:val="right"/>
        <w:rPr>
          <w:sz w:val="28"/>
          <w:szCs w:val="28"/>
        </w:rPr>
      </w:pPr>
    </w:p>
    <w:p w:rsidR="00D163F4" w:rsidRDefault="00D163F4" w:rsidP="00D163F4">
      <w:pPr>
        <w:jc w:val="right"/>
        <w:rPr>
          <w:sz w:val="28"/>
          <w:szCs w:val="28"/>
        </w:rPr>
      </w:pPr>
    </w:p>
    <w:p w:rsidR="00D163F4" w:rsidRDefault="00D163F4" w:rsidP="00D163F4">
      <w:pPr>
        <w:jc w:val="right"/>
        <w:rPr>
          <w:sz w:val="28"/>
          <w:szCs w:val="28"/>
        </w:rPr>
      </w:pPr>
    </w:p>
    <w:p w:rsidR="00D163F4" w:rsidRDefault="00D163F4" w:rsidP="00D163F4">
      <w:pPr>
        <w:jc w:val="right"/>
        <w:rPr>
          <w:sz w:val="28"/>
          <w:szCs w:val="28"/>
        </w:rPr>
      </w:pPr>
    </w:p>
    <w:p w:rsidR="00D163F4" w:rsidRDefault="00D163F4" w:rsidP="00D163F4">
      <w:pPr>
        <w:jc w:val="right"/>
        <w:rPr>
          <w:sz w:val="28"/>
          <w:szCs w:val="28"/>
        </w:rPr>
      </w:pPr>
    </w:p>
    <w:p w:rsidR="00D163F4" w:rsidRDefault="00D163F4" w:rsidP="00D163F4">
      <w:pPr>
        <w:jc w:val="right"/>
        <w:rPr>
          <w:sz w:val="28"/>
          <w:szCs w:val="28"/>
        </w:rPr>
      </w:pPr>
    </w:p>
    <w:p w:rsidR="00D163F4" w:rsidRDefault="00D163F4" w:rsidP="00D163F4">
      <w:pPr>
        <w:jc w:val="right"/>
        <w:rPr>
          <w:sz w:val="28"/>
          <w:szCs w:val="28"/>
        </w:rPr>
      </w:pPr>
    </w:p>
    <w:p w:rsidR="00D163F4" w:rsidRDefault="00D163F4" w:rsidP="00D163F4">
      <w:pPr>
        <w:jc w:val="right"/>
        <w:rPr>
          <w:sz w:val="28"/>
          <w:szCs w:val="28"/>
        </w:rPr>
      </w:pPr>
    </w:p>
    <w:p w:rsidR="00D163F4" w:rsidRDefault="00D163F4" w:rsidP="00D163F4">
      <w:pPr>
        <w:jc w:val="right"/>
        <w:rPr>
          <w:sz w:val="28"/>
          <w:szCs w:val="28"/>
        </w:rPr>
      </w:pPr>
    </w:p>
    <w:p w:rsidR="00D163F4" w:rsidRDefault="00D163F4" w:rsidP="00D163F4">
      <w:pPr>
        <w:jc w:val="right"/>
        <w:rPr>
          <w:sz w:val="28"/>
          <w:szCs w:val="28"/>
        </w:rPr>
      </w:pPr>
    </w:p>
    <w:p w:rsidR="00D163F4" w:rsidRDefault="00D163F4" w:rsidP="00D163F4">
      <w:pPr>
        <w:jc w:val="right"/>
        <w:rPr>
          <w:sz w:val="28"/>
          <w:szCs w:val="28"/>
        </w:rPr>
      </w:pPr>
    </w:p>
    <w:p w:rsidR="00D163F4" w:rsidRDefault="00D163F4" w:rsidP="00D163F4">
      <w:pPr>
        <w:jc w:val="right"/>
        <w:rPr>
          <w:sz w:val="28"/>
          <w:szCs w:val="28"/>
        </w:rPr>
      </w:pPr>
    </w:p>
    <w:p w:rsidR="00D163F4" w:rsidRDefault="00D163F4" w:rsidP="00D163F4">
      <w:pPr>
        <w:jc w:val="right"/>
        <w:rPr>
          <w:sz w:val="28"/>
          <w:szCs w:val="28"/>
        </w:rPr>
      </w:pPr>
    </w:p>
    <w:p w:rsidR="00D163F4" w:rsidRDefault="00D163F4" w:rsidP="00D163F4">
      <w:pPr>
        <w:jc w:val="right"/>
        <w:rPr>
          <w:sz w:val="28"/>
          <w:szCs w:val="28"/>
        </w:rPr>
      </w:pPr>
    </w:p>
    <w:p w:rsidR="00D163F4" w:rsidRDefault="00D163F4" w:rsidP="00D163F4">
      <w:pPr>
        <w:rPr>
          <w:sz w:val="28"/>
          <w:szCs w:val="28"/>
        </w:rPr>
      </w:pPr>
    </w:p>
    <w:p w:rsidR="00D163F4" w:rsidRDefault="00D163F4" w:rsidP="00D163F4">
      <w:pPr>
        <w:rPr>
          <w:sz w:val="28"/>
          <w:szCs w:val="28"/>
        </w:rPr>
      </w:pPr>
    </w:p>
    <w:p w:rsidR="00D163F4" w:rsidRDefault="00D163F4" w:rsidP="00D163F4">
      <w:pPr>
        <w:rPr>
          <w:sz w:val="28"/>
          <w:szCs w:val="28"/>
        </w:rPr>
      </w:pPr>
    </w:p>
    <w:p w:rsidR="00D163F4" w:rsidRDefault="00D163F4" w:rsidP="00D163F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163F4" w:rsidRDefault="00D163F4" w:rsidP="00D163F4">
      <w:pPr>
        <w:rPr>
          <w:sz w:val="28"/>
          <w:szCs w:val="28"/>
        </w:rPr>
      </w:pPr>
    </w:p>
    <w:p w:rsidR="00D163F4" w:rsidRDefault="00D163F4" w:rsidP="00D163F4">
      <w:pPr>
        <w:rPr>
          <w:sz w:val="28"/>
          <w:szCs w:val="28"/>
        </w:rPr>
      </w:pPr>
    </w:p>
    <w:p w:rsidR="00D163F4" w:rsidRPr="00DA211A" w:rsidRDefault="00D163F4" w:rsidP="00D163F4">
      <w:pPr>
        <w:jc w:val="right"/>
        <w:rPr>
          <w:sz w:val="28"/>
          <w:szCs w:val="28"/>
        </w:rPr>
      </w:pPr>
      <w:r w:rsidRPr="00DA211A">
        <w:rPr>
          <w:sz w:val="28"/>
          <w:szCs w:val="28"/>
        </w:rPr>
        <w:t>УТВЕРЖДЕН</w:t>
      </w:r>
    </w:p>
    <w:p w:rsidR="00D163F4" w:rsidRPr="00B24DA6" w:rsidRDefault="00D163F4" w:rsidP="00D163F4">
      <w:pPr>
        <w:jc w:val="right"/>
        <w:rPr>
          <w:sz w:val="28"/>
          <w:szCs w:val="28"/>
        </w:rPr>
      </w:pPr>
      <w:r w:rsidRPr="00B24DA6">
        <w:rPr>
          <w:sz w:val="28"/>
          <w:szCs w:val="28"/>
        </w:rPr>
        <w:t>распоряжением администрации</w:t>
      </w:r>
    </w:p>
    <w:p w:rsidR="00D163F4" w:rsidRPr="00B24DA6" w:rsidRDefault="00D163F4" w:rsidP="00D163F4">
      <w:pPr>
        <w:jc w:val="right"/>
        <w:rPr>
          <w:sz w:val="28"/>
          <w:szCs w:val="28"/>
        </w:rPr>
      </w:pPr>
      <w:r w:rsidRPr="00B24DA6">
        <w:rPr>
          <w:sz w:val="28"/>
          <w:szCs w:val="28"/>
        </w:rPr>
        <w:t>Краснооктябрьского района Волгограда</w:t>
      </w:r>
    </w:p>
    <w:p w:rsidR="00D163F4" w:rsidRPr="00DA211A" w:rsidRDefault="00D163F4" w:rsidP="0078451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</w:t>
      </w:r>
      <w:r w:rsidR="00784510">
        <w:rPr>
          <w:sz w:val="28"/>
          <w:szCs w:val="28"/>
        </w:rPr>
        <w:t>от 23.05.2018 № 275</w:t>
      </w:r>
      <w:bookmarkStart w:id="0" w:name="_GoBack"/>
      <w:bookmarkEnd w:id="0"/>
      <w:r w:rsidR="00784510">
        <w:rPr>
          <w:sz w:val="28"/>
          <w:szCs w:val="28"/>
        </w:rPr>
        <w:t>-Р</w:t>
      </w:r>
    </w:p>
    <w:p w:rsidR="00D163F4" w:rsidRPr="00944665" w:rsidRDefault="00D163F4" w:rsidP="00D163F4">
      <w:pPr>
        <w:tabs>
          <w:tab w:val="left" w:pos="8790"/>
        </w:tabs>
        <w:rPr>
          <w:sz w:val="26"/>
          <w:szCs w:val="26"/>
        </w:rPr>
      </w:pPr>
      <w:r w:rsidRPr="00944665">
        <w:rPr>
          <w:sz w:val="26"/>
          <w:szCs w:val="26"/>
        </w:rPr>
        <w:tab/>
      </w:r>
    </w:p>
    <w:p w:rsidR="00D163F4" w:rsidRPr="00B24DA6" w:rsidRDefault="00D163F4" w:rsidP="00D163F4">
      <w:pPr>
        <w:jc w:val="center"/>
        <w:rPr>
          <w:sz w:val="28"/>
          <w:szCs w:val="28"/>
        </w:rPr>
      </w:pPr>
      <w:r w:rsidRPr="00B24DA6">
        <w:rPr>
          <w:sz w:val="28"/>
          <w:szCs w:val="28"/>
        </w:rPr>
        <w:t>СОСТАВ</w:t>
      </w:r>
    </w:p>
    <w:p w:rsidR="00D163F4" w:rsidRDefault="00D163F4" w:rsidP="00D163F4">
      <w:pPr>
        <w:ind w:left="567"/>
        <w:jc w:val="both"/>
        <w:rPr>
          <w:sz w:val="28"/>
          <w:szCs w:val="28"/>
        </w:rPr>
      </w:pPr>
    </w:p>
    <w:p w:rsidR="00D163F4" w:rsidRPr="00944665" w:rsidRDefault="00D163F4" w:rsidP="00D163F4">
      <w:pPr>
        <w:ind w:left="567"/>
        <w:jc w:val="both"/>
        <w:rPr>
          <w:sz w:val="26"/>
          <w:szCs w:val="26"/>
        </w:rPr>
      </w:pPr>
      <w:r w:rsidRPr="00B24DA6">
        <w:rPr>
          <w:sz w:val="28"/>
          <w:szCs w:val="28"/>
        </w:rPr>
        <w:t xml:space="preserve">исполнительной комиссии по демонтажу самовольно установленного нестационарного объекта, расположенного на земельном участке по адресу: </w:t>
      </w:r>
      <w:r>
        <w:rPr>
          <w:sz w:val="28"/>
          <w:szCs w:val="28"/>
        </w:rPr>
        <w:t xml:space="preserve">пр. им. В.И. Ленина, 65а </w:t>
      </w:r>
      <w:r w:rsidRPr="00B24DA6">
        <w:rPr>
          <w:sz w:val="28"/>
          <w:szCs w:val="28"/>
        </w:rPr>
        <w:t xml:space="preserve">в Краснооктябрьском районе Волгограда: </w:t>
      </w:r>
      <w:r>
        <w:rPr>
          <w:sz w:val="28"/>
          <w:szCs w:val="28"/>
        </w:rPr>
        <w:t>павильон (шатер), размер объекта 40</w:t>
      </w:r>
      <w:r w:rsidRPr="00B24DA6"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>15.</w:t>
      </w:r>
    </w:p>
    <w:p w:rsidR="00D163F4" w:rsidRPr="00944665" w:rsidRDefault="00D163F4" w:rsidP="00D163F4">
      <w:pPr>
        <w:ind w:left="567"/>
        <w:jc w:val="both"/>
        <w:rPr>
          <w:sz w:val="26"/>
          <w:szCs w:val="26"/>
        </w:rPr>
      </w:pPr>
    </w:p>
    <w:tbl>
      <w:tblPr>
        <w:tblW w:w="10524" w:type="dxa"/>
        <w:tblInd w:w="-176" w:type="dxa"/>
        <w:tblLook w:val="0000" w:firstRow="0" w:lastRow="0" w:firstColumn="0" w:lastColumn="0" w:noHBand="0" w:noVBand="0"/>
      </w:tblPr>
      <w:tblGrid>
        <w:gridCol w:w="5104"/>
        <w:gridCol w:w="5420"/>
      </w:tblGrid>
      <w:tr w:rsidR="00D163F4" w:rsidRPr="00B24DA6" w:rsidTr="006F440E">
        <w:tc>
          <w:tcPr>
            <w:tcW w:w="5104" w:type="dxa"/>
          </w:tcPr>
          <w:p w:rsidR="00D163F4" w:rsidRDefault="00D163F4" w:rsidP="006F440E">
            <w:pPr>
              <w:rPr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 xml:space="preserve">         </w:t>
            </w:r>
            <w:proofErr w:type="spellStart"/>
            <w:r w:rsidRPr="00B24DA6">
              <w:rPr>
                <w:color w:val="000000"/>
                <w:spacing w:val="2"/>
                <w:sz w:val="28"/>
                <w:szCs w:val="28"/>
              </w:rPr>
              <w:t>Еловенко</w:t>
            </w:r>
            <w:proofErr w:type="spellEnd"/>
            <w:r w:rsidRPr="00B24DA6">
              <w:rPr>
                <w:color w:val="000000"/>
                <w:spacing w:val="2"/>
                <w:sz w:val="28"/>
                <w:szCs w:val="28"/>
              </w:rPr>
              <w:t xml:space="preserve"> Андрей Владимирович</w:t>
            </w:r>
          </w:p>
          <w:p w:rsidR="00D163F4" w:rsidRPr="007E77B7" w:rsidRDefault="00D163F4" w:rsidP="006F440E">
            <w:pPr>
              <w:tabs>
                <w:tab w:val="left" w:pos="13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</w:tc>
        <w:tc>
          <w:tcPr>
            <w:tcW w:w="5420" w:type="dxa"/>
          </w:tcPr>
          <w:p w:rsidR="00D163F4" w:rsidRPr="00B24DA6" w:rsidRDefault="00D163F4" w:rsidP="006F440E">
            <w:pPr>
              <w:ind w:left="743"/>
              <w:rPr>
                <w:sz w:val="28"/>
                <w:szCs w:val="28"/>
              </w:rPr>
            </w:pPr>
            <w:r w:rsidRPr="00B24DA6">
              <w:rPr>
                <w:sz w:val="28"/>
                <w:szCs w:val="28"/>
              </w:rPr>
              <w:t>- директор МБУ «ЖКХ Краснооктябрьского района Волгограда, председатель комиссии</w:t>
            </w:r>
          </w:p>
          <w:p w:rsidR="00D163F4" w:rsidRPr="00B24DA6" w:rsidRDefault="00D163F4" w:rsidP="006F440E">
            <w:pPr>
              <w:ind w:left="743"/>
              <w:rPr>
                <w:sz w:val="28"/>
                <w:szCs w:val="28"/>
              </w:rPr>
            </w:pPr>
          </w:p>
          <w:p w:rsidR="00D163F4" w:rsidRPr="00B24DA6" w:rsidRDefault="00D163F4" w:rsidP="006F440E">
            <w:pPr>
              <w:ind w:left="743"/>
              <w:jc w:val="both"/>
              <w:rPr>
                <w:sz w:val="28"/>
                <w:szCs w:val="28"/>
              </w:rPr>
            </w:pPr>
          </w:p>
        </w:tc>
      </w:tr>
    </w:tbl>
    <w:p w:rsidR="00D163F4" w:rsidRPr="00B24DA6" w:rsidRDefault="00D163F4" w:rsidP="00D163F4">
      <w:pPr>
        <w:ind w:left="567"/>
        <w:jc w:val="center"/>
        <w:rPr>
          <w:sz w:val="28"/>
          <w:szCs w:val="28"/>
        </w:rPr>
      </w:pPr>
      <w:r w:rsidRPr="00B24DA6">
        <w:rPr>
          <w:sz w:val="28"/>
          <w:szCs w:val="28"/>
        </w:rPr>
        <w:t>члены комиссии:</w:t>
      </w:r>
    </w:p>
    <w:p w:rsidR="00D163F4" w:rsidRPr="00B24DA6" w:rsidRDefault="00D163F4" w:rsidP="00D163F4">
      <w:pPr>
        <w:ind w:left="567"/>
        <w:jc w:val="center"/>
        <w:rPr>
          <w:sz w:val="28"/>
          <w:szCs w:val="28"/>
        </w:rPr>
      </w:pPr>
    </w:p>
    <w:tbl>
      <w:tblPr>
        <w:tblW w:w="10666" w:type="dxa"/>
        <w:tblInd w:w="-176" w:type="dxa"/>
        <w:tblLook w:val="0000" w:firstRow="0" w:lastRow="0" w:firstColumn="0" w:lastColumn="0" w:noHBand="0" w:noVBand="0"/>
      </w:tblPr>
      <w:tblGrid>
        <w:gridCol w:w="5104"/>
        <w:gridCol w:w="5562"/>
      </w:tblGrid>
      <w:tr w:rsidR="00D163F4" w:rsidRPr="00B24DA6" w:rsidTr="006F440E">
        <w:tc>
          <w:tcPr>
            <w:tcW w:w="5104" w:type="dxa"/>
          </w:tcPr>
          <w:p w:rsidR="00D163F4" w:rsidRDefault="00D163F4" w:rsidP="006F44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</w:p>
          <w:p w:rsidR="00D163F4" w:rsidRPr="00B24DA6" w:rsidRDefault="00D163F4" w:rsidP="006F44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Самохин Алексей Валерьевич</w:t>
            </w:r>
          </w:p>
          <w:p w:rsidR="00D163F4" w:rsidRPr="00B24DA6" w:rsidRDefault="00D163F4" w:rsidP="006F440E">
            <w:pPr>
              <w:ind w:left="743"/>
              <w:rPr>
                <w:sz w:val="28"/>
                <w:szCs w:val="28"/>
              </w:rPr>
            </w:pPr>
          </w:p>
          <w:p w:rsidR="00D163F4" w:rsidRPr="00B24DA6" w:rsidRDefault="00D163F4" w:rsidP="006F440E">
            <w:pPr>
              <w:ind w:left="743"/>
              <w:rPr>
                <w:sz w:val="28"/>
                <w:szCs w:val="28"/>
              </w:rPr>
            </w:pPr>
          </w:p>
          <w:p w:rsidR="00D163F4" w:rsidRDefault="00D163F4" w:rsidP="006F440E">
            <w:pPr>
              <w:ind w:left="743"/>
              <w:rPr>
                <w:sz w:val="28"/>
                <w:szCs w:val="28"/>
              </w:rPr>
            </w:pPr>
          </w:p>
          <w:p w:rsidR="00D163F4" w:rsidRDefault="00D163F4" w:rsidP="006F440E">
            <w:pPr>
              <w:ind w:left="743"/>
              <w:rPr>
                <w:sz w:val="28"/>
                <w:szCs w:val="28"/>
              </w:rPr>
            </w:pPr>
          </w:p>
          <w:p w:rsidR="00D163F4" w:rsidRDefault="00D163F4" w:rsidP="006F44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</w:p>
          <w:p w:rsidR="00D163F4" w:rsidRDefault="00D163F4" w:rsidP="006F440E">
            <w:pPr>
              <w:rPr>
                <w:sz w:val="28"/>
                <w:szCs w:val="28"/>
              </w:rPr>
            </w:pPr>
          </w:p>
          <w:p w:rsidR="00D163F4" w:rsidRDefault="00D163F4" w:rsidP="006F440E">
            <w:pPr>
              <w:rPr>
                <w:sz w:val="28"/>
                <w:szCs w:val="28"/>
              </w:rPr>
            </w:pPr>
          </w:p>
          <w:p w:rsidR="00D163F4" w:rsidRPr="00B24DA6" w:rsidRDefault="00D163F4" w:rsidP="006F44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Мамедов </w:t>
            </w:r>
            <w:proofErr w:type="spellStart"/>
            <w:r>
              <w:rPr>
                <w:sz w:val="28"/>
                <w:szCs w:val="28"/>
              </w:rPr>
              <w:t>Рамин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Тарзанович</w:t>
            </w:r>
            <w:proofErr w:type="spellEnd"/>
          </w:p>
        </w:tc>
        <w:tc>
          <w:tcPr>
            <w:tcW w:w="5562" w:type="dxa"/>
          </w:tcPr>
          <w:p w:rsidR="00D163F4" w:rsidRPr="00B24DA6" w:rsidRDefault="00D163F4" w:rsidP="006F440E">
            <w:pPr>
              <w:ind w:left="743"/>
              <w:jc w:val="both"/>
              <w:rPr>
                <w:sz w:val="28"/>
                <w:szCs w:val="28"/>
              </w:rPr>
            </w:pPr>
          </w:p>
          <w:p w:rsidR="00D163F4" w:rsidRPr="00B24DA6" w:rsidRDefault="00D163F4" w:rsidP="006F440E">
            <w:pPr>
              <w:ind w:left="743"/>
              <w:rPr>
                <w:sz w:val="28"/>
                <w:szCs w:val="28"/>
              </w:rPr>
            </w:pPr>
            <w:r w:rsidRPr="000C2F4A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color w:val="000000"/>
                <w:spacing w:val="2"/>
                <w:sz w:val="28"/>
                <w:szCs w:val="28"/>
              </w:rPr>
              <w:t>инженер 1-й категории отдела внешнего благоустройства и озеленения МБУ «ЖКХ Краснооктябрьского района Волгограда»</w:t>
            </w:r>
          </w:p>
          <w:p w:rsidR="00D163F4" w:rsidRPr="00B24DA6" w:rsidRDefault="00D163F4" w:rsidP="006F440E">
            <w:pPr>
              <w:ind w:left="743"/>
              <w:jc w:val="both"/>
              <w:rPr>
                <w:sz w:val="28"/>
                <w:szCs w:val="28"/>
              </w:rPr>
            </w:pPr>
          </w:p>
          <w:p w:rsidR="00D163F4" w:rsidRDefault="00D163F4" w:rsidP="006F440E">
            <w:pPr>
              <w:ind w:left="743"/>
              <w:rPr>
                <w:sz w:val="28"/>
                <w:szCs w:val="28"/>
              </w:rPr>
            </w:pPr>
          </w:p>
          <w:p w:rsidR="00D163F4" w:rsidRDefault="00D163F4" w:rsidP="006F440E">
            <w:pPr>
              <w:ind w:left="743"/>
              <w:rPr>
                <w:sz w:val="28"/>
                <w:szCs w:val="28"/>
              </w:rPr>
            </w:pPr>
          </w:p>
          <w:p w:rsidR="00D163F4" w:rsidRPr="00B24DA6" w:rsidRDefault="00D163F4" w:rsidP="006F440E">
            <w:pPr>
              <w:ind w:left="743"/>
              <w:rPr>
                <w:sz w:val="28"/>
                <w:szCs w:val="28"/>
              </w:rPr>
            </w:pPr>
            <w:r w:rsidRPr="00B24DA6">
              <w:rPr>
                <w:sz w:val="28"/>
                <w:szCs w:val="28"/>
              </w:rPr>
              <w:t>- главный с</w:t>
            </w:r>
            <w:r>
              <w:rPr>
                <w:sz w:val="28"/>
                <w:szCs w:val="28"/>
              </w:rPr>
              <w:t xml:space="preserve">пециалист экономического отдела </w:t>
            </w:r>
            <w:r w:rsidRPr="00B24DA6">
              <w:rPr>
                <w:sz w:val="28"/>
                <w:szCs w:val="28"/>
              </w:rPr>
              <w:t>администрации Краснооктябрьского района Волгограда</w:t>
            </w:r>
          </w:p>
          <w:p w:rsidR="00D163F4" w:rsidRPr="00B24DA6" w:rsidRDefault="00D163F4" w:rsidP="006F440E">
            <w:pPr>
              <w:ind w:left="743"/>
              <w:jc w:val="both"/>
              <w:rPr>
                <w:sz w:val="28"/>
                <w:szCs w:val="28"/>
              </w:rPr>
            </w:pPr>
          </w:p>
          <w:p w:rsidR="00D163F4" w:rsidRPr="00B24DA6" w:rsidRDefault="00D163F4" w:rsidP="006F440E">
            <w:pPr>
              <w:ind w:left="743"/>
              <w:jc w:val="both"/>
              <w:rPr>
                <w:sz w:val="28"/>
                <w:szCs w:val="28"/>
              </w:rPr>
            </w:pPr>
          </w:p>
          <w:p w:rsidR="00D163F4" w:rsidRPr="00B24DA6" w:rsidRDefault="00D163F4" w:rsidP="006F440E">
            <w:pPr>
              <w:ind w:left="743"/>
              <w:jc w:val="both"/>
              <w:rPr>
                <w:sz w:val="28"/>
                <w:szCs w:val="28"/>
              </w:rPr>
            </w:pPr>
          </w:p>
        </w:tc>
      </w:tr>
    </w:tbl>
    <w:p w:rsidR="00021D7D" w:rsidRDefault="00784510" w:rsidP="00D163F4">
      <w:pPr>
        <w:ind w:left="142"/>
      </w:pPr>
    </w:p>
    <w:sectPr w:rsidR="00021D7D" w:rsidSect="00D163F4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075"/>
    <w:rsid w:val="00134A54"/>
    <w:rsid w:val="004E2075"/>
    <w:rsid w:val="00761217"/>
    <w:rsid w:val="00784510"/>
    <w:rsid w:val="00D16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767308-2E7F-4712-A3ED-BE1F1B9C3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63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E3EA78B-8000-4BBA-8706-C2EA7F3DAFE9}"/>
</file>

<file path=customXml/itemProps2.xml><?xml version="1.0" encoding="utf-8"?>
<ds:datastoreItem xmlns:ds="http://schemas.openxmlformats.org/officeDocument/2006/customXml" ds:itemID="{700771CC-A680-4E1E-B776-A8E2F2567E83}"/>
</file>

<file path=customXml/itemProps3.xml><?xml version="1.0" encoding="utf-8"?>
<ds:datastoreItem xmlns:ds="http://schemas.openxmlformats.org/officeDocument/2006/customXml" ds:itemID="{CB125BCF-FFEB-4349-ABC2-D3A7E8A113C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672</Words>
  <Characters>3836</Characters>
  <Application>Microsoft Office Word</Application>
  <DocSecurity>0</DocSecurity>
  <Lines>31</Lines>
  <Paragraphs>8</Paragraphs>
  <ScaleCrop>false</ScaleCrop>
  <Company/>
  <LinksUpToDate>false</LinksUpToDate>
  <CharactersWithSpaces>4500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В. Самошин</dc:creator>
  <cp:keywords/>
  <dc:description/>
  <cp:lastModifiedBy>Николай В. Самошин</cp:lastModifiedBy>
  <cp:revision>4</cp:revision>
  <dcterms:created xsi:type="dcterms:W3CDTF">2018-05-22T12:51:00Z</dcterms:created>
  <dcterms:modified xsi:type="dcterms:W3CDTF">2018-05-23T07:58:00Z</dcterms:modified>
</cp:coreProperties>
</file>