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CD5433">
        <w:rPr>
          <w:sz w:val="28"/>
        </w:rPr>
        <w:t xml:space="preserve">14.08.2018 </w:t>
      </w:r>
      <w:r>
        <w:rPr>
          <w:sz w:val="28"/>
        </w:rPr>
        <w:t xml:space="preserve"> № </w:t>
      </w:r>
      <w:r w:rsidR="00CD5433">
        <w:rPr>
          <w:sz w:val="28"/>
        </w:rPr>
        <w:t>1116</w:t>
      </w:r>
    </w:p>
    <w:p w:rsidR="007A1E8B" w:rsidRDefault="007A1E8B" w:rsidP="007A1E8B">
      <w:pPr>
        <w:ind w:left="567"/>
        <w:rPr>
          <w:sz w:val="28"/>
        </w:rPr>
      </w:pPr>
    </w:p>
    <w:p w:rsidR="00446981" w:rsidRPr="00446981" w:rsidRDefault="00446981" w:rsidP="00F6444E">
      <w:pPr>
        <w:ind w:left="567" w:right="5795"/>
        <w:jc w:val="both"/>
        <w:rPr>
          <w:sz w:val="28"/>
          <w:szCs w:val="28"/>
        </w:rPr>
      </w:pPr>
      <w:r w:rsidRPr="00446981">
        <w:rPr>
          <w:sz w:val="28"/>
          <w:szCs w:val="28"/>
        </w:rPr>
        <w:t xml:space="preserve">О признании утратившими силу </w:t>
      </w:r>
      <w:r w:rsidR="006F2C44">
        <w:rPr>
          <w:sz w:val="28"/>
          <w:szCs w:val="28"/>
        </w:rPr>
        <w:t>муниципальных правовых актов</w:t>
      </w:r>
      <w:r w:rsidRPr="00446981">
        <w:rPr>
          <w:sz w:val="28"/>
          <w:szCs w:val="28"/>
        </w:rPr>
        <w:t xml:space="preserve"> </w:t>
      </w:r>
      <w:r>
        <w:rPr>
          <w:sz w:val="28"/>
          <w:szCs w:val="28"/>
        </w:rPr>
        <w:t>Волгограда</w:t>
      </w:r>
    </w:p>
    <w:p w:rsidR="00446981" w:rsidRPr="00446981" w:rsidRDefault="00446981" w:rsidP="00446981">
      <w:pPr>
        <w:ind w:left="567"/>
        <w:jc w:val="both"/>
        <w:rPr>
          <w:sz w:val="28"/>
          <w:szCs w:val="28"/>
        </w:rPr>
      </w:pPr>
    </w:p>
    <w:p w:rsidR="00446981" w:rsidRPr="00446981" w:rsidRDefault="00446981" w:rsidP="00446981">
      <w:pPr>
        <w:ind w:left="567"/>
        <w:jc w:val="both"/>
        <w:rPr>
          <w:sz w:val="28"/>
          <w:szCs w:val="28"/>
        </w:rPr>
      </w:pPr>
    </w:p>
    <w:p w:rsidR="00446981" w:rsidRPr="00446981" w:rsidRDefault="00446981" w:rsidP="00446981">
      <w:pPr>
        <w:ind w:left="567" w:firstLine="851"/>
        <w:jc w:val="both"/>
        <w:rPr>
          <w:sz w:val="28"/>
          <w:szCs w:val="28"/>
        </w:rPr>
      </w:pPr>
      <w:r w:rsidRPr="00446981">
        <w:rPr>
          <w:sz w:val="28"/>
          <w:szCs w:val="28"/>
        </w:rPr>
        <w:t>Руководствуясь статьями 7, 39, 49 Устава города-героя Волгограда, администрация Волгограда</w:t>
      </w:r>
    </w:p>
    <w:p w:rsidR="00446981" w:rsidRPr="00446981" w:rsidRDefault="00446981" w:rsidP="00446981">
      <w:pPr>
        <w:ind w:left="567"/>
        <w:jc w:val="both"/>
        <w:rPr>
          <w:b/>
          <w:sz w:val="28"/>
          <w:szCs w:val="28"/>
        </w:rPr>
      </w:pPr>
      <w:r w:rsidRPr="00446981">
        <w:rPr>
          <w:b/>
          <w:sz w:val="28"/>
          <w:szCs w:val="28"/>
        </w:rPr>
        <w:t>ПОСТАНОВЛЯЕТ:</w:t>
      </w:r>
    </w:p>
    <w:p w:rsidR="00446981" w:rsidRPr="00253B93" w:rsidRDefault="00446981" w:rsidP="00446981">
      <w:pPr>
        <w:ind w:left="567" w:firstLine="851"/>
        <w:jc w:val="both"/>
        <w:rPr>
          <w:spacing w:val="-4"/>
          <w:sz w:val="28"/>
          <w:szCs w:val="28"/>
        </w:rPr>
      </w:pPr>
      <w:r w:rsidRPr="00253B93">
        <w:rPr>
          <w:spacing w:val="-4"/>
          <w:sz w:val="28"/>
          <w:szCs w:val="28"/>
        </w:rPr>
        <w:t>1. Признать утратившими силу постановления администрации Волгограда:</w:t>
      </w:r>
    </w:p>
    <w:p w:rsidR="00446981" w:rsidRPr="00446981" w:rsidRDefault="00446981" w:rsidP="00446981">
      <w:pPr>
        <w:ind w:left="567" w:firstLine="851"/>
        <w:jc w:val="both"/>
        <w:rPr>
          <w:sz w:val="28"/>
          <w:szCs w:val="28"/>
        </w:rPr>
      </w:pPr>
      <w:r w:rsidRPr="00446981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r w:rsidR="00253B93">
        <w:rPr>
          <w:sz w:val="28"/>
          <w:szCs w:val="28"/>
        </w:rPr>
        <w:t>О</w:t>
      </w:r>
      <w:r w:rsidRPr="00446981">
        <w:rPr>
          <w:sz w:val="28"/>
          <w:szCs w:val="28"/>
        </w:rPr>
        <w:t xml:space="preserve">т 01 февраля 2013 г. № 337 «Об утверждении </w:t>
      </w:r>
      <w:r w:rsidR="00271803">
        <w:rPr>
          <w:sz w:val="28"/>
          <w:szCs w:val="28"/>
        </w:rPr>
        <w:t>п</w:t>
      </w:r>
      <w:r w:rsidRPr="00446981">
        <w:rPr>
          <w:sz w:val="28"/>
          <w:szCs w:val="28"/>
        </w:rPr>
        <w:t>оложений об осуществлении администрацией Волгограда и отраслевыми (функциональными) и территориальными структурными подразделениями администрации Волгограда функций и полномочий учредителя муниципальных образовательных учреждений в сфере физическо</w:t>
      </w:r>
      <w:r w:rsidR="00253B93">
        <w:rPr>
          <w:sz w:val="28"/>
          <w:szCs w:val="28"/>
        </w:rPr>
        <w:t>й культуры и спорта Волгограда».</w:t>
      </w:r>
    </w:p>
    <w:p w:rsidR="00446981" w:rsidRPr="00446981" w:rsidRDefault="00446981" w:rsidP="00446981">
      <w:pPr>
        <w:ind w:left="567" w:firstLine="851"/>
        <w:jc w:val="both"/>
        <w:rPr>
          <w:sz w:val="28"/>
          <w:szCs w:val="28"/>
        </w:rPr>
      </w:pPr>
      <w:r w:rsidRPr="00446981">
        <w:rPr>
          <w:sz w:val="28"/>
          <w:szCs w:val="28"/>
        </w:rPr>
        <w:t>1.2.</w:t>
      </w:r>
      <w:r>
        <w:rPr>
          <w:sz w:val="28"/>
          <w:szCs w:val="28"/>
        </w:rPr>
        <w:t> </w:t>
      </w:r>
      <w:r w:rsidR="00253B93">
        <w:rPr>
          <w:sz w:val="28"/>
          <w:szCs w:val="28"/>
        </w:rPr>
        <w:t>О</w:t>
      </w:r>
      <w:r w:rsidRPr="00446981">
        <w:rPr>
          <w:sz w:val="28"/>
          <w:szCs w:val="28"/>
        </w:rPr>
        <w:t>т 16 октября 2013</w:t>
      </w:r>
      <w:r>
        <w:rPr>
          <w:sz w:val="28"/>
          <w:szCs w:val="28"/>
        </w:rPr>
        <w:t xml:space="preserve"> </w:t>
      </w:r>
      <w:r w:rsidRPr="00446981">
        <w:rPr>
          <w:sz w:val="28"/>
          <w:szCs w:val="28"/>
        </w:rPr>
        <w:t xml:space="preserve">г. № 1690 «О внесении изменений в постановление администрации Волгограда от 01 февраля 2013 г. № 337 </w:t>
      </w:r>
      <w:r w:rsidR="00253B93">
        <w:rPr>
          <w:sz w:val="28"/>
          <w:szCs w:val="28"/>
        </w:rPr>
        <w:br/>
      </w:r>
      <w:r w:rsidRPr="00446981">
        <w:rPr>
          <w:sz w:val="28"/>
          <w:szCs w:val="28"/>
        </w:rPr>
        <w:t xml:space="preserve">«Об утверждении </w:t>
      </w:r>
      <w:r w:rsidR="00271803">
        <w:rPr>
          <w:sz w:val="28"/>
          <w:szCs w:val="28"/>
        </w:rPr>
        <w:t>п</w:t>
      </w:r>
      <w:r w:rsidRPr="00446981">
        <w:rPr>
          <w:sz w:val="28"/>
          <w:szCs w:val="28"/>
        </w:rPr>
        <w:t>оложений об осуществлении администрацией Волгограда и отраслевыми (функциональными) и территориальными структурными подразделениями администрации Волгограда функций и полномочий учредителя муниципальных образовательных учреждений в сфере физической культуры и спорта Волгограда».</w:t>
      </w:r>
    </w:p>
    <w:p w:rsidR="00446981" w:rsidRPr="00446981" w:rsidRDefault="00446981" w:rsidP="00446981">
      <w:pPr>
        <w:ind w:left="567" w:firstLine="851"/>
        <w:jc w:val="both"/>
        <w:rPr>
          <w:sz w:val="28"/>
          <w:szCs w:val="28"/>
        </w:rPr>
      </w:pPr>
      <w:r w:rsidRPr="00446981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44698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46981" w:rsidRDefault="00446981" w:rsidP="00446981">
      <w:pPr>
        <w:ind w:left="567"/>
        <w:jc w:val="both"/>
        <w:rPr>
          <w:sz w:val="28"/>
          <w:szCs w:val="28"/>
        </w:rPr>
      </w:pPr>
    </w:p>
    <w:p w:rsidR="00446981" w:rsidRDefault="00446981" w:rsidP="00446981">
      <w:pPr>
        <w:ind w:left="567"/>
        <w:jc w:val="both"/>
        <w:rPr>
          <w:sz w:val="28"/>
          <w:szCs w:val="28"/>
        </w:rPr>
      </w:pPr>
    </w:p>
    <w:p w:rsidR="00446981" w:rsidRPr="00446981" w:rsidRDefault="00446981" w:rsidP="00446981">
      <w:pPr>
        <w:ind w:left="567"/>
        <w:jc w:val="both"/>
        <w:rPr>
          <w:sz w:val="28"/>
          <w:szCs w:val="28"/>
        </w:rPr>
      </w:pPr>
    </w:p>
    <w:p w:rsidR="00CD62EB" w:rsidRPr="00EE3BF9" w:rsidRDefault="00446981" w:rsidP="007A2156">
      <w:pPr>
        <w:ind w:left="567"/>
        <w:rPr>
          <w:color w:val="000000" w:themeColor="text1"/>
          <w:sz w:val="28"/>
          <w:szCs w:val="28"/>
        </w:rPr>
      </w:pPr>
      <w:r w:rsidRPr="00446981">
        <w:rPr>
          <w:sz w:val="28"/>
          <w:szCs w:val="28"/>
        </w:rPr>
        <w:t xml:space="preserve">Глава администрации       </w:t>
      </w:r>
      <w:r>
        <w:rPr>
          <w:sz w:val="28"/>
          <w:szCs w:val="28"/>
        </w:rPr>
        <w:t xml:space="preserve">                                       </w:t>
      </w:r>
      <w:r w:rsidRPr="00446981">
        <w:rPr>
          <w:sz w:val="28"/>
          <w:szCs w:val="28"/>
        </w:rPr>
        <w:t xml:space="preserve">                         </w:t>
      </w:r>
      <w:proofErr w:type="spellStart"/>
      <w:r w:rsidRPr="00446981">
        <w:rPr>
          <w:sz w:val="28"/>
          <w:szCs w:val="28"/>
        </w:rPr>
        <w:t>В.В.Лихачев</w:t>
      </w:r>
      <w:bookmarkStart w:id="0" w:name="_GoBack"/>
      <w:bookmarkEnd w:id="0"/>
      <w:proofErr w:type="spellEnd"/>
    </w:p>
    <w:sectPr w:rsidR="00CD62EB" w:rsidRPr="00EE3BF9" w:rsidSect="00652A69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2BB" w:rsidRDefault="009552BB">
      <w:r>
        <w:separator/>
      </w:r>
    </w:p>
  </w:endnote>
  <w:endnote w:type="continuationSeparator" w:id="0">
    <w:p w:rsidR="009552BB" w:rsidRDefault="0095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2BB" w:rsidRDefault="009552BB">
      <w:r>
        <w:separator/>
      </w:r>
    </w:p>
  </w:footnote>
  <w:footnote w:type="continuationSeparator" w:id="0">
    <w:p w:rsidR="009552BB" w:rsidRDefault="00955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A2156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1F1C"/>
    <w:rsid w:val="0003521B"/>
    <w:rsid w:val="00062D12"/>
    <w:rsid w:val="00075EC4"/>
    <w:rsid w:val="00082C1D"/>
    <w:rsid w:val="000A0479"/>
    <w:rsid w:val="000A65CD"/>
    <w:rsid w:val="000B156E"/>
    <w:rsid w:val="000E646E"/>
    <w:rsid w:val="000F16DC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53B93"/>
    <w:rsid w:val="00271803"/>
    <w:rsid w:val="002869EF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46981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2C44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A2156"/>
    <w:rsid w:val="007A33CA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552BB"/>
    <w:rsid w:val="009618B3"/>
    <w:rsid w:val="009947F4"/>
    <w:rsid w:val="009B008D"/>
    <w:rsid w:val="009F0788"/>
    <w:rsid w:val="00A15F18"/>
    <w:rsid w:val="00A218AF"/>
    <w:rsid w:val="00A22B85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944D1"/>
    <w:rsid w:val="00CB7D9D"/>
    <w:rsid w:val="00CC399D"/>
    <w:rsid w:val="00CD5433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E27C3E"/>
    <w:rsid w:val="00E4267D"/>
    <w:rsid w:val="00E653FF"/>
    <w:rsid w:val="00E82C81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4E"/>
    <w:rsid w:val="00F64495"/>
    <w:rsid w:val="00F70C72"/>
    <w:rsid w:val="00F72BAA"/>
    <w:rsid w:val="00FA5B29"/>
    <w:rsid w:val="00FA6997"/>
    <w:rsid w:val="00FD6A30"/>
    <w:rsid w:val="00FE7149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1801FC-1066-4827-8F9D-307578C59AC6}"/>
</file>

<file path=customXml/itemProps2.xml><?xml version="1.0" encoding="utf-8"?>
<ds:datastoreItem xmlns:ds="http://schemas.openxmlformats.org/officeDocument/2006/customXml" ds:itemID="{6144493E-7985-48F8-B217-95BD8B9062B2}"/>
</file>

<file path=customXml/itemProps3.xml><?xml version="1.0" encoding="utf-8"?>
<ds:datastoreItem xmlns:ds="http://schemas.openxmlformats.org/officeDocument/2006/customXml" ds:itemID="{3E3FEC32-0CEE-462C-959B-8B2E53EE5A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Гольтштейн Ирина Леонидовна</cp:lastModifiedBy>
  <cp:revision>10</cp:revision>
  <cp:lastPrinted>2018-08-13T11:01:00Z</cp:lastPrinted>
  <dcterms:created xsi:type="dcterms:W3CDTF">2018-08-13T07:43:00Z</dcterms:created>
  <dcterms:modified xsi:type="dcterms:W3CDTF">2018-08-15T10:45:00Z</dcterms:modified>
</cp:coreProperties>
</file>