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9B" w:rsidRDefault="009C55A3" w:rsidP="00B45971">
      <w:pPr>
        <w:spacing w:after="0"/>
        <w:jc w:val="center"/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</w:pPr>
      <w:bookmarkStart w:id="0" w:name="_GoBack"/>
      <w:bookmarkEnd w:id="0"/>
      <w:r w:rsidRPr="0077285C"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 xml:space="preserve">СОБСТВЕННИКАМ </w:t>
      </w:r>
      <w:r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 xml:space="preserve">ПОМЕЩЕНИЙ </w:t>
      </w:r>
      <w:r w:rsidR="00E106DD"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>МНОГОКВАРТИРНЫХ ДОМОВ</w:t>
      </w:r>
    </w:p>
    <w:p w:rsidR="00E53F6B" w:rsidRPr="0077285C" w:rsidRDefault="00C17F9B" w:rsidP="00B45971">
      <w:pPr>
        <w:spacing w:after="0"/>
        <w:jc w:val="center"/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>ВОЛГОГРАДСКОЙ ОБЛАСТИ</w:t>
      </w:r>
      <w:r w:rsidR="00E53F6B" w:rsidRPr="0077285C"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>!</w:t>
      </w:r>
    </w:p>
    <w:p w:rsidR="00293A9D" w:rsidRPr="00190AA0" w:rsidRDefault="00293A9D" w:rsidP="00B45971">
      <w:pPr>
        <w:spacing w:after="0"/>
        <w:jc w:val="center"/>
        <w:rPr>
          <w:rFonts w:ascii="Times New Roman" w:hAnsi="Times New Roman" w:cs="Times New Roman"/>
          <w:b/>
          <w:color w:val="FF0000"/>
          <w:spacing w:val="20"/>
          <w:sz w:val="4"/>
          <w:szCs w:val="4"/>
          <w:u w:val="single"/>
        </w:rPr>
      </w:pPr>
    </w:p>
    <w:p w:rsidR="00136E8A" w:rsidRPr="00190AA0" w:rsidRDefault="003E4F25" w:rsidP="00CC0249">
      <w:pPr>
        <w:spacing w:after="0" w:line="240" w:lineRule="auto"/>
        <w:jc w:val="both"/>
        <w:rPr>
          <w:rFonts w:ascii="Arial Black" w:hAnsi="Arial Black" w:cs="Times New Roman"/>
          <w:color w:val="1F497D" w:themeColor="text2"/>
          <w:sz w:val="24"/>
          <w:szCs w:val="24"/>
        </w:rPr>
      </w:pPr>
      <w:r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>С</w:t>
      </w:r>
      <w:r w:rsidR="005D4C75" w:rsidRPr="005D4C75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 </w:t>
      </w:r>
      <w:r w:rsidR="009C55A3">
        <w:rPr>
          <w:rFonts w:ascii="Arial Black" w:hAnsi="Arial Black" w:cs="Times New Roman"/>
          <w:b/>
          <w:color w:val="1F497D" w:themeColor="text2"/>
          <w:sz w:val="24"/>
          <w:szCs w:val="24"/>
        </w:rPr>
        <w:t>сентября</w:t>
      </w:r>
      <w:r w:rsidR="0090734B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 201</w:t>
      </w:r>
      <w:r w:rsidR="005B283C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>7</w:t>
      </w:r>
      <w:r w:rsidR="0090734B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 года </w:t>
      </w:r>
      <w:r w:rsidR="005B283C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по </w:t>
      </w:r>
      <w:r w:rsidR="009C55A3">
        <w:rPr>
          <w:rFonts w:ascii="Arial Black" w:hAnsi="Arial Black" w:cs="Times New Roman"/>
          <w:b/>
          <w:color w:val="1F497D" w:themeColor="text2"/>
          <w:sz w:val="24"/>
          <w:szCs w:val="24"/>
        </w:rPr>
        <w:t>июль</w:t>
      </w:r>
      <w:r w:rsidR="005B283C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 2018</w:t>
      </w:r>
      <w:r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 года </w:t>
      </w:r>
      <w:r w:rsidR="00E57CD3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на территории Волгоградской области </w:t>
      </w:r>
      <w:r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>реализуется</w:t>
      </w:r>
      <w:r w:rsidR="0090734B" w:rsidRPr="00190AA0">
        <w:rPr>
          <w:rFonts w:ascii="Arial Black" w:hAnsi="Arial Black" w:cs="Times New Roman"/>
          <w:b/>
          <w:color w:val="1F497D" w:themeColor="text2"/>
          <w:sz w:val="24"/>
          <w:szCs w:val="24"/>
        </w:rPr>
        <w:t xml:space="preserve"> проект</w:t>
      </w:r>
      <w:r w:rsidR="00136E8A" w:rsidRPr="00190AA0">
        <w:rPr>
          <w:rFonts w:ascii="Arial Black" w:hAnsi="Arial Black" w:cs="Times New Roman"/>
          <w:color w:val="1F497D" w:themeColor="text2"/>
          <w:sz w:val="24"/>
          <w:szCs w:val="24"/>
        </w:rPr>
        <w:t>:</w:t>
      </w:r>
    </w:p>
    <w:p w:rsidR="00136E8A" w:rsidRPr="00C44F4E" w:rsidRDefault="00136E8A" w:rsidP="0090734B">
      <w:pPr>
        <w:spacing w:after="0"/>
        <w:jc w:val="center"/>
        <w:rPr>
          <w:rFonts w:ascii="Arial Black" w:hAnsi="Arial Black" w:cs="Times New Roman"/>
          <w:b/>
          <w:color w:val="984806" w:themeColor="accent6" w:themeShade="80"/>
          <w:sz w:val="18"/>
          <w:szCs w:val="18"/>
        </w:rPr>
      </w:pPr>
    </w:p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922"/>
        <w:gridCol w:w="1701"/>
        <w:gridCol w:w="1985"/>
        <w:gridCol w:w="3260"/>
      </w:tblGrid>
      <w:tr w:rsidR="00E53F6B" w:rsidTr="00055754">
        <w:trPr>
          <w:trHeight w:val="904"/>
        </w:trPr>
        <w:tc>
          <w:tcPr>
            <w:tcW w:w="10490" w:type="dxa"/>
            <w:gridSpan w:val="5"/>
          </w:tcPr>
          <w:p w:rsidR="00293A9D" w:rsidRPr="00D34E75" w:rsidRDefault="0090734B" w:rsidP="00C2396E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8"/>
                <w:szCs w:val="28"/>
              </w:rPr>
            </w:pPr>
            <w:r w:rsidRPr="00D34E75">
              <w:rPr>
                <w:rFonts w:ascii="Arial Black" w:hAnsi="Arial Black" w:cs="Times New Roman"/>
                <w:b/>
                <w:color w:val="1F497D" w:themeColor="text2"/>
                <w:sz w:val="28"/>
                <w:szCs w:val="28"/>
              </w:rPr>
              <w:t>«</w:t>
            </w:r>
            <w:r w:rsidR="009C55A3" w:rsidRPr="00D34E75">
              <w:rPr>
                <w:rFonts w:ascii="Arial Black" w:hAnsi="Arial Black" w:cs="Times New Roman"/>
                <w:b/>
                <w:color w:val="1F497D" w:themeColor="text2"/>
                <w:sz w:val="28"/>
                <w:szCs w:val="28"/>
              </w:rPr>
              <w:t>Институт общественных жилищных инспекторов и экспертов - масштабирование модели общественного контроля в сфере ЖКХ на территории Волгоградской области</w:t>
            </w:r>
            <w:r w:rsidRPr="00D34E75">
              <w:rPr>
                <w:rFonts w:ascii="Arial Black" w:hAnsi="Arial Black" w:cs="Times New Roman"/>
                <w:b/>
                <w:color w:val="1F497D" w:themeColor="text2"/>
                <w:sz w:val="28"/>
                <w:szCs w:val="28"/>
              </w:rPr>
              <w:t>»</w:t>
            </w:r>
          </w:p>
          <w:p w:rsidR="00D34E75" w:rsidRDefault="00D34E75" w:rsidP="00D34E75">
            <w:pPr>
              <w:jc w:val="both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625C81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</w:t>
            </w:r>
            <w:r w:rsidR="00E106DD" w:rsidRPr="00625C81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03.04.2017 № 93-рп </w:t>
            </w:r>
            <w:r w:rsidRPr="00625C81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и на основании конкурса, проведенного</w:t>
            </w:r>
            <w:r w:rsidR="00E106DD" w:rsidRPr="00625C81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Фондом президентских грантов</w:t>
            </w:r>
            <w:r w:rsidRPr="00625C81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.</w:t>
            </w:r>
          </w:p>
          <w:p w:rsidR="00C039DD" w:rsidRPr="00C44F4E" w:rsidRDefault="00C039DD" w:rsidP="00D34E75">
            <w:pPr>
              <w:jc w:val="both"/>
              <w:rPr>
                <w:rFonts w:ascii="Arial Black" w:hAnsi="Arial Black" w:cs="Times New Roman"/>
                <w:b/>
                <w:color w:val="1F497D" w:themeColor="text2"/>
                <w:sz w:val="18"/>
                <w:szCs w:val="18"/>
              </w:rPr>
            </w:pPr>
          </w:p>
          <w:p w:rsidR="002D39D4" w:rsidRPr="00B550A5" w:rsidRDefault="002D39D4" w:rsidP="00C2396E">
            <w:pPr>
              <w:jc w:val="center"/>
              <w:rPr>
                <w:rFonts w:ascii="Arial Black" w:hAnsi="Arial Black" w:cs="Times New Roman"/>
                <w:b/>
                <w:color w:val="00B050"/>
                <w:sz w:val="6"/>
                <w:szCs w:val="6"/>
              </w:rPr>
            </w:pPr>
          </w:p>
        </w:tc>
      </w:tr>
      <w:tr w:rsidR="00E57CD3" w:rsidTr="00055754">
        <w:trPr>
          <w:trHeight w:val="762"/>
        </w:trPr>
        <w:tc>
          <w:tcPr>
            <w:tcW w:w="10490" w:type="dxa"/>
            <w:gridSpan w:val="5"/>
          </w:tcPr>
          <w:p w:rsidR="005B283C" w:rsidRPr="00190AA0" w:rsidRDefault="005B283C" w:rsidP="00C6463B">
            <w:pP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Для собственников </w:t>
            </w:r>
            <w:r w:rsidR="00653B61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помещений </w:t>
            </w:r>
            <w:r w:rsidRPr="00190AA0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МКД – это возможность:</w:t>
            </w:r>
          </w:p>
          <w:p w:rsidR="00043739" w:rsidRDefault="00043739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</w:pPr>
            <w:r w:rsidRPr="00C6463B"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  <w:t>получить квалифицированную помощь в сфере ЖКХ: правовую, консультативную, медиативную</w:t>
            </w:r>
            <w:r w:rsidR="000D5421"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  <w:t xml:space="preserve"> (</w:t>
            </w:r>
            <w:r w:rsidRPr="00C6463B"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  <w:t>разрешение конфликтов в досудебном порядке</w:t>
            </w:r>
            <w:r w:rsidR="000D5421"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  <w:t>)</w:t>
            </w:r>
            <w:r w:rsidRPr="00C6463B"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  <w:t>;</w:t>
            </w:r>
          </w:p>
          <w:p w:rsidR="00043739" w:rsidRPr="00C6463B" w:rsidRDefault="00043739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</w:pPr>
            <w:r w:rsidRPr="00C6463B"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  <w:t>добиваться решения вопросов защиты прав в сфере ЖКХ;</w:t>
            </w:r>
          </w:p>
          <w:p w:rsidR="00D34E75" w:rsidRPr="00C6463B" w:rsidRDefault="00D34E75" w:rsidP="00D34E75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включиться в деятельность института общественных жилищных инспекторов и экспертов;</w:t>
            </w:r>
          </w:p>
          <w:p w:rsidR="009C55A3" w:rsidRPr="009C55A3" w:rsidRDefault="009C55A3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пройти подготовку по программе общественных жилищных инспекторов, в том числе со специализацией по капитальному ремонту, подтвержденную сертификатом АНО ДПО «Международная академия профессионального образования»;</w:t>
            </w:r>
          </w:p>
          <w:p w:rsidR="009C55A3" w:rsidRDefault="009C55A3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  <w:t>получить статус общественного жилищного инспектора, подтвержденный удостоверением Региональной общественной инспекции;</w:t>
            </w:r>
          </w:p>
          <w:p w:rsidR="009C55A3" w:rsidRPr="009C55A3" w:rsidRDefault="009C55A3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пройти подготовку по программе общественных жилищных экспертов, подтвержденную удостоверением о повышении квалификации АНО ДПО «Международная академия профессионального образования»;</w:t>
            </w:r>
          </w:p>
          <w:p w:rsidR="009C55A3" w:rsidRDefault="009C55A3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  <w:t>получить статус общественного жилищного эксперта, подтвержденный удостоверением Региональной общественной инспекции.</w:t>
            </w:r>
          </w:p>
          <w:p w:rsidR="009C55A3" w:rsidRPr="00C44F4E" w:rsidRDefault="009C55A3" w:rsidP="009C55A3">
            <w:pPr>
              <w:pStyle w:val="ae"/>
              <w:ind w:left="795"/>
              <w:jc w:val="both"/>
              <w:rPr>
                <w:rFonts w:ascii="Arial Black" w:eastAsia="Times New Roman" w:hAnsi="Arial Black" w:cs="Times New Roman"/>
                <w:color w:val="1F497D" w:themeColor="text2"/>
                <w:sz w:val="18"/>
                <w:szCs w:val="18"/>
              </w:rPr>
            </w:pPr>
          </w:p>
          <w:p w:rsidR="009C55A3" w:rsidRPr="00190AA0" w:rsidRDefault="009C55A3" w:rsidP="00653B61">
            <w:pPr>
              <w:jc w:val="both"/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Для </w:t>
            </w:r>
            <w:r w:rsidR="00653B61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действующих </w:t>
            </w:r>
            <w:r w:rsidR="00D34E75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общественных жилищных инспекторов</w:t>
            </w:r>
            <w:r w:rsidRPr="00190AA0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 – это возможность:</w:t>
            </w:r>
          </w:p>
          <w:p w:rsidR="009C55A3" w:rsidRPr="00C6463B" w:rsidRDefault="009C55A3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получить практические консультации по вопросам </w:t>
            </w:r>
            <w:r w:rsidR="00D34E75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осуществления общественного жилищного контроля</w:t>
            </w: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;</w:t>
            </w:r>
          </w:p>
          <w:p w:rsidR="009C55A3" w:rsidRPr="00C6463B" w:rsidRDefault="009C55A3" w:rsidP="009C55A3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принять участие в семинарах</w:t>
            </w:r>
            <w:r w:rsidR="00D34E75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-практикумах</w:t>
            </w: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 по </w:t>
            </w:r>
            <w:r w:rsidR="00D34E75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актуальным </w:t>
            </w: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вопросам </w:t>
            </w:r>
            <w:r w:rsidR="00D34E75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общественного жилищного контроля</w:t>
            </w:r>
            <w:r w:rsidR="00625C81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 и изменений законодательства в сфере ЖКХ</w:t>
            </w: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;</w:t>
            </w:r>
          </w:p>
          <w:p w:rsidR="00D34E75" w:rsidRPr="00653B61" w:rsidRDefault="00D34E75" w:rsidP="00D34E75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eastAsia="Times New Roman" w:hAnsi="Arial Black" w:cs="Times New Roman"/>
                <w:color w:val="1F497D" w:themeColor="text2"/>
                <w:sz w:val="24"/>
                <w:szCs w:val="24"/>
              </w:rPr>
            </w:pP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стать активным участником общественного контроля каче</w:t>
            </w:r>
            <w:r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ства жилищно-коммунальных услуг;</w:t>
            </w:r>
          </w:p>
          <w:p w:rsidR="00D34E75" w:rsidRPr="00C6463B" w:rsidRDefault="00D34E75" w:rsidP="00D34E75">
            <w:pPr>
              <w:pStyle w:val="ae"/>
              <w:numPr>
                <w:ilvl w:val="0"/>
                <w:numId w:val="4"/>
              </w:numPr>
              <w:jc w:val="both"/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</w:pP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стать </w:t>
            </w:r>
            <w:r w:rsidR="00D020E5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участником</w:t>
            </w:r>
            <w:r w:rsidR="00653B61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 xml:space="preserve">добровольческого </w:t>
            </w:r>
            <w:r w:rsidRPr="00C6463B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движения «Х</w:t>
            </w:r>
            <w:r w:rsidR="00653B61">
              <w:rPr>
                <w:rFonts w:ascii="Arial Black" w:hAnsi="Arial Black" w:cs="Times New Roman"/>
                <w:color w:val="1F497D" w:themeColor="text2"/>
                <w:sz w:val="24"/>
                <w:szCs w:val="24"/>
              </w:rPr>
              <w:t>артия солидарности в сфере ЖКХ».</w:t>
            </w:r>
          </w:p>
          <w:p w:rsidR="00D25D96" w:rsidRPr="00190AA0" w:rsidRDefault="00D25D96" w:rsidP="009A3707">
            <w:pPr>
              <w:jc w:val="both"/>
              <w:rPr>
                <w:rFonts w:ascii="Arial Black" w:hAnsi="Arial Black"/>
                <w:color w:val="1F497D" w:themeColor="text2"/>
                <w:spacing w:val="-3"/>
                <w:sz w:val="4"/>
                <w:szCs w:val="4"/>
              </w:rPr>
            </w:pPr>
          </w:p>
        </w:tc>
      </w:tr>
      <w:tr w:rsidR="000871FE" w:rsidTr="00055754">
        <w:trPr>
          <w:trHeight w:val="359"/>
        </w:trPr>
        <w:tc>
          <w:tcPr>
            <w:tcW w:w="10490" w:type="dxa"/>
            <w:gridSpan w:val="5"/>
          </w:tcPr>
          <w:p w:rsidR="000871FE" w:rsidRPr="00DC54BE" w:rsidRDefault="000871FE" w:rsidP="007E4119">
            <w:pPr>
              <w:jc w:val="center"/>
              <w:rPr>
                <w:rFonts w:ascii="Arial Black" w:hAnsi="Arial Black" w:cs="Times New Roman"/>
                <w:color w:val="FF0000"/>
                <w:sz w:val="20"/>
                <w:szCs w:val="20"/>
              </w:rPr>
            </w:pPr>
            <w:r w:rsidRPr="00DC54BE">
              <w:rPr>
                <w:rFonts w:ascii="Arial Black" w:hAnsi="Arial Black" w:cs="Times New Roman"/>
                <w:color w:val="FF0000"/>
                <w:sz w:val="20"/>
                <w:szCs w:val="20"/>
              </w:rPr>
              <w:lastRenderedPageBreak/>
              <w:t>С ВАМИ БУДУТ ВЗАИМОДЕЙСТВОВАТЬ:</w:t>
            </w:r>
          </w:p>
        </w:tc>
      </w:tr>
      <w:tr w:rsidR="00E53F6B" w:rsidTr="001209BC">
        <w:trPr>
          <w:trHeight w:val="3100"/>
        </w:trPr>
        <w:tc>
          <w:tcPr>
            <w:tcW w:w="3544" w:type="dxa"/>
            <w:gridSpan w:val="2"/>
          </w:tcPr>
          <w:p w:rsidR="00B45971" w:rsidRPr="00190AA0" w:rsidRDefault="004130C3" w:rsidP="004130C3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АНО ДПО </w:t>
            </w:r>
          </w:p>
          <w:p w:rsidR="00E53F6B" w:rsidRPr="00190AA0" w:rsidRDefault="004130C3" w:rsidP="004130C3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«Международная академия профессионального образования»</w:t>
            </w:r>
          </w:p>
          <w:p w:rsidR="00B45971" w:rsidRPr="005B283C" w:rsidRDefault="00B45971" w:rsidP="004130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4130C3" w:rsidRPr="005B283C" w:rsidRDefault="004130C3" w:rsidP="004130C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B283C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1155700" cy="1174750"/>
                  <wp:effectExtent l="19050" t="0" r="6350" b="0"/>
                  <wp:docPr id="17" name="Рисунок 3" descr="F:\МАПО и АЭРС\ЛОГОТИП\логотип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F:\МАПО и АЭРС\ЛОГОТИП\логотип 2.jpg"/>
                          <pic:cNvPicPr/>
                        </pic:nvPicPr>
                        <pic:blipFill>
                          <a:blip r:embed="rId9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709" cy="117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E9665A" w:rsidRDefault="00E57CD3" w:rsidP="004130C3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Региональный центр общественного контроля</w:t>
            </w:r>
          </w:p>
          <w:p w:rsidR="00E53F6B" w:rsidRDefault="00E57CD3" w:rsidP="004130C3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 сфере ЖКХ</w:t>
            </w:r>
          </w:p>
          <w:p w:rsidR="00E9665A" w:rsidRDefault="00E9665A" w:rsidP="004130C3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</w:p>
          <w:p w:rsidR="004130C3" w:rsidRPr="00190AA0" w:rsidRDefault="004130C3" w:rsidP="004130C3">
            <w:pPr>
              <w:jc w:val="center"/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и</w:t>
            </w:r>
            <w:r w:rsidR="00E57CD3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добровольцы проекта </w:t>
            </w:r>
          </w:p>
          <w:p w:rsidR="00E57CD3" w:rsidRPr="00190AA0" w:rsidRDefault="00E57CD3" w:rsidP="002E29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(юристы, </w:t>
            </w:r>
            <w:r w:rsidR="004130C3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медиаторы, адвокаты, </w:t>
            </w:r>
            <w:r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специалисты в сфере ЖКХ</w:t>
            </w:r>
            <w:r w:rsidR="004130C3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, </w:t>
            </w:r>
            <w:r w:rsidR="00D00F6A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о</w:t>
            </w:r>
            <w:r w:rsidR="004130C3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бщественные инспекторы</w:t>
            </w:r>
            <w:r w:rsidR="00124E0A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и эксперты, </w:t>
            </w:r>
            <w:r w:rsidR="002E29FB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общественные организации</w:t>
            </w:r>
            <w:r w:rsidR="004130C3" w:rsidRPr="00190AA0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B45971" w:rsidRPr="00190AA0" w:rsidRDefault="00E57CD3" w:rsidP="004130C3">
            <w:pPr>
              <w:jc w:val="center"/>
              <w:rPr>
                <w:rFonts w:ascii="Arial Black" w:hAnsi="Arial Black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bCs/>
                <w:color w:val="1F497D" w:themeColor="text2"/>
                <w:sz w:val="20"/>
                <w:szCs w:val="20"/>
              </w:rPr>
              <w:t xml:space="preserve">Региональная общественная </w:t>
            </w:r>
          </w:p>
          <w:p w:rsidR="00E53F6B" w:rsidRPr="00190AA0" w:rsidRDefault="00E57CD3" w:rsidP="004130C3">
            <w:pPr>
              <w:jc w:val="center"/>
              <w:rPr>
                <w:rFonts w:ascii="Arial Black" w:hAnsi="Arial Black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190AA0">
              <w:rPr>
                <w:rFonts w:ascii="Arial Black" w:hAnsi="Arial Black" w:cs="Times New Roman"/>
                <w:b/>
                <w:bCs/>
                <w:color w:val="1F497D" w:themeColor="text2"/>
                <w:sz w:val="20"/>
                <w:szCs w:val="20"/>
              </w:rPr>
              <w:t xml:space="preserve">инспекция </w:t>
            </w:r>
          </w:p>
          <w:p w:rsidR="004130C3" w:rsidRPr="00190AA0" w:rsidRDefault="00B45971" w:rsidP="00941EA0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190AA0">
              <w:rPr>
                <w:rFonts w:ascii="Times New Roman" w:hAnsi="Times New Roman" w:cs="Times New Roman"/>
                <w:b/>
                <w:bCs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1098550" cy="1511300"/>
                  <wp:effectExtent l="19050" t="0" r="6350" b="0"/>
                  <wp:docPr id="10" name="Рисунок 4" descr="C:\Documents and Settings\bezryadina\Мои документы\Downloads\Логотип Общественной инспекции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bezryadina\Мои документы\Downloads\Логотип Общественной инспекц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732" cy="1510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F6B" w:rsidTr="001209BC">
        <w:tc>
          <w:tcPr>
            <w:tcW w:w="10490" w:type="dxa"/>
            <w:gridSpan w:val="5"/>
          </w:tcPr>
          <w:p w:rsidR="00D25D96" w:rsidRPr="00DC54BE" w:rsidRDefault="00D25D96" w:rsidP="000871FE">
            <w:pPr>
              <w:jc w:val="center"/>
              <w:rPr>
                <w:rFonts w:ascii="Arial Black" w:hAnsi="Arial Black" w:cs="Times New Roman"/>
                <w:b/>
                <w:color w:val="FF0000"/>
                <w:sz w:val="2"/>
                <w:szCs w:val="2"/>
                <w:u w:val="single"/>
              </w:rPr>
            </w:pPr>
          </w:p>
          <w:p w:rsidR="00E53F6B" w:rsidRPr="00DC54BE" w:rsidRDefault="000871FE" w:rsidP="000871FE">
            <w:pPr>
              <w:jc w:val="center"/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 w:rsidRPr="00DC54BE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КОНТАКТЫ</w:t>
            </w:r>
            <w:r w:rsidR="000D4A33" w:rsidRPr="00DC54BE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, ГРАФИК ПРИЕМА</w:t>
            </w:r>
            <w:r w:rsidR="00C43251" w:rsidRPr="00DC54BE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 xml:space="preserve"> (г. Волгоград)</w:t>
            </w:r>
          </w:p>
        </w:tc>
      </w:tr>
      <w:tr w:rsidR="009921AC" w:rsidTr="001209BC">
        <w:tc>
          <w:tcPr>
            <w:tcW w:w="10490" w:type="dxa"/>
            <w:gridSpan w:val="5"/>
          </w:tcPr>
          <w:p w:rsidR="009921AC" w:rsidRPr="00DC54BE" w:rsidRDefault="009921AC" w:rsidP="000871FE">
            <w:pPr>
              <w:jc w:val="center"/>
              <w:rPr>
                <w:rFonts w:ascii="Arial Black" w:hAnsi="Arial Black" w:cs="Times New Roman"/>
                <w:b/>
                <w:color w:val="FF0000"/>
                <w:sz w:val="2"/>
                <w:szCs w:val="2"/>
                <w:u w:val="single"/>
              </w:rPr>
            </w:pPr>
          </w:p>
        </w:tc>
      </w:tr>
      <w:tr w:rsidR="00190AA0" w:rsidTr="001209BC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190AA0" w:rsidRPr="00323755" w:rsidRDefault="00190AA0" w:rsidP="000871FE">
            <w:pPr>
              <w:jc w:val="center"/>
              <w:rPr>
                <w:rFonts w:ascii="Arial Black" w:hAnsi="Arial Black" w:cs="Times New Roman"/>
                <w:b/>
                <w:color w:val="FF0000"/>
                <w:sz w:val="2"/>
                <w:szCs w:val="2"/>
                <w:u w:val="single"/>
              </w:rPr>
            </w:pPr>
          </w:p>
        </w:tc>
      </w:tr>
      <w:tr w:rsidR="005B283C" w:rsidTr="001209B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Понедельник</w:t>
            </w:r>
          </w:p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Вторник   </w:t>
            </w:r>
          </w:p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Среда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9.00 – 12.30</w:t>
            </w:r>
          </w:p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14.00-17.30</w:t>
            </w:r>
          </w:p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9.00 – 12.30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C" w:rsidRPr="00190AA0" w:rsidRDefault="005B283C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Место приема: г. Волгоград, Центральный район, ул. Голубинская, д. 1</w:t>
            </w:r>
          </w:p>
          <w:p w:rsidR="009334C9" w:rsidRDefault="005B283C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Телефон: 8(8442) 35-27-31</w:t>
            </w:r>
          </w:p>
          <w:p w:rsidR="005B283C" w:rsidRPr="00190AA0" w:rsidRDefault="009334C9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Кузнецова Ольга Ивановна</w:t>
            </w:r>
          </w:p>
        </w:tc>
      </w:tr>
      <w:tr w:rsidR="005B283C" w:rsidTr="001209B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C" w:rsidRPr="00190AA0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Четверг </w:t>
            </w:r>
          </w:p>
          <w:p w:rsidR="005B283C" w:rsidRDefault="005B283C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Пятница</w:t>
            </w:r>
          </w:p>
          <w:p w:rsidR="00817958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</w:p>
          <w:p w:rsidR="00817958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</w:p>
          <w:p w:rsidR="00817958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Суббота</w:t>
            </w:r>
          </w:p>
          <w:p w:rsidR="00817958" w:rsidRPr="00190AA0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C" w:rsidRPr="00190AA0" w:rsidRDefault="00C43251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15.3</w:t>
            </w:r>
            <w:r w:rsidR="00445716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0 - 18.30</w:t>
            </w:r>
          </w:p>
          <w:p w:rsidR="005B283C" w:rsidRDefault="00C43251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15.3</w:t>
            </w:r>
            <w:r w:rsidR="00445716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0 - 18.3</w:t>
            </w:r>
            <w:r w:rsidR="005B283C"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0</w:t>
            </w:r>
          </w:p>
          <w:p w:rsidR="00817958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</w:p>
          <w:p w:rsidR="00817958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</w:p>
          <w:p w:rsidR="00817958" w:rsidRPr="00190AA0" w:rsidRDefault="00817958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По предварительной записи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C" w:rsidRPr="00190AA0" w:rsidRDefault="00B53605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Место приема: г.</w:t>
            </w:r>
            <w:r w:rsidR="005B283C"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Волгоград, 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Ворошиловский</w:t>
            </w:r>
            <w:r w:rsidR="005B283C"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район, ул. Академическая, </w:t>
            </w:r>
            <w:r w:rsidR="000A3C49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д. </w:t>
            </w:r>
            <w:r w:rsidR="005B283C"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22</w:t>
            </w:r>
          </w:p>
          <w:p w:rsidR="005B283C" w:rsidRDefault="004815F8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Телефон: 8 (8442) 52-93</w:t>
            </w:r>
            <w:r w:rsidR="005B283C"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-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22</w:t>
            </w:r>
          </w:p>
          <w:p w:rsidR="00817958" w:rsidRDefault="009334C9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Шилина Елена Вячеславовна</w:t>
            </w:r>
          </w:p>
          <w:p w:rsidR="00074B4C" w:rsidRDefault="00817958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Телефон: 8 (8442) 52-93</w:t>
            </w: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-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22</w:t>
            </w:r>
          </w:p>
          <w:p w:rsidR="00A259DC" w:rsidRPr="00323755" w:rsidRDefault="00A259DC" w:rsidP="00DD3BC1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"/>
                <w:szCs w:val="2"/>
                <w:lang w:val="ru-RU"/>
              </w:rPr>
            </w:pPr>
          </w:p>
        </w:tc>
      </w:tr>
      <w:tr w:rsidR="00DE5A46" w:rsidTr="001209B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46" w:rsidRDefault="00DE5A46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Вторник</w:t>
            </w:r>
          </w:p>
          <w:p w:rsidR="00DE5A46" w:rsidRPr="00DE5A46" w:rsidRDefault="00DE5A46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46" w:rsidRDefault="00DE5A46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9.00 – 12.00</w:t>
            </w:r>
          </w:p>
          <w:p w:rsidR="00DE5A46" w:rsidRDefault="00DE5A46" w:rsidP="005B283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9.00 – 12.00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46" w:rsidRDefault="00DE5A46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«Горячая линия» по капитальному ремонту</w:t>
            </w:r>
          </w:p>
          <w:p w:rsidR="00DE5A46" w:rsidRDefault="00DE5A46" w:rsidP="00E9665A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 w:rsidRPr="00DE5A46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8 (8442) 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94</w:t>
            </w:r>
            <w:r w:rsidRPr="00DE5A46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-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22</w:t>
            </w:r>
            <w:r w:rsidRPr="00DE5A46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-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78</w:t>
            </w:r>
          </w:p>
        </w:tc>
      </w:tr>
    </w:tbl>
    <w:p w:rsidR="0019579E" w:rsidRPr="00DC54BE" w:rsidRDefault="0019579E" w:rsidP="001209BC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 w:rsidRPr="00DC54BE">
        <w:rPr>
          <w:rFonts w:ascii="Arial Black" w:hAnsi="Arial Black" w:cs="Times New Roman"/>
          <w:b/>
          <w:color w:val="FF0000"/>
          <w:sz w:val="20"/>
          <w:szCs w:val="20"/>
        </w:rPr>
        <w:t>ГРАФИК «ВЫЕЗДНЫХ ПРИЕМНЫХ»</w:t>
      </w:r>
      <w:r w:rsidR="00C305D7">
        <w:rPr>
          <w:rFonts w:ascii="Arial Black" w:hAnsi="Arial Black" w:cs="Times New Roman"/>
          <w:b/>
          <w:color w:val="FF0000"/>
          <w:sz w:val="20"/>
          <w:szCs w:val="20"/>
        </w:rPr>
        <w:t xml:space="preserve">ДЛЯ СОБСТВЕННИКОВ ПОМЕЩЕНИЙ МКД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551"/>
      </w:tblGrid>
      <w:tr w:rsidR="0019579E" w:rsidTr="00DC54BE">
        <w:tc>
          <w:tcPr>
            <w:tcW w:w="5211" w:type="dxa"/>
          </w:tcPr>
          <w:p w:rsidR="0019579E" w:rsidRPr="00323755" w:rsidRDefault="0019579E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Октябрь 2017 г.</w:t>
            </w:r>
            <w:r w:rsidR="00821CC7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, Июнь 2018 г.</w:t>
            </w:r>
          </w:p>
        </w:tc>
        <w:tc>
          <w:tcPr>
            <w:tcW w:w="5551" w:type="dxa"/>
          </w:tcPr>
          <w:p w:rsidR="0019579E" w:rsidRPr="00323755" w:rsidRDefault="0019579E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Волжский</w:t>
            </w:r>
          </w:p>
        </w:tc>
      </w:tr>
      <w:tr w:rsidR="0019579E" w:rsidTr="00DC54BE">
        <w:tc>
          <w:tcPr>
            <w:tcW w:w="5211" w:type="dxa"/>
          </w:tcPr>
          <w:p w:rsidR="0019579E" w:rsidRPr="00323755" w:rsidRDefault="0019579E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Но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ябрь 2017 г.</w:t>
            </w:r>
          </w:p>
        </w:tc>
        <w:tc>
          <w:tcPr>
            <w:tcW w:w="5551" w:type="dxa"/>
          </w:tcPr>
          <w:p w:rsidR="0019579E" w:rsidRPr="00323755" w:rsidRDefault="0019579E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Урюпинск </w:t>
            </w:r>
          </w:p>
        </w:tc>
      </w:tr>
      <w:tr w:rsidR="003E0E26" w:rsidTr="00DC54BE">
        <w:tc>
          <w:tcPr>
            <w:tcW w:w="5211" w:type="dxa"/>
          </w:tcPr>
          <w:p w:rsidR="003E0E26" w:rsidRPr="00323755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Но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ябрь 2017 г.</w:t>
            </w:r>
            <w:r w:rsidR="00821CC7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, Январь 2018</w:t>
            </w:r>
            <w:r w:rsidR="00821CC7"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3E0E26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Михайловка</w:t>
            </w:r>
          </w:p>
        </w:tc>
      </w:tr>
      <w:tr w:rsidR="003E0E26" w:rsidTr="00DC54BE">
        <w:tc>
          <w:tcPr>
            <w:tcW w:w="5211" w:type="dxa"/>
          </w:tcPr>
          <w:p w:rsidR="003E0E26" w:rsidRPr="00323755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Декабрь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2017 г.</w:t>
            </w:r>
          </w:p>
        </w:tc>
        <w:tc>
          <w:tcPr>
            <w:tcW w:w="5551" w:type="dxa"/>
          </w:tcPr>
          <w:p w:rsidR="003E0E26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Жирновск</w:t>
            </w:r>
          </w:p>
        </w:tc>
      </w:tr>
      <w:tr w:rsidR="00E41039" w:rsidTr="00DC54BE">
        <w:tc>
          <w:tcPr>
            <w:tcW w:w="5211" w:type="dxa"/>
          </w:tcPr>
          <w:p w:rsidR="00E41039" w:rsidRPr="00323755" w:rsidRDefault="00E41039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Январь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8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E41039" w:rsidRDefault="00E41039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Фролово</w:t>
            </w:r>
          </w:p>
        </w:tc>
      </w:tr>
      <w:tr w:rsidR="00CA5BF8" w:rsidTr="00DC54BE">
        <w:tc>
          <w:tcPr>
            <w:tcW w:w="5211" w:type="dxa"/>
          </w:tcPr>
          <w:p w:rsidR="00CA5BF8" w:rsidRPr="00323755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Февраль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8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Петров Вал</w:t>
            </w:r>
          </w:p>
        </w:tc>
      </w:tr>
      <w:tr w:rsidR="00CA5BF8" w:rsidTr="00DC54BE">
        <w:tc>
          <w:tcPr>
            <w:tcW w:w="521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Март 2018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Камышин</w:t>
            </w:r>
          </w:p>
        </w:tc>
      </w:tr>
      <w:tr w:rsidR="00CA5BF8" w:rsidTr="00DC54BE">
        <w:tc>
          <w:tcPr>
            <w:tcW w:w="521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Апрель 2018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Котово</w:t>
            </w:r>
          </w:p>
        </w:tc>
      </w:tr>
    </w:tbl>
    <w:p w:rsidR="00323755" w:rsidRPr="00DC54BE" w:rsidRDefault="00DD3BC1" w:rsidP="001209BC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 w:rsidRPr="00DC54BE">
        <w:rPr>
          <w:rFonts w:ascii="Arial Black" w:hAnsi="Arial Black" w:cs="Times New Roman"/>
          <w:b/>
          <w:color w:val="FF0000"/>
          <w:sz w:val="20"/>
          <w:szCs w:val="20"/>
        </w:rPr>
        <w:t xml:space="preserve">ГРАФИК </w:t>
      </w:r>
      <w:r w:rsidR="00323755" w:rsidRPr="00DC54BE">
        <w:rPr>
          <w:rFonts w:ascii="Arial Black" w:hAnsi="Arial Black" w:cs="Times New Roman"/>
          <w:b/>
          <w:color w:val="FF0000"/>
          <w:sz w:val="20"/>
          <w:szCs w:val="20"/>
        </w:rPr>
        <w:t xml:space="preserve">СЕМИНАРОВ-ПРАКТИКУМОВ </w:t>
      </w:r>
      <w:r w:rsidR="0019579E" w:rsidRPr="00DC54BE">
        <w:rPr>
          <w:rFonts w:ascii="Arial Black" w:hAnsi="Arial Black" w:cs="Times New Roman"/>
          <w:b/>
          <w:color w:val="FF0000"/>
          <w:sz w:val="20"/>
          <w:szCs w:val="20"/>
        </w:rPr>
        <w:t>ДЛЯ ДЕЙСТВУЮЩИХ ИНСПЕКТОРОВ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551"/>
      </w:tblGrid>
      <w:tr w:rsidR="00323755" w:rsidTr="00DC54BE">
        <w:tc>
          <w:tcPr>
            <w:tcW w:w="5211" w:type="dxa"/>
          </w:tcPr>
          <w:p w:rsidR="00323755" w:rsidRPr="00323755" w:rsidRDefault="00323755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Октябрь 2017 г.</w:t>
            </w:r>
            <w:r w:rsidR="00821CC7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, Июнь 2018 г.</w:t>
            </w:r>
          </w:p>
        </w:tc>
        <w:tc>
          <w:tcPr>
            <w:tcW w:w="5551" w:type="dxa"/>
          </w:tcPr>
          <w:p w:rsidR="00323755" w:rsidRPr="00323755" w:rsidRDefault="00323755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Волжский</w:t>
            </w:r>
          </w:p>
        </w:tc>
      </w:tr>
      <w:tr w:rsidR="000D2EA8" w:rsidTr="00DC54BE">
        <w:tc>
          <w:tcPr>
            <w:tcW w:w="5211" w:type="dxa"/>
          </w:tcPr>
          <w:p w:rsidR="000D2EA8" w:rsidRPr="00323755" w:rsidRDefault="000D2EA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Октябрь 2017 г.</w:t>
            </w:r>
            <w:r w:rsidR="00821CC7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, Февраль 2018</w:t>
            </w:r>
            <w:r w:rsidR="00821CC7"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0D2EA8" w:rsidRPr="00323755" w:rsidRDefault="000D2EA8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Вол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гоград </w:t>
            </w:r>
          </w:p>
        </w:tc>
      </w:tr>
      <w:tr w:rsidR="003E0E26" w:rsidTr="00DC54BE">
        <w:tc>
          <w:tcPr>
            <w:tcW w:w="5211" w:type="dxa"/>
          </w:tcPr>
          <w:p w:rsidR="003E0E26" w:rsidRPr="00323755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Но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ябрь 2017 г.</w:t>
            </w:r>
            <w:r w:rsidR="00821CC7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, Январь 2018</w:t>
            </w:r>
            <w:r w:rsidR="00821CC7"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3E0E26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Михайловка</w:t>
            </w:r>
          </w:p>
        </w:tc>
      </w:tr>
    </w:tbl>
    <w:p w:rsidR="00323755" w:rsidRPr="00DC54BE" w:rsidRDefault="00323755" w:rsidP="001209BC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 w:rsidRPr="00DC54BE">
        <w:rPr>
          <w:rFonts w:ascii="Arial Black" w:hAnsi="Arial Black" w:cs="Times New Roman"/>
          <w:b/>
          <w:color w:val="FF0000"/>
          <w:sz w:val="20"/>
          <w:szCs w:val="20"/>
        </w:rPr>
        <w:t>ГРАФИК ПОДГОТОВКИ ОБЩЕСТВЕННЫХ ЖИЛИЩНЫХ ИНСПЕКТОРОВ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551"/>
      </w:tblGrid>
      <w:tr w:rsidR="003E0E26" w:rsidTr="00DC54BE">
        <w:tc>
          <w:tcPr>
            <w:tcW w:w="5211" w:type="dxa"/>
          </w:tcPr>
          <w:p w:rsidR="003E0E26" w:rsidRPr="00323755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Октябрь 2017 г.</w:t>
            </w:r>
          </w:p>
        </w:tc>
        <w:tc>
          <w:tcPr>
            <w:tcW w:w="5551" w:type="dxa"/>
          </w:tcPr>
          <w:p w:rsidR="003E0E26" w:rsidRPr="00323755" w:rsidRDefault="003E0E26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Вол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гоград </w:t>
            </w:r>
          </w:p>
        </w:tc>
      </w:tr>
      <w:tr w:rsidR="003E0E26" w:rsidTr="00DC54BE">
        <w:tc>
          <w:tcPr>
            <w:tcW w:w="5211" w:type="dxa"/>
          </w:tcPr>
          <w:p w:rsidR="003E0E26" w:rsidRPr="00323755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Но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ябрь 2017 г.</w:t>
            </w:r>
          </w:p>
        </w:tc>
        <w:tc>
          <w:tcPr>
            <w:tcW w:w="5551" w:type="dxa"/>
          </w:tcPr>
          <w:p w:rsidR="003E0E26" w:rsidRPr="00323755" w:rsidRDefault="003E0E26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Урюпинск </w:t>
            </w:r>
          </w:p>
        </w:tc>
      </w:tr>
      <w:tr w:rsidR="00E41039" w:rsidTr="00DC54BE">
        <w:tc>
          <w:tcPr>
            <w:tcW w:w="5211" w:type="dxa"/>
          </w:tcPr>
          <w:p w:rsidR="00E41039" w:rsidRPr="00323755" w:rsidRDefault="00E41039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Декабрь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2017 г.</w:t>
            </w:r>
          </w:p>
        </w:tc>
        <w:tc>
          <w:tcPr>
            <w:tcW w:w="5551" w:type="dxa"/>
          </w:tcPr>
          <w:p w:rsidR="00E41039" w:rsidRDefault="00E41039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Жирновск</w:t>
            </w:r>
          </w:p>
        </w:tc>
      </w:tr>
      <w:tr w:rsidR="00E41039" w:rsidTr="00DC54BE">
        <w:tc>
          <w:tcPr>
            <w:tcW w:w="5211" w:type="dxa"/>
          </w:tcPr>
          <w:p w:rsidR="00E41039" w:rsidRPr="00323755" w:rsidRDefault="00E41039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Январь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8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E41039" w:rsidRDefault="00E41039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Фролово</w:t>
            </w:r>
          </w:p>
        </w:tc>
      </w:tr>
      <w:tr w:rsidR="00CA5BF8" w:rsidTr="00DC54BE">
        <w:tc>
          <w:tcPr>
            <w:tcW w:w="5211" w:type="dxa"/>
          </w:tcPr>
          <w:p w:rsidR="00CA5BF8" w:rsidRPr="00323755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Февраль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8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Петров Вал</w:t>
            </w:r>
          </w:p>
        </w:tc>
      </w:tr>
      <w:tr w:rsidR="00CA5BF8" w:rsidTr="00DC54BE">
        <w:tc>
          <w:tcPr>
            <w:tcW w:w="521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Март 2018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Камышин</w:t>
            </w:r>
          </w:p>
        </w:tc>
      </w:tr>
      <w:tr w:rsidR="00CA5BF8" w:rsidTr="00DC54BE">
        <w:tc>
          <w:tcPr>
            <w:tcW w:w="521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Апрель 2018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Котово</w:t>
            </w:r>
          </w:p>
        </w:tc>
      </w:tr>
      <w:tr w:rsidR="00CA5BF8" w:rsidTr="00DC54BE">
        <w:tc>
          <w:tcPr>
            <w:tcW w:w="521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Май 2018 г.</w:t>
            </w:r>
          </w:p>
        </w:tc>
        <w:tc>
          <w:tcPr>
            <w:tcW w:w="5551" w:type="dxa"/>
          </w:tcPr>
          <w:p w:rsidR="00CA5BF8" w:rsidRDefault="00CA5BF8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Волгоград (</w:t>
            </w:r>
            <w:r w:rsidR="004753E2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специализация</w:t>
            </w:r>
            <w:r w:rsidR="001D16FA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 по кап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ремонту)</w:t>
            </w:r>
          </w:p>
        </w:tc>
      </w:tr>
    </w:tbl>
    <w:p w:rsidR="0019579E" w:rsidRPr="00DC54BE" w:rsidRDefault="0019579E" w:rsidP="001209BC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 w:rsidRPr="00DC54BE">
        <w:rPr>
          <w:rFonts w:ascii="Arial Black" w:hAnsi="Arial Black" w:cs="Times New Roman"/>
          <w:b/>
          <w:color w:val="FF0000"/>
          <w:sz w:val="20"/>
          <w:szCs w:val="20"/>
        </w:rPr>
        <w:t>ГРАФИК ПОДГОТОВКИ ОБЩЕСТВЕННЫХ ЖИЛИЩНЫХ ЭКСПЕРТОВ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551"/>
      </w:tblGrid>
      <w:tr w:rsidR="003E0E26" w:rsidTr="00DC54BE">
        <w:tc>
          <w:tcPr>
            <w:tcW w:w="5211" w:type="dxa"/>
          </w:tcPr>
          <w:p w:rsidR="003E0E26" w:rsidRPr="00323755" w:rsidRDefault="003E0E26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Дека</w:t>
            </w: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брь 2017 г.</w:t>
            </w:r>
          </w:p>
        </w:tc>
        <w:tc>
          <w:tcPr>
            <w:tcW w:w="5551" w:type="dxa"/>
          </w:tcPr>
          <w:p w:rsidR="003E0E26" w:rsidRPr="00323755" w:rsidRDefault="003E0E26" w:rsidP="001209B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3755"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>Вол</w:t>
            </w:r>
            <w: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  <w:t xml:space="preserve">гоград </w:t>
            </w:r>
          </w:p>
        </w:tc>
      </w:tr>
    </w:tbl>
    <w:p w:rsidR="0019579E" w:rsidRPr="00DC54BE" w:rsidRDefault="00842515" w:rsidP="001209BC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 w:rsidRPr="00DC54BE">
        <w:rPr>
          <w:rFonts w:ascii="Arial Black" w:hAnsi="Arial Black" w:cs="Times New Roman"/>
          <w:b/>
          <w:color w:val="FF0000"/>
          <w:sz w:val="20"/>
          <w:szCs w:val="20"/>
        </w:rPr>
        <w:t>КОНТАКТЫ ДЛЯ ПОЛУЧЕНИЯ ДОПОЛНИТЕЛЬНОЙ ИНФОРМАЦИИ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551"/>
      </w:tblGrid>
      <w:tr w:rsidR="00842515" w:rsidRPr="00323755" w:rsidTr="00842515">
        <w:tc>
          <w:tcPr>
            <w:tcW w:w="5211" w:type="dxa"/>
          </w:tcPr>
          <w:p w:rsidR="00842515" w:rsidRDefault="00953A6C" w:rsidP="001209B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 xml:space="preserve">Телефон: </w:t>
            </w:r>
            <w:r w:rsidR="00842515"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8(8442) 35-27-31</w:t>
            </w:r>
          </w:p>
          <w:p w:rsidR="00842515" w:rsidRPr="00323755" w:rsidRDefault="00842515" w:rsidP="001209BC">
            <w:pPr>
              <w:rPr>
                <w:rFonts w:ascii="Arial Black" w:hAnsi="Arial Black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</w:rPr>
              <w:t>Кузнецова Ольга Ивановна</w:t>
            </w:r>
          </w:p>
        </w:tc>
        <w:tc>
          <w:tcPr>
            <w:tcW w:w="5551" w:type="dxa"/>
          </w:tcPr>
          <w:p w:rsidR="00953A6C" w:rsidRDefault="00953A6C" w:rsidP="001209B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Телефон: 8 (8442) 52-93</w:t>
            </w:r>
            <w:r w:rsidRPr="00190AA0"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-</w:t>
            </w: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22</w:t>
            </w:r>
          </w:p>
          <w:p w:rsidR="00842515" w:rsidRPr="00DC54BE" w:rsidRDefault="00953A6C" w:rsidP="001209BC">
            <w:pPr>
              <w:pStyle w:val="2"/>
              <w:jc w:val="left"/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Arial Black" w:hAnsi="Arial Black" w:cs="Times New Roman"/>
                <w:color w:val="1F497D" w:themeColor="text2"/>
                <w:sz w:val="20"/>
                <w:szCs w:val="20"/>
                <w:lang w:val="ru-RU"/>
              </w:rPr>
              <w:t>Шилина Елена Вячеславовна</w:t>
            </w:r>
          </w:p>
        </w:tc>
      </w:tr>
    </w:tbl>
    <w:p w:rsidR="00842515" w:rsidRPr="006219D3" w:rsidRDefault="00842515" w:rsidP="001209BC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842515" w:rsidRPr="006219D3" w:rsidSect="00CC7697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AA" w:rsidRDefault="00FC21AA" w:rsidP="00E53F6B">
      <w:pPr>
        <w:spacing w:after="0" w:line="240" w:lineRule="auto"/>
      </w:pPr>
      <w:r>
        <w:separator/>
      </w:r>
    </w:p>
  </w:endnote>
  <w:endnote w:type="continuationSeparator" w:id="0">
    <w:p w:rsidR="00FC21AA" w:rsidRDefault="00FC21AA" w:rsidP="00E5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AA" w:rsidRDefault="00FC21AA" w:rsidP="00E53F6B">
      <w:pPr>
        <w:spacing w:after="0" w:line="240" w:lineRule="auto"/>
      </w:pPr>
      <w:r>
        <w:separator/>
      </w:r>
    </w:p>
  </w:footnote>
  <w:footnote w:type="continuationSeparator" w:id="0">
    <w:p w:rsidR="00FC21AA" w:rsidRDefault="00FC21AA" w:rsidP="00E5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739B"/>
    <w:multiLevelType w:val="hybridMultilevel"/>
    <w:tmpl w:val="8812C3B2"/>
    <w:lvl w:ilvl="0" w:tplc="3D647B8E">
      <w:start w:val="1"/>
      <w:numFmt w:val="decimal"/>
      <w:lvlText w:val="%1."/>
      <w:lvlJc w:val="left"/>
      <w:pPr>
        <w:ind w:left="99" w:hanging="169"/>
      </w:pPr>
      <w:rPr>
        <w:rFonts w:ascii="Times New Roman" w:eastAsia="Times New Roman" w:hAnsi="Times New Roman" w:hint="default"/>
        <w:w w:val="101"/>
        <w:sz w:val="15"/>
        <w:szCs w:val="15"/>
      </w:rPr>
    </w:lvl>
    <w:lvl w:ilvl="1" w:tplc="9B9E84F0">
      <w:start w:val="1"/>
      <w:numFmt w:val="bullet"/>
      <w:lvlText w:val="•"/>
      <w:lvlJc w:val="left"/>
      <w:pPr>
        <w:ind w:left="1163" w:hanging="169"/>
      </w:pPr>
      <w:rPr>
        <w:rFonts w:hint="default"/>
      </w:rPr>
    </w:lvl>
    <w:lvl w:ilvl="2" w:tplc="7F542C96">
      <w:start w:val="1"/>
      <w:numFmt w:val="bullet"/>
      <w:lvlText w:val="•"/>
      <w:lvlJc w:val="left"/>
      <w:pPr>
        <w:ind w:left="2227" w:hanging="169"/>
      </w:pPr>
      <w:rPr>
        <w:rFonts w:hint="default"/>
      </w:rPr>
    </w:lvl>
    <w:lvl w:ilvl="3" w:tplc="FDF43ED4">
      <w:start w:val="1"/>
      <w:numFmt w:val="bullet"/>
      <w:lvlText w:val="•"/>
      <w:lvlJc w:val="left"/>
      <w:pPr>
        <w:ind w:left="3290" w:hanging="169"/>
      </w:pPr>
      <w:rPr>
        <w:rFonts w:hint="default"/>
      </w:rPr>
    </w:lvl>
    <w:lvl w:ilvl="4" w:tplc="9496C6BE">
      <w:start w:val="1"/>
      <w:numFmt w:val="bullet"/>
      <w:lvlText w:val="•"/>
      <w:lvlJc w:val="left"/>
      <w:pPr>
        <w:ind w:left="4354" w:hanging="169"/>
      </w:pPr>
      <w:rPr>
        <w:rFonts w:hint="default"/>
      </w:rPr>
    </w:lvl>
    <w:lvl w:ilvl="5" w:tplc="16AE7A24">
      <w:start w:val="1"/>
      <w:numFmt w:val="bullet"/>
      <w:lvlText w:val="•"/>
      <w:lvlJc w:val="left"/>
      <w:pPr>
        <w:ind w:left="5418" w:hanging="169"/>
      </w:pPr>
      <w:rPr>
        <w:rFonts w:hint="default"/>
      </w:rPr>
    </w:lvl>
    <w:lvl w:ilvl="6" w:tplc="5D0C235C">
      <w:start w:val="1"/>
      <w:numFmt w:val="bullet"/>
      <w:lvlText w:val="•"/>
      <w:lvlJc w:val="left"/>
      <w:pPr>
        <w:ind w:left="6481" w:hanging="169"/>
      </w:pPr>
      <w:rPr>
        <w:rFonts w:hint="default"/>
      </w:rPr>
    </w:lvl>
    <w:lvl w:ilvl="7" w:tplc="E534A62A">
      <w:start w:val="1"/>
      <w:numFmt w:val="bullet"/>
      <w:lvlText w:val="•"/>
      <w:lvlJc w:val="left"/>
      <w:pPr>
        <w:ind w:left="7545" w:hanging="169"/>
      </w:pPr>
      <w:rPr>
        <w:rFonts w:hint="default"/>
      </w:rPr>
    </w:lvl>
    <w:lvl w:ilvl="8" w:tplc="3CDE6B1E">
      <w:start w:val="1"/>
      <w:numFmt w:val="bullet"/>
      <w:lvlText w:val="•"/>
      <w:lvlJc w:val="left"/>
      <w:pPr>
        <w:ind w:left="8609" w:hanging="169"/>
      </w:pPr>
      <w:rPr>
        <w:rFonts w:hint="default"/>
      </w:rPr>
    </w:lvl>
  </w:abstractNum>
  <w:abstractNum w:abstractNumId="1">
    <w:nsid w:val="39677494"/>
    <w:multiLevelType w:val="hybridMultilevel"/>
    <w:tmpl w:val="567C3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40C0C"/>
    <w:multiLevelType w:val="multilevel"/>
    <w:tmpl w:val="95C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84328"/>
    <w:multiLevelType w:val="hybridMultilevel"/>
    <w:tmpl w:val="BEFC3C9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7"/>
    <w:rsid w:val="00013066"/>
    <w:rsid w:val="00043739"/>
    <w:rsid w:val="00043D5F"/>
    <w:rsid w:val="0005549A"/>
    <w:rsid w:val="00055754"/>
    <w:rsid w:val="00070CB5"/>
    <w:rsid w:val="00074B4C"/>
    <w:rsid w:val="000871FE"/>
    <w:rsid w:val="00093A4C"/>
    <w:rsid w:val="000A3C49"/>
    <w:rsid w:val="000B0A82"/>
    <w:rsid w:val="000D2EA8"/>
    <w:rsid w:val="000D4A33"/>
    <w:rsid w:val="000D4D70"/>
    <w:rsid w:val="000D5421"/>
    <w:rsid w:val="000F7484"/>
    <w:rsid w:val="00115A01"/>
    <w:rsid w:val="001209BC"/>
    <w:rsid w:val="00124E0A"/>
    <w:rsid w:val="001307A2"/>
    <w:rsid w:val="00136E8A"/>
    <w:rsid w:val="00167431"/>
    <w:rsid w:val="00190AA0"/>
    <w:rsid w:val="00192CA7"/>
    <w:rsid w:val="0019579E"/>
    <w:rsid w:val="001B1C43"/>
    <w:rsid w:val="001B5D91"/>
    <w:rsid w:val="001C1162"/>
    <w:rsid w:val="001C74FB"/>
    <w:rsid w:val="001D16FA"/>
    <w:rsid w:val="001D4FBD"/>
    <w:rsid w:val="001D756F"/>
    <w:rsid w:val="001E688C"/>
    <w:rsid w:val="0022508A"/>
    <w:rsid w:val="002435C2"/>
    <w:rsid w:val="0024375B"/>
    <w:rsid w:val="00272760"/>
    <w:rsid w:val="00277601"/>
    <w:rsid w:val="00292C2B"/>
    <w:rsid w:val="00293A9D"/>
    <w:rsid w:val="00294FB0"/>
    <w:rsid w:val="002D39D4"/>
    <w:rsid w:val="002E29FB"/>
    <w:rsid w:val="002E2A8C"/>
    <w:rsid w:val="002E57CF"/>
    <w:rsid w:val="002F4EFC"/>
    <w:rsid w:val="00303C58"/>
    <w:rsid w:val="00322726"/>
    <w:rsid w:val="00323755"/>
    <w:rsid w:val="003365B3"/>
    <w:rsid w:val="00347F63"/>
    <w:rsid w:val="003530B5"/>
    <w:rsid w:val="003628B5"/>
    <w:rsid w:val="00366B8F"/>
    <w:rsid w:val="0037361A"/>
    <w:rsid w:val="00381F09"/>
    <w:rsid w:val="00392DDA"/>
    <w:rsid w:val="003A39D2"/>
    <w:rsid w:val="003A6AFC"/>
    <w:rsid w:val="003B4149"/>
    <w:rsid w:val="003B7AC2"/>
    <w:rsid w:val="003C1CF0"/>
    <w:rsid w:val="003E0E26"/>
    <w:rsid w:val="003E1953"/>
    <w:rsid w:val="003E4F25"/>
    <w:rsid w:val="004102A3"/>
    <w:rsid w:val="004130C3"/>
    <w:rsid w:val="00442FC2"/>
    <w:rsid w:val="00445716"/>
    <w:rsid w:val="004753E2"/>
    <w:rsid w:val="004815F8"/>
    <w:rsid w:val="004B489B"/>
    <w:rsid w:val="004C6ED3"/>
    <w:rsid w:val="004E752C"/>
    <w:rsid w:val="00500DFA"/>
    <w:rsid w:val="00506CA6"/>
    <w:rsid w:val="00552589"/>
    <w:rsid w:val="00562DDC"/>
    <w:rsid w:val="00576636"/>
    <w:rsid w:val="005932DF"/>
    <w:rsid w:val="005B283C"/>
    <w:rsid w:val="005C2637"/>
    <w:rsid w:val="005D4C75"/>
    <w:rsid w:val="006219D3"/>
    <w:rsid w:val="00625C81"/>
    <w:rsid w:val="0063102A"/>
    <w:rsid w:val="00653B61"/>
    <w:rsid w:val="00690DBB"/>
    <w:rsid w:val="006A6CD1"/>
    <w:rsid w:val="00721366"/>
    <w:rsid w:val="007370E5"/>
    <w:rsid w:val="00742463"/>
    <w:rsid w:val="00757D5C"/>
    <w:rsid w:val="0077285C"/>
    <w:rsid w:val="00777CF3"/>
    <w:rsid w:val="007B0B80"/>
    <w:rsid w:val="007C4114"/>
    <w:rsid w:val="007E0B3F"/>
    <w:rsid w:val="007E4119"/>
    <w:rsid w:val="00817958"/>
    <w:rsid w:val="00821B25"/>
    <w:rsid w:val="00821CC7"/>
    <w:rsid w:val="00842515"/>
    <w:rsid w:val="00842FDB"/>
    <w:rsid w:val="00856ABD"/>
    <w:rsid w:val="008B4851"/>
    <w:rsid w:val="008D6C7D"/>
    <w:rsid w:val="0090734B"/>
    <w:rsid w:val="009334C9"/>
    <w:rsid w:val="00953A6C"/>
    <w:rsid w:val="00985192"/>
    <w:rsid w:val="009921AC"/>
    <w:rsid w:val="009A3707"/>
    <w:rsid w:val="009A3DA5"/>
    <w:rsid w:val="009B002D"/>
    <w:rsid w:val="009C55A3"/>
    <w:rsid w:val="009F2ABA"/>
    <w:rsid w:val="009F69E6"/>
    <w:rsid w:val="00A06213"/>
    <w:rsid w:val="00A06A6B"/>
    <w:rsid w:val="00A14E67"/>
    <w:rsid w:val="00A259DC"/>
    <w:rsid w:val="00A31FD2"/>
    <w:rsid w:val="00AA1374"/>
    <w:rsid w:val="00AD15CE"/>
    <w:rsid w:val="00B1500A"/>
    <w:rsid w:val="00B2249B"/>
    <w:rsid w:val="00B2515E"/>
    <w:rsid w:val="00B45971"/>
    <w:rsid w:val="00B53605"/>
    <w:rsid w:val="00B550A5"/>
    <w:rsid w:val="00B60DA7"/>
    <w:rsid w:val="00B650C3"/>
    <w:rsid w:val="00B677E0"/>
    <w:rsid w:val="00BA0144"/>
    <w:rsid w:val="00C01CD7"/>
    <w:rsid w:val="00C039DD"/>
    <w:rsid w:val="00C17F9B"/>
    <w:rsid w:val="00C2396E"/>
    <w:rsid w:val="00C305D7"/>
    <w:rsid w:val="00C43251"/>
    <w:rsid w:val="00C44F4E"/>
    <w:rsid w:val="00C6463B"/>
    <w:rsid w:val="00C70DFC"/>
    <w:rsid w:val="00C7341C"/>
    <w:rsid w:val="00C756FF"/>
    <w:rsid w:val="00C75728"/>
    <w:rsid w:val="00CA343D"/>
    <w:rsid w:val="00CA5BF8"/>
    <w:rsid w:val="00CB1B1F"/>
    <w:rsid w:val="00CC0249"/>
    <w:rsid w:val="00CC7697"/>
    <w:rsid w:val="00D00F6A"/>
    <w:rsid w:val="00D020E5"/>
    <w:rsid w:val="00D2138D"/>
    <w:rsid w:val="00D25D96"/>
    <w:rsid w:val="00D34E75"/>
    <w:rsid w:val="00D378CD"/>
    <w:rsid w:val="00D44ABA"/>
    <w:rsid w:val="00D62C31"/>
    <w:rsid w:val="00D66E39"/>
    <w:rsid w:val="00D7075A"/>
    <w:rsid w:val="00DA4388"/>
    <w:rsid w:val="00DC427D"/>
    <w:rsid w:val="00DC54BE"/>
    <w:rsid w:val="00DD3BC1"/>
    <w:rsid w:val="00DD4A60"/>
    <w:rsid w:val="00DE5A46"/>
    <w:rsid w:val="00E106DD"/>
    <w:rsid w:val="00E163CB"/>
    <w:rsid w:val="00E41039"/>
    <w:rsid w:val="00E53F6B"/>
    <w:rsid w:val="00E5404C"/>
    <w:rsid w:val="00E56D61"/>
    <w:rsid w:val="00E57CD3"/>
    <w:rsid w:val="00E83318"/>
    <w:rsid w:val="00E9665A"/>
    <w:rsid w:val="00EF20A3"/>
    <w:rsid w:val="00FA4023"/>
    <w:rsid w:val="00FC21AA"/>
    <w:rsid w:val="00FC5696"/>
    <w:rsid w:val="00FF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7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57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F6B"/>
  </w:style>
  <w:style w:type="paragraph" w:styleId="aa">
    <w:name w:val="footer"/>
    <w:basedOn w:val="a"/>
    <w:link w:val="ab"/>
    <w:uiPriority w:val="99"/>
    <w:semiHidden/>
    <w:unhideWhenUsed/>
    <w:rsid w:val="00E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F6B"/>
  </w:style>
  <w:style w:type="table" w:styleId="ac">
    <w:name w:val="Table Grid"/>
    <w:basedOn w:val="a1"/>
    <w:uiPriority w:val="59"/>
    <w:rsid w:val="00E53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D4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690DBB"/>
    <w:pPr>
      <w:widowControl w:val="0"/>
      <w:spacing w:after="0" w:line="240" w:lineRule="auto"/>
    </w:pPr>
    <w:rPr>
      <w:lang w:val="en-US"/>
    </w:rPr>
  </w:style>
  <w:style w:type="paragraph" w:styleId="ad">
    <w:name w:val="No Spacing"/>
    <w:uiPriority w:val="1"/>
    <w:qFormat/>
    <w:rsid w:val="00690DBB"/>
    <w:pPr>
      <w:spacing w:after="0" w:line="240" w:lineRule="auto"/>
    </w:pPr>
  </w:style>
  <w:style w:type="paragraph" w:customStyle="1" w:styleId="2">
    <w:name w:val="Адрес 2"/>
    <w:rsid w:val="005B283C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e">
    <w:name w:val="List Paragraph"/>
    <w:basedOn w:val="a"/>
    <w:uiPriority w:val="34"/>
    <w:qFormat/>
    <w:rsid w:val="00C6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7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57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F6B"/>
  </w:style>
  <w:style w:type="paragraph" w:styleId="aa">
    <w:name w:val="footer"/>
    <w:basedOn w:val="a"/>
    <w:link w:val="ab"/>
    <w:uiPriority w:val="99"/>
    <w:semiHidden/>
    <w:unhideWhenUsed/>
    <w:rsid w:val="00E5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F6B"/>
  </w:style>
  <w:style w:type="table" w:styleId="ac">
    <w:name w:val="Table Grid"/>
    <w:basedOn w:val="a1"/>
    <w:uiPriority w:val="59"/>
    <w:rsid w:val="00E53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D4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690DBB"/>
    <w:pPr>
      <w:widowControl w:val="0"/>
      <w:spacing w:after="0" w:line="240" w:lineRule="auto"/>
    </w:pPr>
    <w:rPr>
      <w:lang w:val="en-US"/>
    </w:rPr>
  </w:style>
  <w:style w:type="paragraph" w:styleId="ad">
    <w:name w:val="No Spacing"/>
    <w:uiPriority w:val="1"/>
    <w:qFormat/>
    <w:rsid w:val="00690DBB"/>
    <w:pPr>
      <w:spacing w:after="0" w:line="240" w:lineRule="auto"/>
    </w:pPr>
  </w:style>
  <w:style w:type="paragraph" w:customStyle="1" w:styleId="2">
    <w:name w:val="Адрес 2"/>
    <w:rsid w:val="005B283C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e">
    <w:name w:val="List Paragraph"/>
    <w:basedOn w:val="a"/>
    <w:uiPriority w:val="34"/>
    <w:qFormat/>
    <w:rsid w:val="00C6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5635C-C639-4D4B-B6E1-F36E8EEA5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2EC440-8969-48E3-BC83-5003F50E0412}"/>
</file>

<file path=customXml/itemProps3.xml><?xml version="1.0" encoding="utf-8"?>
<ds:datastoreItem xmlns:ds="http://schemas.openxmlformats.org/officeDocument/2006/customXml" ds:itemID="{66EFD985-08CB-435B-A266-95222B34A5CB}"/>
</file>

<file path=customXml/itemProps4.xml><?xml version="1.0" encoding="utf-8"?>
<ds:datastoreItem xmlns:ds="http://schemas.openxmlformats.org/officeDocument/2006/customXml" ds:itemID="{10FDEFB4-8695-4C83-89E4-1B75EED1C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Гольтштейн Ирина Леонидовна</cp:lastModifiedBy>
  <cp:revision>2</cp:revision>
  <cp:lastPrinted>2017-08-28T15:27:00Z</cp:lastPrinted>
  <dcterms:created xsi:type="dcterms:W3CDTF">2017-09-28T11:23:00Z</dcterms:created>
  <dcterms:modified xsi:type="dcterms:W3CDTF">2017-09-28T11:23:00Z</dcterms:modified>
</cp:coreProperties>
</file>