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B2" w:rsidRPr="00613627" w:rsidRDefault="002732B0" w:rsidP="00E06B27">
      <w:pPr>
        <w:ind w:left="142" w:right="-568" w:firstLine="709"/>
        <w:jc w:val="center"/>
        <w:rPr>
          <w:b/>
        </w:rPr>
      </w:pPr>
      <w:bookmarkStart w:id="0" w:name="_GoBack"/>
      <w:bookmarkEnd w:id="0"/>
      <w:r w:rsidRPr="00613627">
        <w:rPr>
          <w:b/>
        </w:rPr>
        <w:t>Информация для специалистов по охране труда, работодателей, предпринимателей Волгограда</w:t>
      </w:r>
    </w:p>
    <w:p w:rsidR="002732B0" w:rsidRPr="00613627" w:rsidRDefault="002732B0" w:rsidP="00E06B27">
      <w:pPr>
        <w:ind w:left="142" w:right="-568" w:firstLine="709"/>
        <w:jc w:val="center"/>
        <w:rPr>
          <w:b/>
          <w:szCs w:val="28"/>
        </w:rPr>
      </w:pPr>
    </w:p>
    <w:p w:rsidR="00FA63B2" w:rsidRDefault="005C26FC" w:rsidP="00E06B27">
      <w:pPr>
        <w:ind w:left="142" w:right="-568" w:firstLine="709"/>
        <w:jc w:val="both"/>
      </w:pPr>
      <w:r>
        <w:rPr>
          <w:szCs w:val="28"/>
        </w:rPr>
        <w:t>В</w:t>
      </w:r>
      <w:r w:rsidRPr="00763103">
        <w:rPr>
          <w:szCs w:val="28"/>
        </w:rPr>
        <w:t>о</w:t>
      </w:r>
      <w:r>
        <w:rPr>
          <w:szCs w:val="28"/>
        </w:rPr>
        <w:t xml:space="preserve"> исполнение</w:t>
      </w:r>
      <w:r w:rsidRPr="00763103">
        <w:rPr>
          <w:szCs w:val="28"/>
        </w:rPr>
        <w:t xml:space="preserve"> </w:t>
      </w:r>
      <w:r>
        <w:rPr>
          <w:szCs w:val="28"/>
        </w:rPr>
        <w:t>постановления Правительства Российской Федерации от 11 декабря 2015 года № 1346</w:t>
      </w:r>
      <w:r w:rsidR="00FA63B2">
        <w:t xml:space="preserve"> Министерство труда и социальной защи</w:t>
      </w:r>
      <w:r w:rsidR="00163ED0">
        <w:t xml:space="preserve">ты Российской Федерации </w:t>
      </w:r>
      <w:r w:rsidR="00FA63B2">
        <w:t xml:space="preserve">приступает к подготовке Всероссийской Недели охраны труда </w:t>
      </w:r>
      <w:r w:rsidR="00E06B27">
        <w:t xml:space="preserve">- 2016 (далее </w:t>
      </w:r>
      <w:r w:rsidR="00FA63B2">
        <w:t>- Неделя)</w:t>
      </w:r>
      <w:r w:rsidR="005128C5">
        <w:t>,</w:t>
      </w:r>
      <w:r w:rsidR="00FA63B2">
        <w:t xml:space="preserve"> которая пройдет в период с 1</w:t>
      </w:r>
      <w:r>
        <w:t>7</w:t>
      </w:r>
      <w:r w:rsidR="00FA63B2">
        <w:t xml:space="preserve"> по 2</w:t>
      </w:r>
      <w:r>
        <w:t>1</w:t>
      </w:r>
      <w:r w:rsidR="00FA63B2">
        <w:t xml:space="preserve"> апреля 201</w:t>
      </w:r>
      <w:r>
        <w:t>7</w:t>
      </w:r>
      <w:r w:rsidR="00FA63B2">
        <w:t xml:space="preserve"> года в г.</w:t>
      </w:r>
      <w:r>
        <w:t xml:space="preserve"> </w:t>
      </w:r>
      <w:r w:rsidR="00FA63B2">
        <w:t>Сочи, Краснодарский край.</w:t>
      </w:r>
    </w:p>
    <w:p w:rsidR="00FA63B2" w:rsidRPr="005B7BD1" w:rsidRDefault="00FA63B2" w:rsidP="00E06B27">
      <w:pPr>
        <w:ind w:right="-568" w:firstLine="851"/>
        <w:jc w:val="both"/>
      </w:pPr>
      <w:proofErr w:type="gramStart"/>
      <w:r>
        <w:t>Неделя проводится в</w:t>
      </w:r>
      <w:r w:rsidR="00155C68">
        <w:t xml:space="preserve"> рамках Всемирного дня охраны труда и в</w:t>
      </w:r>
      <w:r>
        <w:t xml:space="preserve"> целях улучшения условий и охраны труда, пропаганды лучших практик организации работ в области охраны труда, повышения уровня культуры труда, формирования здорового образа жизни работающих и представляет собой глобальную дискуссионную площадку, посвященную новейшим тенденциям и перспективам развития деятельности в области охраны труда, обеспечение</w:t>
      </w:r>
      <w:proofErr w:type="gramEnd"/>
      <w:r>
        <w:t xml:space="preserve"> безопасных условий труда и сохранения здоровья работающих. В </w:t>
      </w:r>
      <w:proofErr w:type="gramStart"/>
      <w:r>
        <w:t>рамках</w:t>
      </w:r>
      <w:proofErr w:type="gramEnd"/>
      <w:r>
        <w:t xml:space="preserve"> Недели пройдет единый комплекс специализированных мероприятий </w:t>
      </w:r>
      <w:r w:rsidR="005B7BD1">
        <w:t>по всему комплекс</w:t>
      </w:r>
      <w:r w:rsidR="006A11AF">
        <w:t>у</w:t>
      </w:r>
      <w:r w:rsidR="005B7BD1">
        <w:t xml:space="preserve"> вопросов</w:t>
      </w:r>
      <w:r w:rsidR="005C26FC">
        <w:t xml:space="preserve"> в сфере охраны труда, включая </w:t>
      </w:r>
      <w:r w:rsidR="005B7BD1">
        <w:t>V Всероссийский съезд специалистов по охране труда</w:t>
      </w:r>
      <w:r w:rsidR="00675806">
        <w:t>.</w:t>
      </w:r>
    </w:p>
    <w:p w:rsidR="00FA63B2" w:rsidRDefault="00FA63B2" w:rsidP="00E06B27">
      <w:pPr>
        <w:ind w:right="-568" w:firstLine="851"/>
        <w:jc w:val="both"/>
      </w:pPr>
      <w:r>
        <w:t xml:space="preserve">В работе Недели примут </w:t>
      </w:r>
      <w:r w:rsidR="009C753C">
        <w:t xml:space="preserve">участие </w:t>
      </w:r>
      <w:r>
        <w:t xml:space="preserve">руководители Правительства Российской Федерации, Минтруда России, других министерств. Всего ожидается около </w:t>
      </w:r>
      <w:r w:rsidR="005C26FC">
        <w:t>10</w:t>
      </w:r>
      <w:r>
        <w:t xml:space="preserve"> тысяч участников из всех субъектов Российской Федерации и зарубежных стран.</w:t>
      </w:r>
    </w:p>
    <w:p w:rsidR="009C753C" w:rsidRDefault="009C753C" w:rsidP="00E06B27">
      <w:pPr>
        <w:ind w:right="-568" w:firstLine="851"/>
        <w:jc w:val="both"/>
      </w:pPr>
      <w:r w:rsidRPr="00812627">
        <w:t>Минтрудом России установлена квота</w:t>
      </w:r>
      <w:r w:rsidR="001149E8" w:rsidRPr="00812627">
        <w:t xml:space="preserve"> для </w:t>
      </w:r>
      <w:r w:rsidR="00812627" w:rsidRPr="00812627">
        <w:t>Волгоградской области</w:t>
      </w:r>
      <w:r w:rsidR="00BA4213">
        <w:t xml:space="preserve"> - </w:t>
      </w:r>
      <w:r w:rsidR="00812627" w:rsidRPr="00812627">
        <w:t>1</w:t>
      </w:r>
      <w:r w:rsidR="005C26FC">
        <w:t>03</w:t>
      </w:r>
      <w:r w:rsidR="00812627" w:rsidRPr="00812627">
        <w:t xml:space="preserve"> человек</w:t>
      </w:r>
      <w:r w:rsidR="005C26FC">
        <w:t>а</w:t>
      </w:r>
      <w:r w:rsidR="00812627" w:rsidRPr="00812627">
        <w:t>,</w:t>
      </w:r>
      <w:r w:rsidR="005C26FC">
        <w:t xml:space="preserve"> </w:t>
      </w:r>
      <w:r w:rsidR="006A11AF" w:rsidRPr="006A11AF">
        <w:t>при этом доля специалистов по охране труда организаций должна составить не менее 2/3 от общего состава делегации</w:t>
      </w:r>
      <w:r w:rsidR="006A11AF">
        <w:t>.</w:t>
      </w:r>
    </w:p>
    <w:p w:rsidR="00FA63B2" w:rsidRDefault="00FA63B2" w:rsidP="00E06B27">
      <w:pPr>
        <w:ind w:right="-568" w:firstLine="851"/>
        <w:jc w:val="both"/>
      </w:pPr>
      <w:r>
        <w:t xml:space="preserve">С условиями участия в Неделе можно ознакомиться на сайте </w:t>
      </w:r>
      <w:r w:rsidRPr="001A4E8E">
        <w:rPr>
          <w:rStyle w:val="a3"/>
          <w:szCs w:val="28"/>
        </w:rPr>
        <w:t>vssot.aetalon.ru</w:t>
      </w:r>
    </w:p>
    <w:p w:rsidR="00FA63B2" w:rsidRPr="002B27CA" w:rsidRDefault="00FA63B2" w:rsidP="00E06B27">
      <w:pPr>
        <w:ind w:right="-568" w:firstLine="851"/>
        <w:jc w:val="both"/>
      </w:pPr>
      <w:r w:rsidRPr="002B27CA">
        <w:t xml:space="preserve">Участником деловых мероприятий </w:t>
      </w:r>
      <w:r w:rsidR="009C753C">
        <w:t>Н</w:t>
      </w:r>
      <w:r w:rsidRPr="002B27CA">
        <w:t>едели может стать любой специалист, оплативший регистрационный взнос.</w:t>
      </w:r>
    </w:p>
    <w:p w:rsidR="00FA63B2" w:rsidRPr="002B27CA" w:rsidRDefault="00FA63B2" w:rsidP="00E06B27">
      <w:pPr>
        <w:ind w:right="-568" w:firstLine="851"/>
        <w:jc w:val="both"/>
      </w:pPr>
      <w:r w:rsidRPr="002B27CA">
        <w:t>Оплата регистрационных взносов может осуществляться организациями централизованно в отношении группы своих представителей.</w:t>
      </w:r>
    </w:p>
    <w:p w:rsidR="00FA63B2" w:rsidRDefault="00FA63B2" w:rsidP="00675806">
      <w:pPr>
        <w:spacing w:after="120"/>
        <w:ind w:right="-568" w:firstLine="851"/>
        <w:jc w:val="both"/>
      </w:pPr>
      <w:r w:rsidRPr="002B27CA">
        <w:t>Величина регистрационного взноса зависит от пакета предоставляемых услуг.</w:t>
      </w:r>
    </w:p>
    <w:p w:rsidR="00FA63B2" w:rsidRDefault="00A67061" w:rsidP="00675806">
      <w:pPr>
        <w:ind w:right="-568" w:firstLine="851"/>
        <w:jc w:val="both"/>
      </w:pPr>
      <w:r>
        <w:rPr>
          <w:szCs w:val="28"/>
        </w:rPr>
        <w:t>П</w:t>
      </w:r>
      <w:r w:rsidR="00FA63B2">
        <w:rPr>
          <w:szCs w:val="28"/>
        </w:rPr>
        <w:t>редложения по уча</w:t>
      </w:r>
      <w:r w:rsidR="00B23E8E">
        <w:rPr>
          <w:szCs w:val="28"/>
        </w:rPr>
        <w:t xml:space="preserve">стию в работе Недели </w:t>
      </w:r>
      <w:r>
        <w:rPr>
          <w:szCs w:val="28"/>
        </w:rPr>
        <w:t xml:space="preserve">направлять </w:t>
      </w:r>
      <w:r w:rsidR="00936A5A" w:rsidRPr="00200417">
        <w:rPr>
          <w:b/>
          <w:bCs/>
          <w:szCs w:val="28"/>
        </w:rPr>
        <w:t>на e-</w:t>
      </w:r>
      <w:proofErr w:type="spellStart"/>
      <w:r w:rsidR="00936A5A" w:rsidRPr="00200417">
        <w:rPr>
          <w:b/>
          <w:bCs/>
          <w:szCs w:val="28"/>
        </w:rPr>
        <w:t>mail</w:t>
      </w:r>
      <w:proofErr w:type="spellEnd"/>
      <w:r w:rsidR="00936A5A" w:rsidRPr="00200417">
        <w:rPr>
          <w:b/>
          <w:bCs/>
          <w:szCs w:val="28"/>
        </w:rPr>
        <w:t xml:space="preserve">: </w:t>
      </w:r>
      <w:hyperlink r:id="rId5" w:history="1">
        <w:r w:rsidR="00936A5A" w:rsidRPr="00B23E8E">
          <w:rPr>
            <w:rStyle w:val="a3"/>
            <w:b/>
            <w:bCs/>
            <w:szCs w:val="28"/>
            <w:u w:val="none"/>
          </w:rPr>
          <w:t>ek_popova@volgadmin.ru</w:t>
        </w:r>
      </w:hyperlink>
      <w:r w:rsidR="00936A5A">
        <w:rPr>
          <w:bCs/>
          <w:szCs w:val="28"/>
        </w:rPr>
        <w:t xml:space="preserve"> с подтверждением на бумажном носителе</w:t>
      </w:r>
      <w:r w:rsidR="005C26FC">
        <w:rPr>
          <w:bCs/>
          <w:szCs w:val="28"/>
        </w:rPr>
        <w:t>.</w:t>
      </w:r>
    </w:p>
    <w:p w:rsidR="00FA63B2" w:rsidRDefault="00FA63B2" w:rsidP="00E06B27">
      <w:pPr>
        <w:ind w:left="142" w:right="-568" w:firstLine="709"/>
        <w:jc w:val="both"/>
        <w:rPr>
          <w:szCs w:val="28"/>
        </w:rPr>
      </w:pPr>
    </w:p>
    <w:p w:rsidR="00613627" w:rsidRDefault="00613627" w:rsidP="005A120A">
      <w:pPr>
        <w:tabs>
          <w:tab w:val="left" w:pos="2410"/>
        </w:tabs>
        <w:ind w:right="-568"/>
        <w:jc w:val="both"/>
        <w:rPr>
          <w:szCs w:val="28"/>
        </w:rPr>
      </w:pPr>
    </w:p>
    <w:p w:rsidR="00613627" w:rsidRDefault="00613627" w:rsidP="005A120A">
      <w:pPr>
        <w:tabs>
          <w:tab w:val="left" w:pos="2410"/>
        </w:tabs>
        <w:ind w:right="-568"/>
        <w:jc w:val="both"/>
        <w:rPr>
          <w:szCs w:val="28"/>
        </w:rPr>
      </w:pPr>
    </w:p>
    <w:p w:rsidR="00613627" w:rsidRDefault="00613627" w:rsidP="005A120A">
      <w:pPr>
        <w:tabs>
          <w:tab w:val="left" w:pos="2410"/>
        </w:tabs>
        <w:ind w:right="-568"/>
        <w:jc w:val="both"/>
        <w:rPr>
          <w:szCs w:val="28"/>
        </w:rPr>
      </w:pPr>
    </w:p>
    <w:p w:rsidR="00613627" w:rsidRDefault="00613627" w:rsidP="005A120A">
      <w:pPr>
        <w:tabs>
          <w:tab w:val="left" w:pos="2410"/>
        </w:tabs>
        <w:ind w:right="-568"/>
        <w:jc w:val="both"/>
        <w:rPr>
          <w:szCs w:val="28"/>
        </w:rPr>
      </w:pPr>
    </w:p>
    <w:p w:rsidR="00613627" w:rsidRDefault="00613627" w:rsidP="005A120A">
      <w:pPr>
        <w:tabs>
          <w:tab w:val="left" w:pos="2410"/>
        </w:tabs>
        <w:ind w:right="-568"/>
        <w:jc w:val="both"/>
        <w:rPr>
          <w:szCs w:val="28"/>
        </w:rPr>
      </w:pPr>
    </w:p>
    <w:p w:rsidR="00613627" w:rsidRDefault="00613627" w:rsidP="005A120A">
      <w:pPr>
        <w:tabs>
          <w:tab w:val="left" w:pos="2410"/>
        </w:tabs>
        <w:ind w:right="-568"/>
        <w:jc w:val="both"/>
        <w:rPr>
          <w:szCs w:val="28"/>
        </w:rPr>
      </w:pPr>
    </w:p>
    <w:p w:rsidR="00613627" w:rsidRDefault="00613627" w:rsidP="005A120A">
      <w:pPr>
        <w:tabs>
          <w:tab w:val="left" w:pos="2410"/>
        </w:tabs>
        <w:ind w:right="-568"/>
        <w:jc w:val="both"/>
        <w:rPr>
          <w:szCs w:val="28"/>
        </w:rPr>
      </w:pPr>
    </w:p>
    <w:p w:rsidR="00613627" w:rsidRDefault="00613627" w:rsidP="005A120A">
      <w:pPr>
        <w:tabs>
          <w:tab w:val="left" w:pos="2410"/>
        </w:tabs>
        <w:ind w:right="-568"/>
        <w:jc w:val="both"/>
        <w:rPr>
          <w:szCs w:val="28"/>
        </w:rPr>
      </w:pPr>
    </w:p>
    <w:p w:rsidR="00613627" w:rsidRDefault="00613627" w:rsidP="005A120A">
      <w:pPr>
        <w:tabs>
          <w:tab w:val="left" w:pos="2410"/>
        </w:tabs>
        <w:ind w:right="-568"/>
        <w:jc w:val="both"/>
        <w:rPr>
          <w:szCs w:val="28"/>
        </w:rPr>
      </w:pPr>
    </w:p>
    <w:p w:rsidR="00613627" w:rsidRDefault="00613627" w:rsidP="00613627">
      <w:pPr>
        <w:tabs>
          <w:tab w:val="left" w:pos="2410"/>
        </w:tabs>
        <w:ind w:right="-568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423C75">
        <w:rPr>
          <w:szCs w:val="28"/>
        </w:rPr>
        <w:t>Приложение:</w:t>
      </w:r>
      <w:r w:rsidR="009D352D">
        <w:rPr>
          <w:szCs w:val="28"/>
        </w:rPr>
        <w:t xml:space="preserve"> </w:t>
      </w:r>
      <w:r w:rsidR="00423C75">
        <w:rPr>
          <w:szCs w:val="28"/>
        </w:rPr>
        <w:t>Форма списков участников</w:t>
      </w:r>
    </w:p>
    <w:p w:rsidR="00613627" w:rsidRDefault="00613627" w:rsidP="00613627">
      <w:pPr>
        <w:tabs>
          <w:tab w:val="left" w:pos="2410"/>
        </w:tabs>
        <w:ind w:right="-568"/>
        <w:jc w:val="both"/>
        <w:rPr>
          <w:szCs w:val="28"/>
        </w:rPr>
      </w:pPr>
    </w:p>
    <w:p w:rsidR="00613627" w:rsidRDefault="00613627" w:rsidP="00613627">
      <w:pPr>
        <w:tabs>
          <w:tab w:val="left" w:pos="2410"/>
        </w:tabs>
        <w:ind w:right="-568"/>
        <w:jc w:val="both"/>
        <w:rPr>
          <w:rFonts w:eastAsia="Calibri"/>
          <w:szCs w:val="28"/>
          <w:lang w:eastAsia="en-US"/>
        </w:rPr>
      </w:pPr>
    </w:p>
    <w:p w:rsidR="00613627" w:rsidRPr="00613627" w:rsidRDefault="00613627" w:rsidP="00613627">
      <w:pPr>
        <w:jc w:val="center"/>
        <w:rPr>
          <w:rFonts w:eastAsia="Calibri"/>
          <w:szCs w:val="28"/>
          <w:lang w:eastAsia="en-US"/>
        </w:rPr>
      </w:pPr>
      <w:r w:rsidRPr="00613627">
        <w:rPr>
          <w:rFonts w:eastAsia="Calibri"/>
          <w:szCs w:val="28"/>
          <w:lang w:eastAsia="en-US"/>
        </w:rPr>
        <w:t>Форма списка участников</w:t>
      </w:r>
    </w:p>
    <w:p w:rsidR="00613627" w:rsidRPr="00613627" w:rsidRDefault="00613627" w:rsidP="00613627">
      <w:pPr>
        <w:jc w:val="center"/>
        <w:rPr>
          <w:rFonts w:eastAsia="Calibri"/>
          <w:szCs w:val="28"/>
          <w:lang w:eastAsia="en-US"/>
        </w:rPr>
      </w:pPr>
      <w:r w:rsidRPr="00613627">
        <w:rPr>
          <w:rFonts w:eastAsia="Calibri"/>
          <w:szCs w:val="28"/>
          <w:lang w:eastAsia="en-US"/>
        </w:rPr>
        <w:t>Недели и Съезда специалистов по охране труда</w:t>
      </w:r>
    </w:p>
    <w:p w:rsidR="00613627" w:rsidRPr="00613627" w:rsidRDefault="00613627" w:rsidP="00613627">
      <w:pPr>
        <w:jc w:val="center"/>
        <w:rPr>
          <w:rFonts w:eastAsia="Calibri"/>
          <w:szCs w:val="28"/>
          <w:lang w:eastAsia="en-US"/>
        </w:rPr>
      </w:pPr>
      <w:r w:rsidRPr="00613627">
        <w:rPr>
          <w:rFonts w:eastAsia="Calibri"/>
          <w:szCs w:val="28"/>
          <w:lang w:eastAsia="en-US"/>
        </w:rPr>
        <w:t>от ________________________________Волгограда</w:t>
      </w:r>
    </w:p>
    <w:p w:rsidR="00613627" w:rsidRPr="00613627" w:rsidRDefault="00613627" w:rsidP="00613627">
      <w:pPr>
        <w:jc w:val="right"/>
        <w:rPr>
          <w:rFonts w:eastAsia="Calibri"/>
          <w:szCs w:val="28"/>
          <w:lang w:eastAsia="en-US"/>
        </w:rPr>
      </w:pPr>
    </w:p>
    <w:p w:rsidR="00613627" w:rsidRPr="00613627" w:rsidRDefault="00613627" w:rsidP="00613627">
      <w:pPr>
        <w:jc w:val="right"/>
        <w:rPr>
          <w:rFonts w:eastAsia="Calibri"/>
          <w:szCs w:val="28"/>
          <w:lang w:eastAsia="en-US"/>
        </w:rPr>
      </w:pP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397"/>
        <w:gridCol w:w="1984"/>
        <w:gridCol w:w="2572"/>
        <w:gridCol w:w="1701"/>
        <w:gridCol w:w="1843"/>
        <w:gridCol w:w="1843"/>
      </w:tblGrid>
      <w:tr w:rsidR="00613627" w:rsidRPr="00613627" w:rsidTr="00CA05A9">
        <w:tc>
          <w:tcPr>
            <w:tcW w:w="851" w:type="dxa"/>
          </w:tcPr>
          <w:p w:rsidR="00613627" w:rsidRPr="00613627" w:rsidRDefault="00613627" w:rsidP="00613627">
            <w:pPr>
              <w:spacing w:after="200" w:line="276" w:lineRule="auto"/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  <w:r w:rsidRPr="00613627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613627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613627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2268" w:type="dxa"/>
          </w:tcPr>
          <w:p w:rsidR="00613627" w:rsidRPr="00613627" w:rsidRDefault="00613627" w:rsidP="00613627">
            <w:pPr>
              <w:spacing w:after="200" w:line="276" w:lineRule="auto"/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  <w:r w:rsidRPr="00613627">
              <w:rPr>
                <w:rFonts w:eastAsia="Calibri"/>
                <w:szCs w:val="28"/>
                <w:lang w:eastAsia="en-US"/>
              </w:rPr>
              <w:t>Наименование</w:t>
            </w:r>
          </w:p>
        </w:tc>
        <w:tc>
          <w:tcPr>
            <w:tcW w:w="1397" w:type="dxa"/>
          </w:tcPr>
          <w:p w:rsidR="00613627" w:rsidRPr="00613627" w:rsidRDefault="00613627" w:rsidP="00613627">
            <w:pPr>
              <w:spacing w:after="200" w:line="276" w:lineRule="auto"/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  <w:r w:rsidRPr="00613627">
              <w:rPr>
                <w:rFonts w:eastAsia="Calibri"/>
                <w:szCs w:val="28"/>
                <w:lang w:eastAsia="en-US"/>
              </w:rPr>
              <w:t>Ф.И.О.</w:t>
            </w:r>
          </w:p>
        </w:tc>
        <w:tc>
          <w:tcPr>
            <w:tcW w:w="1984" w:type="dxa"/>
          </w:tcPr>
          <w:p w:rsidR="00613627" w:rsidRPr="00613627" w:rsidRDefault="00613627" w:rsidP="00613627">
            <w:pPr>
              <w:spacing w:after="200" w:line="276" w:lineRule="auto"/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  <w:r w:rsidRPr="00613627">
              <w:rPr>
                <w:rFonts w:eastAsia="Calibri"/>
                <w:szCs w:val="28"/>
                <w:lang w:eastAsia="en-US"/>
              </w:rPr>
              <w:t>Должность</w:t>
            </w:r>
          </w:p>
        </w:tc>
        <w:tc>
          <w:tcPr>
            <w:tcW w:w="2572" w:type="dxa"/>
          </w:tcPr>
          <w:p w:rsidR="00613627" w:rsidRPr="00613627" w:rsidRDefault="00613627" w:rsidP="00613627">
            <w:pPr>
              <w:spacing w:after="200" w:line="276" w:lineRule="auto"/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  <w:r w:rsidRPr="00613627">
              <w:rPr>
                <w:rFonts w:eastAsia="Calibri"/>
                <w:szCs w:val="28"/>
                <w:lang w:eastAsia="en-US"/>
              </w:rPr>
              <w:t>Место работы (название организации)</w:t>
            </w:r>
          </w:p>
        </w:tc>
        <w:tc>
          <w:tcPr>
            <w:tcW w:w="1701" w:type="dxa"/>
          </w:tcPr>
          <w:p w:rsidR="00613627" w:rsidRPr="00613627" w:rsidRDefault="00613627" w:rsidP="00613627">
            <w:pPr>
              <w:spacing w:after="200" w:line="276" w:lineRule="auto"/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  <w:r w:rsidRPr="00613627">
              <w:rPr>
                <w:rFonts w:eastAsia="Calibri"/>
                <w:bCs/>
                <w:szCs w:val="28"/>
                <w:lang w:eastAsia="en-US"/>
              </w:rPr>
              <w:t>e-</w:t>
            </w:r>
            <w:proofErr w:type="spellStart"/>
            <w:r w:rsidRPr="00613627">
              <w:rPr>
                <w:rFonts w:eastAsia="Calibri"/>
                <w:bCs/>
                <w:szCs w:val="28"/>
                <w:lang w:eastAsia="en-US"/>
              </w:rPr>
              <w:t>mail</w:t>
            </w:r>
            <w:proofErr w:type="spellEnd"/>
            <w:r w:rsidRPr="00613627">
              <w:rPr>
                <w:rFonts w:eastAsia="Calibri"/>
                <w:bCs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1843" w:type="dxa"/>
          </w:tcPr>
          <w:p w:rsidR="00613627" w:rsidRPr="00613627" w:rsidRDefault="00613627" w:rsidP="00613627">
            <w:pPr>
              <w:spacing w:after="200" w:line="276" w:lineRule="auto"/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  <w:r w:rsidRPr="00613627">
              <w:rPr>
                <w:rFonts w:eastAsia="Calibri"/>
                <w:szCs w:val="28"/>
                <w:lang w:eastAsia="en-US"/>
              </w:rPr>
              <w:t>Телефон участника</w:t>
            </w:r>
          </w:p>
        </w:tc>
        <w:tc>
          <w:tcPr>
            <w:tcW w:w="1843" w:type="dxa"/>
          </w:tcPr>
          <w:p w:rsidR="00613627" w:rsidRPr="00613627" w:rsidRDefault="00613627" w:rsidP="00613627">
            <w:pPr>
              <w:spacing w:after="200" w:line="276" w:lineRule="auto"/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  <w:r w:rsidRPr="00613627">
              <w:rPr>
                <w:rFonts w:eastAsia="Calibri"/>
                <w:szCs w:val="28"/>
                <w:lang w:eastAsia="en-US"/>
              </w:rPr>
              <w:t>Участие в Съезде</w:t>
            </w:r>
          </w:p>
        </w:tc>
      </w:tr>
      <w:tr w:rsidR="00613627" w:rsidRPr="00613627" w:rsidTr="00CA05A9">
        <w:tc>
          <w:tcPr>
            <w:tcW w:w="851" w:type="dxa"/>
          </w:tcPr>
          <w:p w:rsidR="00613627" w:rsidRPr="00613627" w:rsidRDefault="00613627" w:rsidP="00613627">
            <w:pPr>
              <w:spacing w:after="200" w:line="276" w:lineRule="auto"/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13627" w:rsidRPr="00613627" w:rsidRDefault="00613627" w:rsidP="00613627">
            <w:pPr>
              <w:spacing w:after="200" w:line="276" w:lineRule="auto"/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97" w:type="dxa"/>
          </w:tcPr>
          <w:p w:rsidR="00613627" w:rsidRPr="00613627" w:rsidRDefault="00613627" w:rsidP="00613627">
            <w:pPr>
              <w:spacing w:after="200" w:line="276" w:lineRule="auto"/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13627" w:rsidRPr="00613627" w:rsidRDefault="00613627" w:rsidP="00613627">
            <w:pPr>
              <w:spacing w:after="200" w:line="276" w:lineRule="auto"/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72" w:type="dxa"/>
          </w:tcPr>
          <w:p w:rsidR="00613627" w:rsidRPr="00613627" w:rsidRDefault="00613627" w:rsidP="00613627">
            <w:pPr>
              <w:spacing w:after="200" w:line="276" w:lineRule="auto"/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613627" w:rsidRPr="00613627" w:rsidRDefault="00613627" w:rsidP="00613627">
            <w:pPr>
              <w:spacing w:after="200" w:line="276" w:lineRule="auto"/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13627" w:rsidRPr="00613627" w:rsidRDefault="00613627" w:rsidP="00613627">
            <w:pPr>
              <w:spacing w:after="200" w:line="276" w:lineRule="auto"/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13627" w:rsidRPr="00613627" w:rsidRDefault="00613627" w:rsidP="00613627">
            <w:pPr>
              <w:spacing w:after="200" w:line="276" w:lineRule="auto"/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613627" w:rsidRPr="00613627" w:rsidRDefault="00613627" w:rsidP="00613627">
      <w:pPr>
        <w:tabs>
          <w:tab w:val="left" w:pos="1418"/>
        </w:tabs>
        <w:jc w:val="right"/>
        <w:rPr>
          <w:rFonts w:eastAsia="Calibri"/>
          <w:szCs w:val="28"/>
          <w:lang w:eastAsia="en-US"/>
        </w:rPr>
      </w:pPr>
    </w:p>
    <w:p w:rsidR="00613627" w:rsidRPr="00613627" w:rsidRDefault="00613627" w:rsidP="00613627">
      <w:pPr>
        <w:tabs>
          <w:tab w:val="left" w:pos="1418"/>
        </w:tabs>
        <w:jc w:val="right"/>
        <w:rPr>
          <w:rFonts w:eastAsia="Calibri"/>
          <w:szCs w:val="28"/>
          <w:lang w:eastAsia="en-US"/>
        </w:rPr>
      </w:pPr>
    </w:p>
    <w:p w:rsidR="00613627" w:rsidRPr="00613627" w:rsidRDefault="00613627" w:rsidP="00613627">
      <w:pPr>
        <w:tabs>
          <w:tab w:val="left" w:pos="1418"/>
        </w:tabs>
        <w:rPr>
          <w:rFonts w:eastAsia="Calibri"/>
          <w:szCs w:val="28"/>
          <w:lang w:eastAsia="en-US"/>
        </w:rPr>
      </w:pPr>
      <w:r w:rsidRPr="00613627">
        <w:rPr>
          <w:rFonts w:eastAsia="Calibri"/>
          <w:szCs w:val="28"/>
          <w:lang w:eastAsia="en-US"/>
        </w:rPr>
        <w:t>Руководитель                                                                                                                        ___________________________</w:t>
      </w:r>
    </w:p>
    <w:p w:rsidR="00613627" w:rsidRPr="00613627" w:rsidRDefault="00613627" w:rsidP="00613627">
      <w:pPr>
        <w:tabs>
          <w:tab w:val="left" w:pos="1418"/>
        </w:tabs>
        <w:jc w:val="both"/>
        <w:rPr>
          <w:rFonts w:eastAsia="Calibri"/>
          <w:szCs w:val="28"/>
          <w:lang w:eastAsia="en-US"/>
        </w:rPr>
      </w:pPr>
      <w:r w:rsidRPr="00613627">
        <w:rPr>
          <w:rFonts w:eastAsia="Calibri"/>
          <w:szCs w:val="28"/>
          <w:lang w:eastAsia="en-US"/>
        </w:rPr>
        <w:t xml:space="preserve">                       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                           </w:t>
      </w:r>
      <w:r w:rsidRPr="00613627">
        <w:rPr>
          <w:rFonts w:eastAsia="Calibri"/>
          <w:szCs w:val="28"/>
          <w:lang w:eastAsia="en-US"/>
        </w:rPr>
        <w:t>(подпись)</w:t>
      </w:r>
    </w:p>
    <w:p w:rsidR="00613627" w:rsidRDefault="00613627" w:rsidP="00613627">
      <w:pPr>
        <w:tabs>
          <w:tab w:val="left" w:pos="1418"/>
        </w:tabs>
        <w:jc w:val="center"/>
        <w:rPr>
          <w:rFonts w:eastAsia="Calibri"/>
          <w:szCs w:val="28"/>
          <w:lang w:eastAsia="en-US"/>
        </w:rPr>
      </w:pPr>
      <w:r w:rsidRPr="00613627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  </w:t>
      </w:r>
    </w:p>
    <w:p w:rsidR="00613627" w:rsidRPr="00613627" w:rsidRDefault="00613627" w:rsidP="00613627">
      <w:pPr>
        <w:tabs>
          <w:tab w:val="left" w:pos="1418"/>
        </w:tabs>
        <w:jc w:val="both"/>
        <w:rPr>
          <w:rFonts w:eastAsia="Calibri"/>
          <w:i/>
          <w:sz w:val="20"/>
          <w:lang w:eastAsia="en-US"/>
        </w:rPr>
      </w:pPr>
      <w:r w:rsidRPr="00613627">
        <w:rPr>
          <w:rFonts w:eastAsia="Calibri"/>
          <w:i/>
          <w:sz w:val="20"/>
          <w:lang w:eastAsia="en-US"/>
        </w:rPr>
        <w:t>«__»_________2015г.</w:t>
      </w:r>
    </w:p>
    <w:p w:rsidR="00613627" w:rsidRPr="00992329" w:rsidRDefault="00613627" w:rsidP="005A120A">
      <w:pPr>
        <w:tabs>
          <w:tab w:val="left" w:pos="2410"/>
        </w:tabs>
        <w:ind w:right="-568"/>
        <w:jc w:val="both"/>
        <w:rPr>
          <w:szCs w:val="28"/>
        </w:rPr>
      </w:pPr>
    </w:p>
    <w:sectPr w:rsidR="00613627" w:rsidRPr="00992329" w:rsidSect="00152885">
      <w:pgSz w:w="11906" w:h="16838"/>
      <w:pgMar w:top="1134" w:right="113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B2"/>
    <w:rsid w:val="000944A9"/>
    <w:rsid w:val="000B1FE4"/>
    <w:rsid w:val="001149E8"/>
    <w:rsid w:val="00152885"/>
    <w:rsid w:val="00155C68"/>
    <w:rsid w:val="00163ED0"/>
    <w:rsid w:val="001842C9"/>
    <w:rsid w:val="00255BD5"/>
    <w:rsid w:val="002732B0"/>
    <w:rsid w:val="002F312C"/>
    <w:rsid w:val="003849CA"/>
    <w:rsid w:val="003D2296"/>
    <w:rsid w:val="003F6AD8"/>
    <w:rsid w:val="00423C75"/>
    <w:rsid w:val="00450ACE"/>
    <w:rsid w:val="0045475A"/>
    <w:rsid w:val="005128C5"/>
    <w:rsid w:val="005A120A"/>
    <w:rsid w:val="005B7BD1"/>
    <w:rsid w:val="005C26FC"/>
    <w:rsid w:val="00613627"/>
    <w:rsid w:val="00675806"/>
    <w:rsid w:val="006A11AF"/>
    <w:rsid w:val="00812627"/>
    <w:rsid w:val="0082616D"/>
    <w:rsid w:val="008F08AA"/>
    <w:rsid w:val="00936A5A"/>
    <w:rsid w:val="009C753C"/>
    <w:rsid w:val="009D352D"/>
    <w:rsid w:val="009F371B"/>
    <w:rsid w:val="00A27D0D"/>
    <w:rsid w:val="00A67061"/>
    <w:rsid w:val="00B23E8E"/>
    <w:rsid w:val="00B2678E"/>
    <w:rsid w:val="00B856C8"/>
    <w:rsid w:val="00BA4213"/>
    <w:rsid w:val="00C30823"/>
    <w:rsid w:val="00CD361F"/>
    <w:rsid w:val="00D55D24"/>
    <w:rsid w:val="00DE6CBA"/>
    <w:rsid w:val="00E00403"/>
    <w:rsid w:val="00E06B27"/>
    <w:rsid w:val="00ED7AF7"/>
    <w:rsid w:val="00EE0F56"/>
    <w:rsid w:val="00F42670"/>
    <w:rsid w:val="00FA63B2"/>
    <w:rsid w:val="00FE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63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B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61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1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63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B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61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1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_popova@volgadmin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16089-EBCE-4FB6-8EB4-79982B5EF581}"/>
</file>

<file path=customXml/itemProps2.xml><?xml version="1.0" encoding="utf-8"?>
<ds:datastoreItem xmlns:ds="http://schemas.openxmlformats.org/officeDocument/2006/customXml" ds:itemID="{511B8EF6-247F-4065-90B3-D268276186AA}"/>
</file>

<file path=customXml/itemProps3.xml><?xml version="1.0" encoding="utf-8"?>
<ds:datastoreItem xmlns:ds="http://schemas.openxmlformats.org/officeDocument/2006/customXml" ds:itemID="{3D7B6FA3-6C26-47DF-9F67-1355D94CB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n_azarova</dc:creator>
  <cp:lastModifiedBy>Кузнецов Игорь Борисович</cp:lastModifiedBy>
  <cp:revision>2</cp:revision>
  <cp:lastPrinted>2015-11-12T13:31:00Z</cp:lastPrinted>
  <dcterms:created xsi:type="dcterms:W3CDTF">2016-07-25T13:28:00Z</dcterms:created>
  <dcterms:modified xsi:type="dcterms:W3CDTF">2016-07-25T13:28:00Z</dcterms:modified>
</cp:coreProperties>
</file>