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1F" w:rsidRDefault="000D351F" w:rsidP="000D351F">
      <w:pPr>
        <w:spacing w:before="120"/>
        <w:ind w:right="170"/>
        <w:jc w:val="center"/>
        <w:rPr>
          <w:b/>
          <w:szCs w:val="24"/>
        </w:rPr>
      </w:pPr>
      <w:r w:rsidRPr="003044EE">
        <w:rPr>
          <w:b/>
          <w:szCs w:val="24"/>
        </w:rPr>
        <w:t xml:space="preserve">Технико-экономические </w:t>
      </w:r>
      <w:r>
        <w:rPr>
          <w:b/>
          <w:szCs w:val="24"/>
        </w:rPr>
        <w:t xml:space="preserve"> показатели  проекта  межевания</w:t>
      </w:r>
    </w:p>
    <w:p w:rsidR="000D351F" w:rsidRDefault="000D351F" w:rsidP="000D351F">
      <w:pPr>
        <w:jc w:val="right"/>
        <w:rPr>
          <w:b/>
          <w:color w:val="000000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3231"/>
        <w:gridCol w:w="1538"/>
        <w:gridCol w:w="1823"/>
        <w:gridCol w:w="1583"/>
      </w:tblGrid>
      <w:tr w:rsidR="000D351F" w:rsidRPr="006803AB" w:rsidTr="0037164C">
        <w:trPr>
          <w:trHeight w:val="67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bCs/>
                <w:szCs w:val="24"/>
              </w:rPr>
            </w:pPr>
            <w:r w:rsidRPr="006803AB">
              <w:rPr>
                <w:b/>
                <w:bCs/>
                <w:szCs w:val="24"/>
              </w:rPr>
              <w:t>Номер по порядку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bCs/>
                <w:szCs w:val="24"/>
              </w:rPr>
            </w:pPr>
            <w:r w:rsidRPr="006803AB">
              <w:rPr>
                <w:b/>
                <w:bCs/>
                <w:szCs w:val="24"/>
              </w:rPr>
              <w:t>Наименование показателей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bCs/>
                <w:szCs w:val="24"/>
              </w:rPr>
            </w:pPr>
            <w:r w:rsidRPr="006803AB">
              <w:rPr>
                <w:b/>
                <w:bCs/>
                <w:szCs w:val="24"/>
              </w:rPr>
              <w:t xml:space="preserve">Единица </w:t>
            </w:r>
            <w:r>
              <w:rPr>
                <w:b/>
                <w:bCs/>
                <w:szCs w:val="24"/>
              </w:rPr>
              <w:t>и</w:t>
            </w:r>
            <w:r w:rsidRPr="006803AB">
              <w:rPr>
                <w:b/>
                <w:bCs/>
                <w:szCs w:val="24"/>
              </w:rPr>
              <w:t>змерен</w:t>
            </w:r>
            <w:r>
              <w:rPr>
                <w:b/>
                <w:bCs/>
                <w:szCs w:val="24"/>
              </w:rPr>
              <w:t>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bCs/>
                <w:szCs w:val="24"/>
              </w:rPr>
            </w:pPr>
            <w:r w:rsidRPr="006803AB">
              <w:rPr>
                <w:b/>
                <w:bCs/>
                <w:szCs w:val="24"/>
              </w:rPr>
              <w:t>Современное состояние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bCs/>
                <w:szCs w:val="24"/>
              </w:rPr>
            </w:pPr>
            <w:r w:rsidRPr="006803AB">
              <w:rPr>
                <w:b/>
                <w:bCs/>
                <w:szCs w:val="24"/>
              </w:rPr>
              <w:t>Расчетный срок</w:t>
            </w:r>
          </w:p>
        </w:tc>
      </w:tr>
      <w:tr w:rsidR="000D351F" w:rsidRPr="006803AB" w:rsidTr="0037164C">
        <w:trPr>
          <w:trHeight w:hRule="exact"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bCs/>
                <w:szCs w:val="24"/>
              </w:rPr>
            </w:pPr>
            <w:r w:rsidRPr="006803AB">
              <w:rPr>
                <w:b/>
                <w:bCs/>
                <w:szCs w:val="24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rPr>
                <w:szCs w:val="24"/>
              </w:rPr>
            </w:pPr>
            <w:r w:rsidRPr="006803AB">
              <w:rPr>
                <w:szCs w:val="24"/>
              </w:rPr>
              <w:t xml:space="preserve">Площадь </w:t>
            </w:r>
            <w:proofErr w:type="gramStart"/>
            <w:r w:rsidRPr="006803AB">
              <w:rPr>
                <w:szCs w:val="24"/>
              </w:rPr>
              <w:t>проектируемой</w:t>
            </w:r>
            <w:proofErr w:type="gramEnd"/>
            <w:r w:rsidRPr="006803AB">
              <w:rPr>
                <w:szCs w:val="24"/>
              </w:rPr>
              <w:t xml:space="preserve"> территории – 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szCs w:val="24"/>
              </w:rPr>
            </w:pPr>
            <w:r w:rsidRPr="006803AB">
              <w:rPr>
                <w:b/>
                <w:szCs w:val="24"/>
              </w:rPr>
              <w:t>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napToGrid w:val="0"/>
              <w:jc w:val="center"/>
              <w:rPr>
                <w:b/>
              </w:rPr>
            </w:pPr>
            <w:r w:rsidRPr="006803AB">
              <w:rPr>
                <w:b/>
              </w:rPr>
              <w:t>22,0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napToGrid w:val="0"/>
              <w:jc w:val="center"/>
              <w:rPr>
                <w:b/>
              </w:rPr>
            </w:pPr>
            <w:r w:rsidRPr="006803AB">
              <w:rPr>
                <w:b/>
              </w:rPr>
              <w:t>22,0</w:t>
            </w:r>
          </w:p>
        </w:tc>
      </w:tr>
      <w:tr w:rsidR="000D351F" w:rsidRPr="006803AB" w:rsidTr="0037164C">
        <w:trPr>
          <w:trHeight w:hRule="exact"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bCs/>
                <w:szCs w:val="24"/>
              </w:rPr>
            </w:pPr>
            <w:r w:rsidRPr="006803AB">
              <w:rPr>
                <w:b/>
                <w:bCs/>
                <w:szCs w:val="24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rPr>
                <w:szCs w:val="24"/>
              </w:rPr>
            </w:pPr>
            <w:r w:rsidRPr="006803AB">
              <w:rPr>
                <w:szCs w:val="24"/>
              </w:rPr>
              <w:t>Территории, подлежащие межеванию</w:t>
            </w:r>
            <w:r>
              <w:rPr>
                <w:szCs w:val="24"/>
              </w:rPr>
              <w:t xml:space="preserve">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szCs w:val="24"/>
              </w:rPr>
            </w:pPr>
            <w:r w:rsidRPr="006803AB">
              <w:rPr>
                <w:b/>
                <w:szCs w:val="24"/>
              </w:rPr>
              <w:t>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napToGrid w:val="0"/>
              <w:jc w:val="center"/>
              <w:rPr>
                <w:b/>
                <w:bCs/>
              </w:rPr>
            </w:pPr>
            <w:r w:rsidRPr="006803AB">
              <w:rPr>
                <w:b/>
                <w:bCs/>
              </w:rPr>
              <w:t>4,27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napToGrid w:val="0"/>
              <w:jc w:val="center"/>
              <w:rPr>
                <w:b/>
                <w:bCs/>
              </w:rPr>
            </w:pPr>
            <w:r w:rsidRPr="006803AB">
              <w:rPr>
                <w:b/>
                <w:bCs/>
              </w:rPr>
              <w:t>4,27</w:t>
            </w:r>
          </w:p>
        </w:tc>
      </w:tr>
      <w:tr w:rsidR="000D351F" w:rsidRPr="006803AB" w:rsidTr="0037164C">
        <w:trPr>
          <w:trHeight w:hRule="exact"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rPr>
                <w:b/>
                <w:bCs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Default="000D351F" w:rsidP="0037164C">
            <w:pPr>
              <w:spacing w:before="120"/>
              <w:ind w:right="170"/>
              <w:rPr>
                <w:szCs w:val="24"/>
              </w:rPr>
            </w:pPr>
            <w:r>
              <w:t>территории многоэтажной застройки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szCs w:val="24"/>
              </w:rPr>
            </w:pPr>
            <w:r w:rsidRPr="006803AB">
              <w:rPr>
                <w:b/>
                <w:szCs w:val="24"/>
              </w:rPr>
              <w:t>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Default="000D351F" w:rsidP="0037164C">
            <w:pPr>
              <w:snapToGrid w:val="0"/>
              <w:jc w:val="center"/>
            </w:pPr>
            <w:r>
              <w:t>0,9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Default="000D351F" w:rsidP="0037164C">
            <w:pPr>
              <w:snapToGrid w:val="0"/>
              <w:jc w:val="center"/>
            </w:pPr>
            <w:r w:rsidRPr="0031049B">
              <w:rPr>
                <w:bCs/>
              </w:rPr>
              <w:t>1,</w:t>
            </w:r>
            <w:r>
              <w:rPr>
                <w:bCs/>
              </w:rPr>
              <w:t>7</w:t>
            </w:r>
            <w:r w:rsidRPr="0031049B">
              <w:rPr>
                <w:bCs/>
              </w:rPr>
              <w:t>9</w:t>
            </w:r>
          </w:p>
        </w:tc>
      </w:tr>
      <w:tr w:rsidR="000D351F" w:rsidRPr="006803AB" w:rsidTr="0037164C">
        <w:trPr>
          <w:trHeight w:hRule="exact"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rPr>
                <w:b/>
                <w:bCs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6803AB">
              <w:rPr>
                <w:szCs w:val="24"/>
              </w:rPr>
              <w:t>ерритории малоэтажной жилой застройки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szCs w:val="24"/>
              </w:rPr>
            </w:pPr>
            <w:r w:rsidRPr="006803AB">
              <w:rPr>
                <w:b/>
                <w:szCs w:val="24"/>
              </w:rPr>
              <w:t>га</w:t>
            </w:r>
          </w:p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szCs w:val="24"/>
              </w:rPr>
            </w:pPr>
            <w:r w:rsidRPr="0003610E">
              <w:rPr>
                <w:bCs/>
              </w:rPr>
              <w:t>3</w:t>
            </w:r>
            <w:r>
              <w:rPr>
                <w:bCs/>
              </w:rPr>
              <w:t>,12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szCs w:val="24"/>
              </w:rPr>
            </w:pPr>
          </w:p>
        </w:tc>
      </w:tr>
      <w:tr w:rsidR="000D351F" w:rsidRPr="006803AB" w:rsidTr="0037164C">
        <w:trPr>
          <w:trHeight w:hRule="exact"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rPr>
                <w:b/>
                <w:bCs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rPr>
                <w:szCs w:val="24"/>
              </w:rPr>
            </w:pPr>
            <w:r w:rsidRPr="006803AB">
              <w:rPr>
                <w:szCs w:val="24"/>
              </w:rPr>
              <w:t>территории объектов социального и культурно-бытового обслуживания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szCs w:val="24"/>
              </w:rPr>
            </w:pPr>
            <w:r w:rsidRPr="006803AB">
              <w:rPr>
                <w:b/>
                <w:szCs w:val="24"/>
              </w:rPr>
              <w:t>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Default="000D351F" w:rsidP="0037164C">
            <w:pPr>
              <w:snapToGrid w:val="0"/>
              <w:jc w:val="center"/>
            </w:pPr>
            <w:r>
              <w:t>1,11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Default="000D351F" w:rsidP="0037164C">
            <w:pPr>
              <w:snapToGrid w:val="0"/>
              <w:jc w:val="center"/>
            </w:pPr>
            <w:r>
              <w:t>2,38</w:t>
            </w:r>
          </w:p>
        </w:tc>
      </w:tr>
      <w:tr w:rsidR="000D351F" w:rsidRPr="006803AB" w:rsidTr="0037164C">
        <w:trPr>
          <w:trHeight w:hRule="exact"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rPr>
                <w:b/>
                <w:bCs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rPr>
                <w:szCs w:val="24"/>
              </w:rPr>
            </w:pPr>
            <w:r w:rsidRPr="006803AB">
              <w:rPr>
                <w:szCs w:val="24"/>
              </w:rPr>
              <w:t>территории объектов торговли и общественного питания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szCs w:val="24"/>
              </w:rPr>
            </w:pPr>
            <w:r w:rsidRPr="006803AB">
              <w:rPr>
                <w:b/>
                <w:szCs w:val="24"/>
              </w:rPr>
              <w:t>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szCs w:val="24"/>
              </w:rPr>
            </w:pPr>
            <w:r w:rsidRPr="006803AB">
              <w:rPr>
                <w:b/>
                <w:szCs w:val="24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bCs/>
                <w:szCs w:val="24"/>
              </w:rPr>
            </w:pPr>
            <w:r w:rsidRPr="006803AB">
              <w:rPr>
                <w:b/>
                <w:szCs w:val="24"/>
              </w:rPr>
              <w:t>-</w:t>
            </w:r>
          </w:p>
        </w:tc>
      </w:tr>
      <w:tr w:rsidR="000D351F" w:rsidRPr="006803AB" w:rsidTr="0037164C">
        <w:trPr>
          <w:trHeight w:hRule="exact"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rPr>
                <w:b/>
                <w:bCs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rPr>
                <w:szCs w:val="24"/>
              </w:rPr>
            </w:pPr>
            <w:r w:rsidRPr="006803AB">
              <w:rPr>
                <w:szCs w:val="24"/>
              </w:rPr>
              <w:t>территории промышленной и коммунально-складской застройки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szCs w:val="24"/>
              </w:rPr>
            </w:pPr>
            <w:r w:rsidRPr="006803AB">
              <w:rPr>
                <w:b/>
                <w:szCs w:val="24"/>
              </w:rPr>
              <w:t>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34035B" w:rsidRDefault="000D351F" w:rsidP="0037164C">
            <w:pPr>
              <w:jc w:val="center"/>
              <w:rPr>
                <w:bCs/>
              </w:rPr>
            </w:pPr>
            <w:r w:rsidRPr="0034035B">
              <w:rPr>
                <w:bCs/>
              </w:rPr>
              <w:t>0,0</w:t>
            </w:r>
            <w:r>
              <w:rPr>
                <w:bCs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Default="000D351F" w:rsidP="0037164C">
            <w:pPr>
              <w:jc w:val="center"/>
              <w:rPr>
                <w:b/>
                <w:bCs/>
              </w:rPr>
            </w:pPr>
            <w:r w:rsidRPr="0034035B">
              <w:rPr>
                <w:bCs/>
              </w:rPr>
              <w:t>0,0</w:t>
            </w:r>
            <w:r>
              <w:rPr>
                <w:bCs/>
              </w:rPr>
              <w:t>4</w:t>
            </w:r>
          </w:p>
        </w:tc>
      </w:tr>
      <w:tr w:rsidR="000D351F" w:rsidRPr="006803AB" w:rsidTr="0037164C">
        <w:trPr>
          <w:trHeight w:hRule="exact"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bCs/>
                <w:szCs w:val="24"/>
              </w:rPr>
            </w:pPr>
            <w:r w:rsidRPr="006803AB">
              <w:rPr>
                <w:b/>
                <w:bCs/>
                <w:szCs w:val="24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rPr>
                <w:szCs w:val="24"/>
              </w:rPr>
            </w:pPr>
            <w:r w:rsidRPr="006803AB">
              <w:rPr>
                <w:szCs w:val="24"/>
              </w:rPr>
              <w:t>Территории, не подлежащие межеванию</w:t>
            </w:r>
            <w:r>
              <w:rPr>
                <w:szCs w:val="24"/>
              </w:rPr>
              <w:t xml:space="preserve">, в </w:t>
            </w:r>
            <w:proofErr w:type="spellStart"/>
            <w:r>
              <w:rPr>
                <w:szCs w:val="24"/>
              </w:rPr>
              <w:t>т.ч</w:t>
            </w:r>
            <w:proofErr w:type="spellEnd"/>
            <w:r>
              <w:rPr>
                <w:szCs w:val="24"/>
              </w:rPr>
              <w:t>.: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szCs w:val="24"/>
              </w:rPr>
            </w:pPr>
            <w:r w:rsidRPr="006803AB">
              <w:rPr>
                <w:b/>
                <w:szCs w:val="24"/>
              </w:rPr>
              <w:t>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31049B" w:rsidRDefault="000D351F" w:rsidP="0037164C">
            <w:pPr>
              <w:jc w:val="center"/>
              <w:rPr>
                <w:bCs/>
              </w:rPr>
            </w:pPr>
            <w:r w:rsidRPr="0031049B">
              <w:rPr>
                <w:bCs/>
              </w:rPr>
              <w:t>8,26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31049B" w:rsidRDefault="000D351F" w:rsidP="0037164C">
            <w:pPr>
              <w:jc w:val="center"/>
              <w:rPr>
                <w:bCs/>
              </w:rPr>
            </w:pPr>
            <w:r w:rsidRPr="0031049B">
              <w:rPr>
                <w:bCs/>
              </w:rPr>
              <w:t>7,65</w:t>
            </w:r>
          </w:p>
        </w:tc>
      </w:tr>
      <w:tr w:rsidR="000D351F" w:rsidRPr="006803AB" w:rsidTr="0037164C">
        <w:trPr>
          <w:trHeight w:hRule="exact"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80685F" w:rsidRDefault="000D351F" w:rsidP="0037164C">
            <w:pPr>
              <w:snapToGrid w:val="0"/>
            </w:pPr>
            <w:r>
              <w:t>-зеленые насаждения общего пользования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Default="000D351F" w:rsidP="0037164C">
            <w:pPr>
              <w:jc w:val="center"/>
            </w:pPr>
            <w:r w:rsidRPr="00F53A12">
              <w:rPr>
                <w:b/>
                <w:szCs w:val="24"/>
              </w:rPr>
              <w:t>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087A0C" w:rsidRDefault="000D351F" w:rsidP="0037164C">
            <w:pPr>
              <w:jc w:val="center"/>
              <w:rPr>
                <w:bCs/>
              </w:rPr>
            </w:pPr>
            <w:r w:rsidRPr="00087A0C">
              <w:rPr>
                <w:bCs/>
              </w:rPr>
              <w:t>0,5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087A0C" w:rsidRDefault="000D351F" w:rsidP="0037164C">
            <w:pPr>
              <w:jc w:val="center"/>
              <w:rPr>
                <w:bCs/>
              </w:rPr>
            </w:pPr>
            <w:r w:rsidRPr="00087A0C">
              <w:rPr>
                <w:bCs/>
              </w:rPr>
              <w:t>0,5</w:t>
            </w:r>
          </w:p>
        </w:tc>
      </w:tr>
      <w:tr w:rsidR="000D351F" w:rsidRPr="006803AB" w:rsidTr="0037164C">
        <w:trPr>
          <w:trHeight w:hRule="exact"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Default="000D351F" w:rsidP="0037164C">
            <w:pPr>
              <w:snapToGrid w:val="0"/>
            </w:pPr>
            <w:r>
              <w:t>-улицы, дороги, проезды, площади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Default="000D351F" w:rsidP="0037164C">
            <w:pPr>
              <w:jc w:val="center"/>
            </w:pPr>
            <w:r w:rsidRPr="00F53A12">
              <w:rPr>
                <w:b/>
                <w:szCs w:val="24"/>
              </w:rPr>
              <w:t>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087A0C" w:rsidRDefault="000D351F" w:rsidP="0037164C">
            <w:pPr>
              <w:jc w:val="center"/>
              <w:rPr>
                <w:bCs/>
              </w:rPr>
            </w:pPr>
            <w:r w:rsidRPr="00087A0C">
              <w:rPr>
                <w:bCs/>
              </w:rPr>
              <w:t>4,6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087A0C" w:rsidRDefault="000D351F" w:rsidP="0037164C">
            <w:pPr>
              <w:jc w:val="center"/>
              <w:rPr>
                <w:bCs/>
              </w:rPr>
            </w:pPr>
            <w:r w:rsidRPr="00087A0C">
              <w:rPr>
                <w:bCs/>
              </w:rPr>
              <w:t>5,52</w:t>
            </w:r>
          </w:p>
        </w:tc>
      </w:tr>
      <w:tr w:rsidR="000D351F" w:rsidRPr="006803AB" w:rsidTr="0037164C">
        <w:trPr>
          <w:trHeight w:hRule="exact" w:val="680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6803AB" w:rsidRDefault="000D351F" w:rsidP="0037164C">
            <w:pPr>
              <w:spacing w:before="120"/>
              <w:ind w:right="17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Pr="0080685F" w:rsidRDefault="000D351F" w:rsidP="000D351F">
            <w:pPr>
              <w:pStyle w:val="1"/>
              <w:numPr>
                <w:ilvl w:val="0"/>
                <w:numId w:val="1"/>
              </w:numPr>
              <w:tabs>
                <w:tab w:val="clear" w:pos="426"/>
                <w:tab w:val="left" w:pos="0"/>
              </w:tabs>
              <w:suppressAutoHyphens/>
              <w:snapToGrid w:val="0"/>
              <w:spacing w:before="0" w:after="0" w:line="240" w:lineRule="auto"/>
              <w:ind w:right="0" w:firstLine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-прочие территории общего пользования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Default="000D351F" w:rsidP="0037164C">
            <w:pPr>
              <w:jc w:val="center"/>
            </w:pPr>
            <w:r w:rsidRPr="00F53A12">
              <w:rPr>
                <w:b/>
                <w:szCs w:val="24"/>
              </w:rPr>
              <w:t>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Default="000D351F" w:rsidP="0037164C">
            <w:pPr>
              <w:snapToGrid w:val="0"/>
              <w:jc w:val="center"/>
            </w:pPr>
            <w: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51F" w:rsidRDefault="000D351F" w:rsidP="0037164C">
            <w:pPr>
              <w:snapToGrid w:val="0"/>
              <w:jc w:val="center"/>
            </w:pPr>
            <w:r>
              <w:t>-</w:t>
            </w:r>
          </w:p>
        </w:tc>
      </w:tr>
    </w:tbl>
    <w:p w:rsidR="0079610E" w:rsidRDefault="000D351F"/>
    <w:sectPr w:rsidR="0079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1F"/>
    <w:rsid w:val="000D351F"/>
    <w:rsid w:val="00243C58"/>
    <w:rsid w:val="005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351F"/>
    <w:pPr>
      <w:keepNext/>
      <w:tabs>
        <w:tab w:val="left" w:pos="426"/>
      </w:tabs>
      <w:spacing w:before="240" w:after="240" w:line="360" w:lineRule="auto"/>
      <w:ind w:right="170" w:firstLine="993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351F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351F"/>
    <w:pPr>
      <w:keepNext/>
      <w:tabs>
        <w:tab w:val="left" w:pos="426"/>
      </w:tabs>
      <w:spacing w:before="240" w:after="240" w:line="360" w:lineRule="auto"/>
      <w:ind w:right="170" w:firstLine="993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351F"/>
    <w:rPr>
      <w:rFonts w:ascii="Arial" w:eastAsia="Times New Roman" w:hAnsi="Arial" w:cs="Arial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5752E-E6CA-4B17-ABDC-53254006CB41}"/>
</file>

<file path=customXml/itemProps2.xml><?xml version="1.0" encoding="utf-8"?>
<ds:datastoreItem xmlns:ds="http://schemas.openxmlformats.org/officeDocument/2006/customXml" ds:itemID="{D2E3BF33-27D7-45C1-AAED-FFBAC71832C8}"/>
</file>

<file path=customXml/itemProps3.xml><?xml version="1.0" encoding="utf-8"?>
<ds:datastoreItem xmlns:ds="http://schemas.openxmlformats.org/officeDocument/2006/customXml" ds:itemID="{ABD337CF-853E-4458-BF68-A3020F1FC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Елена</dc:creator>
  <cp:lastModifiedBy>Мазур Елена</cp:lastModifiedBy>
  <cp:revision>1</cp:revision>
  <dcterms:created xsi:type="dcterms:W3CDTF">2019-08-09T07:43:00Z</dcterms:created>
  <dcterms:modified xsi:type="dcterms:W3CDTF">2019-08-09T07:45:00Z</dcterms:modified>
</cp:coreProperties>
</file>