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="00E473EA">
        <w:rPr>
          <w:b/>
          <w:sz w:val="22"/>
          <w:szCs w:val="22"/>
        </w:rPr>
        <w:t>(сокращенно)</w:t>
      </w:r>
      <w:proofErr w:type="gramStart"/>
      <w:r w:rsidR="00E473EA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9823DD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E473EA">
        <w:rPr>
          <w:sz w:val="22"/>
          <w:szCs w:val="22"/>
        </w:rPr>
        <w:t xml:space="preserve">  </w:t>
      </w:r>
      <w:proofErr w:type="gramStart"/>
      <w:r w:rsidR="00E473EA">
        <w:rPr>
          <w:sz w:val="22"/>
          <w:szCs w:val="22"/>
        </w:rPr>
        <w:t>от</w:t>
      </w:r>
      <w:proofErr w:type="gramEnd"/>
      <w:r w:rsidR="00E473E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</w:t>
      </w:r>
      <w:r w:rsidR="009823DD">
        <w:rPr>
          <w:sz w:val="22"/>
          <w:szCs w:val="22"/>
        </w:rPr>
        <w:t>технический</w:t>
      </w:r>
      <w:r w:rsidRPr="00B73EB3">
        <w:rPr>
          <w:sz w:val="22"/>
          <w:szCs w:val="22"/>
        </w:rPr>
        <w:t xml:space="preserve"> </w:t>
      </w:r>
      <w:bookmarkStart w:id="7" w:name="p1_1"/>
      <w:bookmarkEnd w:id="7"/>
      <w:r w:rsidR="00E473EA">
        <w:rPr>
          <w:sz w:val="22"/>
          <w:szCs w:val="22"/>
        </w:rPr>
        <w:t xml:space="preserve">этаж - </w:t>
      </w:r>
      <w:r w:rsidR="009823DD">
        <w:rPr>
          <w:sz w:val="22"/>
          <w:szCs w:val="22"/>
        </w:rPr>
        <w:t xml:space="preserve">                </w:t>
      </w:r>
      <w:r w:rsidR="00E473EA">
        <w:rPr>
          <w:sz w:val="22"/>
          <w:szCs w:val="22"/>
        </w:rPr>
        <w:t xml:space="preserve">26,3 кв.м., 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E473EA">
        <w:rPr>
          <w:sz w:val="22"/>
          <w:szCs w:val="22"/>
        </w:rPr>
        <w:t xml:space="preserve"> по адресу: ПР-КТ ИМ. СТОЛЕТОВА, 50</w:t>
      </w:r>
      <w:r w:rsidRPr="009823DD">
        <w:rPr>
          <w:sz w:val="22"/>
          <w:szCs w:val="22"/>
        </w:rPr>
        <w:t xml:space="preserve"> </w:t>
      </w:r>
      <w:r w:rsidR="004673A3" w:rsidRPr="009823DD">
        <w:rPr>
          <w:sz w:val="22"/>
          <w:szCs w:val="22"/>
        </w:rPr>
        <w:t>(</w:t>
      </w:r>
      <w:r w:rsidR="004673A3" w:rsidRPr="009823DD">
        <w:rPr>
          <w:color w:val="3333FF"/>
          <w:sz w:val="22"/>
          <w:szCs w:val="22"/>
        </w:rPr>
        <w:t>запись регистрации в ЕГРП  №</w:t>
      </w:r>
      <w:r w:rsidR="009823DD" w:rsidRPr="009823DD">
        <w:rPr>
          <w:color w:val="3333FF"/>
          <w:sz w:val="22"/>
          <w:szCs w:val="22"/>
        </w:rPr>
        <w:t xml:space="preserve"> 34-34-01/080/2010-64 от 03.03.2010</w:t>
      </w:r>
      <w:bookmarkStart w:id="9" w:name="nreg"/>
      <w:bookmarkEnd w:id="9"/>
      <w:r w:rsidR="004673A3" w:rsidRPr="009823DD">
        <w:rPr>
          <w:sz w:val="22"/>
          <w:szCs w:val="22"/>
        </w:rPr>
        <w:t xml:space="preserve">) </w:t>
      </w:r>
      <w:r w:rsidRPr="009823DD">
        <w:rPr>
          <w:sz w:val="22"/>
          <w:szCs w:val="22"/>
        </w:rPr>
        <w:t>(дал</w:t>
      </w:r>
      <w:r w:rsidRPr="00B73EB3">
        <w:rPr>
          <w:sz w:val="22"/>
          <w:szCs w:val="22"/>
        </w:rPr>
        <w:t>ее по тексту – Недвижимое Имущество).</w:t>
      </w:r>
      <w:r w:rsidR="009823DD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9823DD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 xml:space="preserve">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0" w:name="haract"/>
      <w:bookmarkEnd w:id="10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proofErr w:type="gramStart"/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</w:t>
      </w:r>
      <w:proofErr w:type="gramEnd"/>
      <w:r w:rsidRPr="004673A3">
        <w:rPr>
          <w:sz w:val="22"/>
          <w:szCs w:val="22"/>
        </w:rPr>
        <w:t xml:space="preserve">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AC14D7" w:rsidRPr="004673A3" w:rsidRDefault="00AC14D7" w:rsidP="009823DD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Часть </w:t>
      </w:r>
      <w:r w:rsidRPr="004673A3">
        <w:rPr>
          <w:sz w:val="22"/>
          <w:szCs w:val="22"/>
        </w:rPr>
        <w:t>Недвижимо</w:t>
      </w:r>
      <w:r>
        <w:rPr>
          <w:sz w:val="22"/>
          <w:szCs w:val="22"/>
        </w:rPr>
        <w:t>го</w:t>
      </w:r>
      <w:r w:rsidRPr="004673A3">
        <w:rPr>
          <w:sz w:val="22"/>
          <w:szCs w:val="22"/>
        </w:rPr>
        <w:t xml:space="preserve"> Имуществ</w:t>
      </w:r>
      <w:r>
        <w:rPr>
          <w:sz w:val="22"/>
          <w:szCs w:val="22"/>
        </w:rPr>
        <w:t>а</w:t>
      </w:r>
      <w:r w:rsidRPr="004673A3">
        <w:rPr>
          <w:sz w:val="22"/>
          <w:szCs w:val="22"/>
        </w:rPr>
        <w:t xml:space="preserve"> может быть передан</w:t>
      </w:r>
      <w:r>
        <w:rPr>
          <w:sz w:val="22"/>
          <w:szCs w:val="22"/>
        </w:rPr>
        <w:t>а</w:t>
      </w:r>
      <w:r w:rsidRPr="004673A3">
        <w:rPr>
          <w:sz w:val="22"/>
          <w:szCs w:val="22"/>
        </w:rPr>
        <w:t xml:space="preserve">  в  субаренду </w:t>
      </w:r>
      <w:r>
        <w:rPr>
          <w:sz w:val="22"/>
          <w:szCs w:val="22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4673A3">
        <w:rPr>
          <w:sz w:val="22"/>
          <w:szCs w:val="22"/>
        </w:rPr>
        <w:t xml:space="preserve"> в соответствии с действующим законодательством с письменного разрешения Арендодателя и при отсутствии задолженности по арендным платежам и пени.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>Общая площадь передаваемого в субаренду Недвижимого Имущества не может превышать десять процентов и составлять более чем двадцать квадратных метров.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533343" w:rsidRPr="00033E10" w:rsidRDefault="00533343" w:rsidP="00533343">
      <w:pPr>
        <w:spacing w:line="264" w:lineRule="auto"/>
        <w:ind w:left="709" w:firstLine="14"/>
        <w:jc w:val="both"/>
        <w:rPr>
          <w:sz w:val="22"/>
          <w:szCs w:val="22"/>
        </w:rPr>
      </w:pP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9823DD" w:rsidRDefault="009823DD">
      <w:pPr>
        <w:widowControl w:val="0"/>
        <w:jc w:val="center"/>
        <w:rPr>
          <w:b/>
          <w:snapToGrid w:val="0"/>
          <w:sz w:val="22"/>
          <w:szCs w:val="22"/>
        </w:rPr>
      </w:pPr>
      <w:bookmarkStart w:id="11" w:name="point76"/>
      <w:bookmarkStart w:id="12" w:name="point74"/>
      <w:bookmarkEnd w:id="11"/>
      <w:bookmarkEnd w:id="12"/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AC14D7" w:rsidRDefault="00AC14D7" w:rsidP="00AC14D7">
      <w:pPr>
        <w:pStyle w:val="ConsNormal"/>
        <w:widowControl/>
        <w:numPr>
          <w:ilvl w:val="2"/>
          <w:numId w:val="23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>
        <w:rPr>
          <w:rFonts w:ascii="Times New Roman" w:hAnsi="Times New Roman"/>
          <w:bCs/>
          <w:snapToGrid w:val="0"/>
          <w:sz w:val="22"/>
          <w:szCs w:val="22"/>
        </w:rPr>
        <w:t xml:space="preserve">Арендатор имеет преимущественное право на приобретение Недвижимого имущества в соответствии с Федеральным законом от 22.07.2008 №159-ФЗ (ред. от 03.07.2018) </w:t>
      </w: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bCs/>
          <w:snapToGrid w:val="0"/>
          <w:sz w:val="22"/>
          <w:szCs w:val="22"/>
        </w:rPr>
        <w:t>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27275D" w:rsidRPr="00AC14D7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3" w:name="basosn1"/>
      <w:bookmarkEnd w:id="13"/>
      <w:r w:rsidR="00E473EA">
        <w:rPr>
          <w:sz w:val="22"/>
          <w:szCs w:val="22"/>
        </w:rPr>
        <w:t xml:space="preserve">  </w:t>
      </w:r>
      <w:proofErr w:type="gramStart"/>
      <w:r w:rsidR="00E473EA">
        <w:rPr>
          <w:sz w:val="22"/>
          <w:szCs w:val="22"/>
        </w:rPr>
        <w:t>от</w:t>
      </w:r>
      <w:proofErr w:type="gramEnd"/>
      <w:r w:rsidR="00E473EA">
        <w:rPr>
          <w:sz w:val="22"/>
          <w:szCs w:val="22"/>
        </w:rPr>
        <w:t xml:space="preserve">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proofErr w:type="gramStart"/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proofErr w:type="gramEnd"/>
      <w:r w:rsidR="0027275D" w:rsidRPr="0027275D">
        <w:rPr>
          <w:sz w:val="22"/>
          <w:szCs w:val="22"/>
        </w:rPr>
        <w:t xml:space="preserve"> </w:t>
      </w:r>
      <w:bookmarkStart w:id="14" w:name="p42"/>
      <w:bookmarkEnd w:id="14"/>
      <w:r w:rsidR="00E473EA">
        <w:rPr>
          <w:sz w:val="22"/>
          <w:szCs w:val="22"/>
        </w:rPr>
        <w:t xml:space="preserve"> в сумме  руб. (Ноль рублей 00 коп.)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E473EA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726544">
        <w:rPr>
          <w:b/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E473EA">
        <w:rPr>
          <w:b/>
          <w:bCs/>
          <w:snapToGrid w:val="0"/>
          <w:sz w:val="22"/>
          <w:szCs w:val="22"/>
        </w:rPr>
        <w:t>76811105074040100120</w:t>
      </w:r>
      <w:r w:rsidRPr="00726544">
        <w:rPr>
          <w:b/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726544" w:rsidRDefault="00726544" w:rsidP="00726544">
      <w:pPr>
        <w:widowControl w:val="0"/>
        <w:ind w:left="709" w:firstLine="36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Уплата </w:t>
      </w:r>
      <w:r w:rsidRPr="001E629C">
        <w:rPr>
          <w:b/>
          <w:snapToGrid w:val="0"/>
          <w:sz w:val="22"/>
          <w:szCs w:val="22"/>
        </w:rPr>
        <w:t xml:space="preserve"> неустойки</w:t>
      </w:r>
      <w:r>
        <w:rPr>
          <w:b/>
          <w:snapToGrid w:val="0"/>
          <w:sz w:val="22"/>
          <w:szCs w:val="22"/>
        </w:rPr>
        <w:t xml:space="preserve"> (</w:t>
      </w:r>
      <w:r w:rsidRPr="001E629C">
        <w:rPr>
          <w:b/>
          <w:snapToGrid w:val="0"/>
          <w:sz w:val="22"/>
          <w:szCs w:val="22"/>
        </w:rPr>
        <w:t>штраф</w:t>
      </w:r>
      <w:r>
        <w:rPr>
          <w:b/>
          <w:snapToGrid w:val="0"/>
          <w:sz w:val="22"/>
          <w:szCs w:val="22"/>
        </w:rPr>
        <w:t>а, пени)</w:t>
      </w:r>
      <w:r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>производится Арендатором</w:t>
      </w:r>
      <w:r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 xml:space="preserve">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041806001.</w:t>
      </w:r>
      <w:r w:rsidRPr="00B73EB3">
        <w:rPr>
          <w:b/>
          <w:snapToGrid w:val="0"/>
          <w:sz w:val="22"/>
          <w:szCs w:val="22"/>
        </w:rPr>
        <w:t xml:space="preserve"> </w:t>
      </w:r>
      <w:r w:rsidRPr="001E629C">
        <w:rPr>
          <w:b/>
          <w:snapToGrid w:val="0"/>
          <w:sz w:val="22"/>
          <w:szCs w:val="22"/>
        </w:rPr>
        <w:t>КБК 76811607090040000140</w:t>
      </w:r>
      <w:r w:rsidRPr="00033A71">
        <w:rPr>
          <w:snapToGrid w:val="0"/>
          <w:sz w:val="22"/>
          <w:szCs w:val="22"/>
        </w:rPr>
        <w:t xml:space="preserve"> </w:t>
      </w:r>
      <w:r w:rsidRPr="001E629C">
        <w:rPr>
          <w:bCs/>
          <w:snapToGrid w:val="0"/>
          <w:sz w:val="22"/>
          <w:szCs w:val="22"/>
        </w:rPr>
        <w:t xml:space="preserve"> </w:t>
      </w:r>
      <w:r w:rsidRPr="001E629C">
        <w:rPr>
          <w:snapToGrid w:val="0"/>
          <w:sz w:val="22"/>
          <w:szCs w:val="22"/>
        </w:rPr>
        <w:t>.</w:t>
      </w:r>
      <w:r w:rsidRPr="006764D6">
        <w:rPr>
          <w:snapToGrid w:val="0"/>
          <w:sz w:val="22"/>
          <w:szCs w:val="22"/>
        </w:rPr>
        <w:t xml:space="preserve"> </w:t>
      </w:r>
      <w:r w:rsidRPr="00DC3616">
        <w:rPr>
          <w:bCs/>
          <w:snapToGrid w:val="0"/>
          <w:sz w:val="22"/>
          <w:szCs w:val="22"/>
        </w:rPr>
        <w:t>ОКТ</w:t>
      </w:r>
      <w:r>
        <w:rPr>
          <w:bCs/>
          <w:snapToGrid w:val="0"/>
          <w:sz w:val="22"/>
          <w:szCs w:val="22"/>
        </w:rPr>
        <w:t>М</w:t>
      </w:r>
      <w:r w:rsidRPr="00DC3616">
        <w:rPr>
          <w:bCs/>
          <w:snapToGrid w:val="0"/>
          <w:sz w:val="22"/>
          <w:szCs w:val="22"/>
        </w:rPr>
        <w:t>О</w:t>
      </w:r>
      <w:r w:rsidRPr="00DC3616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</w:t>
      </w:r>
      <w:r w:rsidRPr="00DC3616">
        <w:rPr>
          <w:snapToGrid w:val="0"/>
          <w:sz w:val="22"/>
          <w:szCs w:val="22"/>
        </w:rPr>
        <w:t>01000.</w:t>
      </w:r>
    </w:p>
    <w:p w:rsidR="0027275D" w:rsidRPr="00F73AA1" w:rsidRDefault="0027275D" w:rsidP="00726544">
      <w:pPr>
        <w:ind w:left="720" w:firstLine="34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9823DD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E473EA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533343">
        <w:rPr>
          <w:sz w:val="22"/>
          <w:szCs w:val="22"/>
        </w:rPr>
        <w:t>5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8" w:name="p2320"/>
      <w:bookmarkEnd w:id="18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>
        <w:rPr>
          <w:sz w:val="22"/>
          <w:szCs w:val="22"/>
        </w:rPr>
        <w:t>5</w:t>
      </w:r>
      <w:r w:rsidRPr="00E75A11">
        <w:rPr>
          <w:sz w:val="22"/>
          <w:szCs w:val="22"/>
        </w:rPr>
        <w:t>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9" w:name="primosusl"/>
      <w:bookmarkEnd w:id="19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0" w:name="dnac"/>
      <w:bookmarkEnd w:id="20"/>
      <w:r w:rsidR="00E473EA">
        <w:rPr>
          <w:b/>
          <w:sz w:val="22"/>
          <w:szCs w:val="22"/>
          <w:u w:val="single"/>
        </w:rPr>
        <w:t>15.01.2020</w:t>
      </w:r>
      <w:r w:rsidRPr="006E20D7">
        <w:rPr>
          <w:b/>
          <w:sz w:val="22"/>
          <w:szCs w:val="22"/>
          <w:u w:val="single"/>
        </w:rPr>
        <w:t xml:space="preserve"> г. по  </w:t>
      </w:r>
      <w:bookmarkStart w:id="21" w:name="dkon"/>
      <w:bookmarkEnd w:id="21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9823DD" w:rsidRDefault="001E2119" w:rsidP="009823DD">
            <w:pPr>
              <w:rPr>
                <w:caps/>
                <w:sz w:val="22"/>
                <w:u w:val="single"/>
              </w:rPr>
            </w:pPr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</w:p>
          <w:p w:rsidR="001E2119" w:rsidRPr="00D534BF" w:rsidRDefault="001E2119" w:rsidP="009823DD"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E473EA" w:rsidP="00A453E2">
            <w:pPr>
              <w:rPr>
                <w:sz w:val="16"/>
                <w:szCs w:val="16"/>
              </w:rPr>
            </w:pPr>
            <w:bookmarkStart w:id="23" w:name="pp1name"/>
            <w:bookmarkEnd w:id="23"/>
            <w:r>
              <w:rPr>
                <w:sz w:val="16"/>
                <w:szCs w:val="16"/>
              </w:rPr>
              <w:t>СВОБОДНОЕ ПОМЕЩЕНИЕ</w:t>
            </w: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4" w:name="arcity"/>
            <w:bookmarkEnd w:id="24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5" w:name="aradr"/>
            <w:bookmarkEnd w:id="25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6" w:name="artel"/>
            <w:bookmarkEnd w:id="26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7" w:name="arinn"/>
            <w:bookmarkEnd w:id="27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8" w:name="arkpp"/>
            <w:bookmarkEnd w:id="28"/>
            <w:r w:rsidR="00E473EA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9" w:name="arrsch"/>
            <w:bookmarkEnd w:id="29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0" w:name="arbank"/>
            <w:bookmarkEnd w:id="30"/>
            <w:r w:rsidR="00E473EA">
              <w:rPr>
                <w:sz w:val="22"/>
                <w:szCs w:val="22"/>
              </w:rPr>
              <w:t xml:space="preserve">ФИЛИАЛ ОАО БАНК ВТБ В Г.ВОЛГОГРАДЕ </w:t>
            </w:r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1" w:name="arksch"/>
            <w:bookmarkEnd w:id="31"/>
            <w:r w:rsidR="00E473EA">
              <w:rPr>
                <w:caps/>
                <w:sz w:val="22"/>
                <w:szCs w:val="22"/>
              </w:rPr>
              <w:t>30101810500000000852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2" w:name="arbic"/>
            <w:bookmarkEnd w:id="32"/>
            <w:r w:rsidR="00E473EA">
              <w:rPr>
                <w:sz w:val="22"/>
                <w:szCs w:val="22"/>
              </w:rPr>
              <w:t>041806852</w:t>
            </w:r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3" w:name="arfio"/>
            <w:bookmarkEnd w:id="33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9823DD" w:rsidRDefault="009823DD" w:rsidP="00EF34AF">
      <w:pPr>
        <w:pStyle w:val="a3"/>
      </w:pPr>
    </w:p>
    <w:p w:rsidR="009823DD" w:rsidRDefault="009823DD" w:rsidP="00EF34AF">
      <w:pPr>
        <w:pStyle w:val="a3"/>
      </w:pPr>
    </w:p>
    <w:p w:rsidR="009823DD" w:rsidRDefault="009823DD" w:rsidP="00EF34AF">
      <w:pPr>
        <w:pStyle w:val="a3"/>
      </w:pPr>
    </w:p>
    <w:p w:rsidR="009823DD" w:rsidRDefault="009823DD" w:rsidP="00EF34AF">
      <w:pPr>
        <w:pStyle w:val="a3"/>
      </w:pPr>
    </w:p>
    <w:p w:rsidR="009823DD" w:rsidRDefault="009823DD" w:rsidP="00EF34AF">
      <w:pPr>
        <w:pStyle w:val="a3"/>
      </w:pPr>
    </w:p>
    <w:p w:rsidR="009823DD" w:rsidRDefault="009823DD" w:rsidP="00EF34AF">
      <w:pPr>
        <w:pStyle w:val="a3"/>
      </w:pPr>
    </w:p>
    <w:p w:rsidR="009823DD" w:rsidRDefault="009823DD" w:rsidP="00EF34AF">
      <w:pPr>
        <w:pStyle w:val="a3"/>
      </w:pPr>
    </w:p>
    <w:p w:rsidR="009823DD" w:rsidRDefault="009823DD" w:rsidP="00EF34AF">
      <w:pPr>
        <w:pStyle w:val="a3"/>
      </w:pPr>
    </w:p>
    <w:p w:rsidR="009823DD" w:rsidRDefault="009823DD" w:rsidP="00EF34AF">
      <w:pPr>
        <w:pStyle w:val="a3"/>
      </w:pPr>
    </w:p>
    <w:p w:rsidR="009823DD" w:rsidRDefault="009823DD" w:rsidP="00EF34AF">
      <w:pPr>
        <w:pStyle w:val="a3"/>
      </w:pPr>
    </w:p>
    <w:p w:rsidR="009823DD" w:rsidRDefault="009823DD" w:rsidP="00EF34AF">
      <w:pPr>
        <w:pStyle w:val="a3"/>
      </w:pPr>
    </w:p>
    <w:p w:rsidR="009823DD" w:rsidRDefault="009823DD" w:rsidP="00EF34AF">
      <w:pPr>
        <w:pStyle w:val="a3"/>
      </w:pPr>
    </w:p>
    <w:p w:rsidR="009823DD" w:rsidRDefault="009823DD" w:rsidP="00EF34AF">
      <w:pPr>
        <w:pStyle w:val="a3"/>
      </w:pPr>
    </w:p>
    <w:p w:rsidR="009823DD" w:rsidRDefault="009823DD" w:rsidP="00EF34AF">
      <w:pPr>
        <w:pStyle w:val="a3"/>
      </w:pPr>
    </w:p>
    <w:p w:rsidR="009823DD" w:rsidRDefault="009823DD" w:rsidP="00EF34AF">
      <w:pPr>
        <w:pStyle w:val="a3"/>
      </w:pPr>
    </w:p>
    <w:p w:rsidR="009823DD" w:rsidRDefault="009823DD" w:rsidP="00EF34AF">
      <w:pPr>
        <w:pStyle w:val="a3"/>
      </w:pPr>
    </w:p>
    <w:p w:rsidR="009823DD" w:rsidRDefault="009823DD" w:rsidP="00EF34AF">
      <w:pPr>
        <w:pStyle w:val="a3"/>
      </w:pPr>
    </w:p>
    <w:p w:rsidR="009823DD" w:rsidRDefault="009823DD" w:rsidP="00EF34AF">
      <w:pPr>
        <w:pStyle w:val="a3"/>
      </w:pPr>
    </w:p>
    <w:p w:rsidR="009823DD" w:rsidRDefault="009823DD" w:rsidP="00EF34AF">
      <w:pPr>
        <w:pStyle w:val="a3"/>
      </w:pPr>
    </w:p>
    <w:p w:rsidR="009823DD" w:rsidRDefault="009823DD" w:rsidP="00EF34AF">
      <w:pPr>
        <w:pStyle w:val="a3"/>
      </w:pPr>
    </w:p>
    <w:p w:rsidR="009823DD" w:rsidRDefault="009823DD" w:rsidP="00EF34AF">
      <w:pPr>
        <w:pStyle w:val="a3"/>
      </w:pPr>
    </w:p>
    <w:p w:rsidR="009823DD" w:rsidRDefault="009823DD" w:rsidP="00EF34AF">
      <w:pPr>
        <w:pStyle w:val="a3"/>
      </w:pPr>
    </w:p>
    <w:p w:rsidR="009823DD" w:rsidRDefault="009823DD" w:rsidP="00EF34AF">
      <w:pPr>
        <w:pStyle w:val="a3"/>
      </w:pPr>
    </w:p>
    <w:p w:rsidR="009823DD" w:rsidRDefault="009823DD" w:rsidP="00EF34AF">
      <w:pPr>
        <w:pStyle w:val="a3"/>
      </w:pPr>
    </w:p>
    <w:p w:rsidR="009823DD" w:rsidRDefault="009823DD" w:rsidP="00EF34AF">
      <w:pPr>
        <w:pStyle w:val="a3"/>
      </w:pPr>
    </w:p>
    <w:p w:rsidR="009823DD" w:rsidRDefault="009823DD" w:rsidP="00EF34AF">
      <w:pPr>
        <w:pStyle w:val="a3"/>
      </w:pPr>
    </w:p>
    <w:p w:rsidR="009823DD" w:rsidRDefault="009823DD" w:rsidP="00EF34AF">
      <w:pPr>
        <w:pStyle w:val="a3"/>
      </w:pPr>
    </w:p>
    <w:p w:rsidR="009823DD" w:rsidRDefault="009823DD" w:rsidP="00EF34AF">
      <w:pPr>
        <w:pStyle w:val="a3"/>
      </w:pPr>
    </w:p>
    <w:p w:rsidR="009823DD" w:rsidRDefault="009823DD" w:rsidP="00EF34AF">
      <w:pPr>
        <w:pStyle w:val="a3"/>
      </w:pPr>
    </w:p>
    <w:p w:rsidR="009823DD" w:rsidRDefault="009823DD" w:rsidP="00EF34AF">
      <w:pPr>
        <w:pStyle w:val="a3"/>
      </w:pPr>
    </w:p>
    <w:p w:rsidR="009823DD" w:rsidRDefault="009823DD" w:rsidP="00EF34AF">
      <w:pPr>
        <w:pStyle w:val="a3"/>
      </w:pPr>
    </w:p>
    <w:p w:rsidR="009823DD" w:rsidRDefault="009823DD" w:rsidP="00EF34AF">
      <w:pPr>
        <w:pStyle w:val="a3"/>
      </w:pPr>
    </w:p>
    <w:p w:rsidR="009823DD" w:rsidRDefault="009823DD" w:rsidP="00EF34AF">
      <w:pPr>
        <w:pStyle w:val="a3"/>
      </w:pPr>
    </w:p>
    <w:p w:rsidR="009823DD" w:rsidRDefault="009823DD" w:rsidP="00EF34AF">
      <w:pPr>
        <w:pStyle w:val="a3"/>
      </w:pPr>
    </w:p>
    <w:p w:rsidR="009823DD" w:rsidRDefault="009823DD" w:rsidP="00EF34AF">
      <w:pPr>
        <w:pStyle w:val="a3"/>
      </w:pPr>
    </w:p>
    <w:p w:rsidR="009823DD" w:rsidRDefault="009823DD" w:rsidP="009823DD">
      <w:pPr>
        <w:jc w:val="both"/>
        <w:rPr>
          <w:sz w:val="16"/>
          <w:szCs w:val="16"/>
        </w:rPr>
      </w:pPr>
    </w:p>
    <w:p w:rsidR="009823DD" w:rsidRDefault="009823DD" w:rsidP="009823DD">
      <w:pPr>
        <w:jc w:val="both"/>
        <w:rPr>
          <w:sz w:val="16"/>
          <w:szCs w:val="16"/>
        </w:rPr>
      </w:pPr>
    </w:p>
    <w:p w:rsidR="009823DD" w:rsidRPr="0028496A" w:rsidRDefault="009823DD" w:rsidP="009823DD">
      <w:pPr>
        <w:pStyle w:val="1"/>
        <w:jc w:val="right"/>
        <w:rPr>
          <w:b/>
          <w:bCs/>
        </w:rPr>
      </w:pPr>
      <w:r w:rsidRPr="0028496A">
        <w:rPr>
          <w:b/>
          <w:bCs/>
        </w:rPr>
        <w:t xml:space="preserve">Приложение № </w:t>
      </w:r>
      <w:r>
        <w:rPr>
          <w:b/>
          <w:bCs/>
        </w:rPr>
        <w:t>1</w:t>
      </w:r>
    </w:p>
    <w:p w:rsidR="009823DD" w:rsidRDefault="009823DD" w:rsidP="009823DD">
      <w:pPr>
        <w:pStyle w:val="2"/>
        <w:rPr>
          <w:b/>
          <w:bCs/>
          <w:sz w:val="10"/>
        </w:rPr>
      </w:pPr>
    </w:p>
    <w:p w:rsidR="009823DD" w:rsidRDefault="009823DD" w:rsidP="009823DD"/>
    <w:p w:rsidR="009823DD" w:rsidRPr="00D31D4A" w:rsidRDefault="009823DD" w:rsidP="009823DD"/>
    <w:p w:rsidR="009823DD" w:rsidRDefault="009823DD" w:rsidP="009823DD">
      <w:pPr>
        <w:pStyle w:val="2"/>
        <w:ind w:left="0"/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 xml:space="preserve">Фрагмент плана </w:t>
      </w:r>
      <w:r>
        <w:rPr>
          <w:b/>
          <w:bCs/>
          <w:u w:val="single"/>
        </w:rPr>
        <w:t>техническо</w:t>
      </w:r>
      <w:r>
        <w:rPr>
          <w:b/>
          <w:bCs/>
          <w:u w:val="single"/>
        </w:rPr>
        <w:t xml:space="preserve">го этажа здания по </w:t>
      </w:r>
      <w:proofErr w:type="spellStart"/>
      <w:r>
        <w:rPr>
          <w:b/>
          <w:bCs/>
          <w:u w:val="single"/>
        </w:rPr>
        <w:t>пр-кту</w:t>
      </w:r>
      <w:proofErr w:type="spellEnd"/>
      <w:r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им. Столетова, 50</w:t>
      </w:r>
    </w:p>
    <w:p w:rsidR="009823DD" w:rsidRDefault="009823DD" w:rsidP="009823DD">
      <w:pPr>
        <w:tabs>
          <w:tab w:val="left" w:pos="4560"/>
        </w:tabs>
        <w:jc w:val="right"/>
      </w:pPr>
    </w:p>
    <w:p w:rsidR="009823DD" w:rsidRDefault="009823DD" w:rsidP="009823DD">
      <w:pPr>
        <w:tabs>
          <w:tab w:val="left" w:pos="4560"/>
        </w:tabs>
        <w:jc w:val="right"/>
      </w:pPr>
    </w:p>
    <w:p w:rsidR="009823DD" w:rsidRDefault="009823DD" w:rsidP="009823DD">
      <w:pPr>
        <w:tabs>
          <w:tab w:val="left" w:pos="4560"/>
        </w:tabs>
        <w:jc w:val="right"/>
      </w:pPr>
    </w:p>
    <w:p w:rsidR="009823DD" w:rsidRDefault="009823DD" w:rsidP="009823DD">
      <w:pPr>
        <w:tabs>
          <w:tab w:val="left" w:pos="4560"/>
        </w:tabs>
        <w:jc w:val="center"/>
      </w:pPr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231.7pt;height:215.35pt;rotation:90;mso-left-percent:-10001;mso-top-percent:-10001;mso-position-horizontal:absolute;mso-position-horizontal-relative:char;mso-position-vertical:absolute;mso-position-vertical-relative:line;mso-left-percent:-10001;mso-top-percent:-10001">
            <v:imagedata r:id="rId8" o:title=""/>
            <w10:wrap type="none"/>
            <w10:anchorlock/>
          </v:shape>
        </w:pict>
      </w:r>
    </w:p>
    <w:p w:rsidR="009823DD" w:rsidRDefault="009823DD" w:rsidP="009823DD">
      <w:pPr>
        <w:tabs>
          <w:tab w:val="left" w:pos="4560"/>
        </w:tabs>
      </w:pPr>
    </w:p>
    <w:p w:rsidR="009823DD" w:rsidRDefault="009823DD" w:rsidP="009823DD">
      <w:pPr>
        <w:tabs>
          <w:tab w:val="left" w:pos="4560"/>
        </w:tabs>
      </w:pPr>
    </w:p>
    <w:p w:rsidR="009823DD" w:rsidRDefault="009823DD" w:rsidP="009823DD">
      <w:pPr>
        <w:tabs>
          <w:tab w:val="left" w:pos="4560"/>
        </w:tabs>
      </w:pPr>
    </w:p>
    <w:p w:rsidR="009823DD" w:rsidRPr="00947D42" w:rsidRDefault="009823DD" w:rsidP="009823DD">
      <w:pPr>
        <w:tabs>
          <w:tab w:val="left" w:pos="4560"/>
        </w:tabs>
        <w:jc w:val="center"/>
        <w:rPr>
          <w:b/>
        </w:rPr>
      </w:pPr>
      <w:r w:rsidRPr="00947D42">
        <w:rPr>
          <w:b/>
          <w:bCs/>
        </w:rPr>
        <w:t xml:space="preserve">Экспликация </w:t>
      </w:r>
      <w:r w:rsidRPr="00947D42">
        <w:rPr>
          <w:b/>
        </w:rPr>
        <w:t>Недвижимого Имущества</w:t>
      </w:r>
    </w:p>
    <w:tbl>
      <w:tblPr>
        <w:tblW w:w="0" w:type="auto"/>
        <w:tblInd w:w="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1"/>
        <w:gridCol w:w="5205"/>
        <w:gridCol w:w="2220"/>
      </w:tblGrid>
      <w:tr w:rsidR="009823DD" w:rsidRPr="00947D42" w:rsidTr="00673320">
        <w:trPr>
          <w:trHeight w:val="304"/>
        </w:trPr>
        <w:tc>
          <w:tcPr>
            <w:tcW w:w="971" w:type="dxa"/>
          </w:tcPr>
          <w:p w:rsidR="009823DD" w:rsidRPr="00947D42" w:rsidRDefault="009823DD" w:rsidP="00612D34">
            <w:pPr>
              <w:tabs>
                <w:tab w:val="left" w:pos="4560"/>
              </w:tabs>
              <w:jc w:val="center"/>
              <w:rPr>
                <w:b/>
                <w:bCs/>
              </w:rPr>
            </w:pPr>
            <w:r w:rsidRPr="00947D42">
              <w:rPr>
                <w:b/>
                <w:bCs/>
              </w:rPr>
              <w:t>№</w:t>
            </w:r>
            <w:proofErr w:type="gramStart"/>
            <w:r w:rsidRPr="00947D42">
              <w:rPr>
                <w:b/>
                <w:bCs/>
              </w:rPr>
              <w:t>п</w:t>
            </w:r>
            <w:proofErr w:type="gramEnd"/>
            <w:r w:rsidRPr="00947D42">
              <w:rPr>
                <w:b/>
                <w:bCs/>
              </w:rPr>
              <w:t>/п</w:t>
            </w:r>
          </w:p>
        </w:tc>
        <w:tc>
          <w:tcPr>
            <w:tcW w:w="5205" w:type="dxa"/>
          </w:tcPr>
          <w:p w:rsidR="009823DD" w:rsidRPr="00947D42" w:rsidRDefault="009823DD" w:rsidP="00673320">
            <w:pPr>
              <w:pStyle w:val="2"/>
              <w:tabs>
                <w:tab w:val="left" w:pos="161"/>
                <w:tab w:val="left" w:pos="4560"/>
              </w:tabs>
              <w:ind w:left="397" w:firstLine="22"/>
              <w:jc w:val="center"/>
              <w:rPr>
                <w:b/>
                <w:bCs/>
              </w:rPr>
            </w:pPr>
            <w:r w:rsidRPr="00947D42">
              <w:rPr>
                <w:b/>
                <w:bCs/>
              </w:rPr>
              <w:t xml:space="preserve">Наименование </w:t>
            </w:r>
            <w:r w:rsidRPr="00947D42">
              <w:rPr>
                <w:b/>
              </w:rPr>
              <w:t>Недвижимого Имущества</w:t>
            </w:r>
          </w:p>
        </w:tc>
        <w:tc>
          <w:tcPr>
            <w:tcW w:w="2220" w:type="dxa"/>
          </w:tcPr>
          <w:p w:rsidR="009823DD" w:rsidRPr="00947D42" w:rsidRDefault="009823DD" w:rsidP="00673320">
            <w:pPr>
              <w:pStyle w:val="2"/>
              <w:tabs>
                <w:tab w:val="left" w:pos="4560"/>
              </w:tabs>
              <w:ind w:left="128"/>
              <w:jc w:val="center"/>
              <w:rPr>
                <w:b/>
                <w:bCs/>
              </w:rPr>
            </w:pPr>
            <w:r w:rsidRPr="00947D42">
              <w:rPr>
                <w:b/>
                <w:bCs/>
              </w:rPr>
              <w:t>Площадь, кв. м</w:t>
            </w:r>
          </w:p>
        </w:tc>
      </w:tr>
      <w:tr w:rsidR="009823DD" w:rsidTr="00673320">
        <w:tc>
          <w:tcPr>
            <w:tcW w:w="971" w:type="dxa"/>
          </w:tcPr>
          <w:p w:rsidR="009823DD" w:rsidRDefault="009823DD" w:rsidP="00612D34">
            <w:pPr>
              <w:tabs>
                <w:tab w:val="left" w:pos="4560"/>
              </w:tabs>
              <w:jc w:val="center"/>
            </w:pPr>
            <w:r>
              <w:t>1</w:t>
            </w:r>
          </w:p>
        </w:tc>
        <w:tc>
          <w:tcPr>
            <w:tcW w:w="5205" w:type="dxa"/>
          </w:tcPr>
          <w:p w:rsidR="009823DD" w:rsidRDefault="009823DD" w:rsidP="00673320">
            <w:pPr>
              <w:pStyle w:val="2"/>
              <w:tabs>
                <w:tab w:val="left" w:pos="161"/>
                <w:tab w:val="left" w:pos="4560"/>
              </w:tabs>
              <w:ind w:left="397" w:firstLine="22"/>
              <w:jc w:val="center"/>
            </w:pPr>
            <w:r>
              <w:t>коридор</w:t>
            </w:r>
          </w:p>
        </w:tc>
        <w:tc>
          <w:tcPr>
            <w:tcW w:w="2220" w:type="dxa"/>
          </w:tcPr>
          <w:p w:rsidR="009823DD" w:rsidRDefault="009823DD" w:rsidP="00673320">
            <w:pPr>
              <w:pStyle w:val="2"/>
              <w:tabs>
                <w:tab w:val="left" w:pos="4560"/>
              </w:tabs>
              <w:ind w:left="128"/>
              <w:jc w:val="center"/>
            </w:pPr>
            <w:r>
              <w:t>6,7</w:t>
            </w:r>
          </w:p>
        </w:tc>
      </w:tr>
      <w:tr w:rsidR="009823DD" w:rsidTr="00673320">
        <w:tc>
          <w:tcPr>
            <w:tcW w:w="971" w:type="dxa"/>
          </w:tcPr>
          <w:p w:rsidR="009823DD" w:rsidRDefault="009823DD" w:rsidP="00612D34">
            <w:pPr>
              <w:tabs>
                <w:tab w:val="left" w:pos="4560"/>
              </w:tabs>
              <w:jc w:val="center"/>
            </w:pPr>
            <w:r>
              <w:t>2</w:t>
            </w:r>
          </w:p>
        </w:tc>
        <w:tc>
          <w:tcPr>
            <w:tcW w:w="5205" w:type="dxa"/>
          </w:tcPr>
          <w:p w:rsidR="009823DD" w:rsidRDefault="009823DD" w:rsidP="00673320">
            <w:pPr>
              <w:pStyle w:val="2"/>
              <w:tabs>
                <w:tab w:val="left" w:pos="161"/>
                <w:tab w:val="left" w:pos="4560"/>
              </w:tabs>
              <w:ind w:left="397" w:firstLine="22"/>
              <w:jc w:val="center"/>
            </w:pPr>
            <w:r>
              <w:t>помещение</w:t>
            </w:r>
          </w:p>
        </w:tc>
        <w:tc>
          <w:tcPr>
            <w:tcW w:w="2220" w:type="dxa"/>
          </w:tcPr>
          <w:p w:rsidR="009823DD" w:rsidRDefault="009823DD" w:rsidP="00673320">
            <w:pPr>
              <w:pStyle w:val="2"/>
              <w:tabs>
                <w:tab w:val="left" w:pos="4560"/>
              </w:tabs>
              <w:ind w:left="128"/>
              <w:jc w:val="center"/>
            </w:pPr>
            <w:r>
              <w:t>9,3</w:t>
            </w:r>
          </w:p>
        </w:tc>
      </w:tr>
      <w:tr w:rsidR="009823DD" w:rsidTr="00673320">
        <w:tc>
          <w:tcPr>
            <w:tcW w:w="971" w:type="dxa"/>
          </w:tcPr>
          <w:p w:rsidR="009823DD" w:rsidRDefault="009823DD" w:rsidP="00612D34">
            <w:pPr>
              <w:tabs>
                <w:tab w:val="left" w:pos="4560"/>
              </w:tabs>
              <w:jc w:val="center"/>
            </w:pPr>
            <w:r>
              <w:t>3</w:t>
            </w:r>
          </w:p>
        </w:tc>
        <w:tc>
          <w:tcPr>
            <w:tcW w:w="5205" w:type="dxa"/>
          </w:tcPr>
          <w:p w:rsidR="009823DD" w:rsidRDefault="009823DD" w:rsidP="00673320">
            <w:pPr>
              <w:pStyle w:val="2"/>
              <w:tabs>
                <w:tab w:val="left" w:pos="161"/>
                <w:tab w:val="left" w:pos="4560"/>
              </w:tabs>
              <w:ind w:left="397" w:firstLine="22"/>
              <w:jc w:val="center"/>
            </w:pPr>
            <w:r>
              <w:t>помещение</w:t>
            </w:r>
          </w:p>
        </w:tc>
        <w:tc>
          <w:tcPr>
            <w:tcW w:w="2220" w:type="dxa"/>
          </w:tcPr>
          <w:p w:rsidR="009823DD" w:rsidRDefault="009823DD" w:rsidP="00673320">
            <w:pPr>
              <w:pStyle w:val="2"/>
              <w:tabs>
                <w:tab w:val="left" w:pos="4560"/>
              </w:tabs>
              <w:ind w:left="128"/>
              <w:jc w:val="center"/>
            </w:pPr>
            <w:r>
              <w:t>8,4</w:t>
            </w:r>
          </w:p>
        </w:tc>
      </w:tr>
      <w:tr w:rsidR="009823DD" w:rsidTr="00673320">
        <w:tc>
          <w:tcPr>
            <w:tcW w:w="971" w:type="dxa"/>
          </w:tcPr>
          <w:p w:rsidR="009823DD" w:rsidRDefault="009823DD" w:rsidP="00612D34">
            <w:pPr>
              <w:tabs>
                <w:tab w:val="left" w:pos="4560"/>
              </w:tabs>
              <w:jc w:val="center"/>
            </w:pPr>
            <w:r>
              <w:t>4</w:t>
            </w:r>
          </w:p>
        </w:tc>
        <w:tc>
          <w:tcPr>
            <w:tcW w:w="5205" w:type="dxa"/>
          </w:tcPr>
          <w:p w:rsidR="009823DD" w:rsidRDefault="009823DD" w:rsidP="00673320">
            <w:pPr>
              <w:pStyle w:val="2"/>
              <w:tabs>
                <w:tab w:val="left" w:pos="161"/>
                <w:tab w:val="left" w:pos="4560"/>
              </w:tabs>
              <w:ind w:left="397" w:firstLine="22"/>
              <w:jc w:val="center"/>
            </w:pPr>
            <w:r>
              <w:t>санузел</w:t>
            </w:r>
          </w:p>
        </w:tc>
        <w:tc>
          <w:tcPr>
            <w:tcW w:w="2220" w:type="dxa"/>
          </w:tcPr>
          <w:p w:rsidR="009823DD" w:rsidRDefault="009823DD" w:rsidP="00673320">
            <w:pPr>
              <w:pStyle w:val="2"/>
              <w:tabs>
                <w:tab w:val="left" w:pos="4560"/>
              </w:tabs>
              <w:ind w:left="128"/>
              <w:jc w:val="center"/>
            </w:pPr>
            <w:r>
              <w:t>1,9</w:t>
            </w:r>
          </w:p>
        </w:tc>
      </w:tr>
      <w:tr w:rsidR="009823DD" w:rsidTr="00673320">
        <w:tc>
          <w:tcPr>
            <w:tcW w:w="971" w:type="dxa"/>
          </w:tcPr>
          <w:p w:rsidR="009823DD" w:rsidRDefault="009823DD" w:rsidP="00612D34">
            <w:pPr>
              <w:tabs>
                <w:tab w:val="left" w:pos="4560"/>
              </w:tabs>
              <w:jc w:val="center"/>
            </w:pPr>
          </w:p>
        </w:tc>
        <w:tc>
          <w:tcPr>
            <w:tcW w:w="5205" w:type="dxa"/>
          </w:tcPr>
          <w:p w:rsidR="009823DD" w:rsidRDefault="009823DD" w:rsidP="00673320">
            <w:pPr>
              <w:pStyle w:val="2"/>
              <w:tabs>
                <w:tab w:val="left" w:pos="161"/>
                <w:tab w:val="left" w:pos="4560"/>
              </w:tabs>
              <w:ind w:left="397" w:firstLine="22"/>
              <w:jc w:val="center"/>
            </w:pPr>
            <w:r>
              <w:t>Итого:</w:t>
            </w:r>
          </w:p>
        </w:tc>
        <w:tc>
          <w:tcPr>
            <w:tcW w:w="2220" w:type="dxa"/>
          </w:tcPr>
          <w:p w:rsidR="009823DD" w:rsidRDefault="009823DD" w:rsidP="00673320">
            <w:pPr>
              <w:pStyle w:val="2"/>
              <w:tabs>
                <w:tab w:val="left" w:pos="4560"/>
              </w:tabs>
              <w:ind w:left="128"/>
              <w:jc w:val="center"/>
            </w:pPr>
            <w:r>
              <w:t>26,3</w:t>
            </w:r>
          </w:p>
        </w:tc>
      </w:tr>
    </w:tbl>
    <w:p w:rsidR="009823DD" w:rsidRDefault="009823DD" w:rsidP="009823DD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</w:t>
      </w:r>
    </w:p>
    <w:p w:rsidR="009823DD" w:rsidRDefault="009823DD" w:rsidP="009823DD">
      <w:pPr>
        <w:rPr>
          <w:b/>
          <w:bCs/>
        </w:rPr>
      </w:pPr>
    </w:p>
    <w:p w:rsidR="009823DD" w:rsidRDefault="009823DD" w:rsidP="009823DD">
      <w:pPr>
        <w:ind w:left="5376"/>
        <w:rPr>
          <w:b/>
          <w:bCs/>
        </w:rPr>
      </w:pPr>
    </w:p>
    <w:p w:rsidR="009823DD" w:rsidRDefault="009823DD" w:rsidP="00EF34AF">
      <w:pPr>
        <w:pStyle w:val="a3"/>
      </w:pPr>
    </w:p>
    <w:p w:rsidR="009823DD" w:rsidRDefault="009823DD" w:rsidP="00EF34AF">
      <w:pPr>
        <w:pStyle w:val="a3"/>
      </w:pPr>
    </w:p>
    <w:p w:rsidR="009823DD" w:rsidRDefault="009823DD" w:rsidP="00EF34AF">
      <w:pPr>
        <w:pStyle w:val="a3"/>
      </w:pPr>
    </w:p>
    <w:p w:rsidR="009823DD" w:rsidRDefault="009823DD" w:rsidP="00EF34AF">
      <w:pPr>
        <w:pStyle w:val="a3"/>
      </w:pPr>
    </w:p>
    <w:p w:rsidR="009823DD" w:rsidRDefault="009823DD" w:rsidP="00EF34AF">
      <w:pPr>
        <w:pStyle w:val="a3"/>
      </w:pPr>
      <w:bookmarkStart w:id="34" w:name="_GoBack"/>
      <w:bookmarkEnd w:id="34"/>
    </w:p>
    <w:p w:rsidR="009823DD" w:rsidRDefault="009823DD" w:rsidP="00EF34AF">
      <w:pPr>
        <w:pStyle w:val="a3"/>
      </w:pPr>
    </w:p>
    <w:p w:rsidR="009823DD" w:rsidRDefault="009823DD" w:rsidP="00EF34AF">
      <w:pPr>
        <w:pStyle w:val="a3"/>
      </w:pPr>
    </w:p>
    <w:p w:rsidR="009823DD" w:rsidRDefault="009823DD" w:rsidP="00EF34AF">
      <w:pPr>
        <w:pStyle w:val="a3"/>
      </w:pPr>
    </w:p>
    <w:p w:rsidR="009823DD" w:rsidRDefault="009823DD" w:rsidP="00EF34AF">
      <w:pPr>
        <w:pStyle w:val="a3"/>
      </w:pPr>
    </w:p>
    <w:p w:rsidR="009823DD" w:rsidRDefault="009823DD" w:rsidP="00EF34AF">
      <w:pPr>
        <w:pStyle w:val="a3"/>
      </w:pPr>
    </w:p>
    <w:sectPr w:rsidR="009823DD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B60" w:rsidRDefault="003B7B60">
      <w:r>
        <w:separator/>
      </w:r>
    </w:p>
    <w:p w:rsidR="003B7B60" w:rsidRDefault="003B7B60"/>
  </w:endnote>
  <w:endnote w:type="continuationSeparator" w:id="0">
    <w:p w:rsidR="003B7B60" w:rsidRDefault="003B7B60">
      <w:r>
        <w:continuationSeparator/>
      </w:r>
    </w:p>
    <w:p w:rsidR="003B7B60" w:rsidRDefault="003B7B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73320">
      <w:rPr>
        <w:rStyle w:val="a7"/>
        <w:noProof/>
      </w:rPr>
      <w:t>3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B60" w:rsidRDefault="003B7B60">
      <w:r>
        <w:separator/>
      </w:r>
    </w:p>
    <w:p w:rsidR="003B7B60" w:rsidRDefault="003B7B60"/>
  </w:footnote>
  <w:footnote w:type="continuationSeparator" w:id="0">
    <w:p w:rsidR="003B7B60" w:rsidRDefault="003B7B60">
      <w:r>
        <w:continuationSeparator/>
      </w:r>
    </w:p>
    <w:p w:rsidR="003B7B60" w:rsidRDefault="003B7B6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73EA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60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343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73320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26544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3D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14D7"/>
    <w:rsid w:val="00AC2E56"/>
    <w:rsid w:val="00AD1466"/>
    <w:rsid w:val="00AD38B9"/>
    <w:rsid w:val="00AE17C3"/>
    <w:rsid w:val="00AE53BA"/>
    <w:rsid w:val="00B05207"/>
    <w:rsid w:val="00B12E1E"/>
    <w:rsid w:val="00B16842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473EA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v-ulyanova\AppData\Local\Temp\21\&#1044;&#1086;&#1075;&#1086;&#1074;&#1086;&#1088;%20&#1090;&#1086;&#1088;&#1075;&#1080;%202020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FCC47F-628A-42F4-9168-91E7BF8477F0}"/>
</file>

<file path=customXml/itemProps2.xml><?xml version="1.0" encoding="utf-8"?>
<ds:datastoreItem xmlns:ds="http://schemas.openxmlformats.org/officeDocument/2006/customXml" ds:itemID="{99E685E3-4249-42F9-9B90-FB42886155BA}"/>
</file>

<file path=customXml/itemProps3.xml><?xml version="1.0" encoding="utf-8"?>
<ds:datastoreItem xmlns:ds="http://schemas.openxmlformats.org/officeDocument/2006/customXml" ds:itemID="{12618C8B-8F4C-4B4F-8D06-A55D85A169E0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2020.</Template>
  <TotalTime>18</TotalTime>
  <Pages>7</Pages>
  <Words>2945</Words>
  <Characters>16791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Ульянова Анастасия Васильевна</dc:creator>
  <cp:lastModifiedBy>Ульянова Анастасия Васильевна</cp:lastModifiedBy>
  <cp:revision>2</cp:revision>
  <cp:lastPrinted>2012-12-18T05:17:00Z</cp:lastPrinted>
  <dcterms:created xsi:type="dcterms:W3CDTF">2020-03-05T10:16:00Z</dcterms:created>
  <dcterms:modified xsi:type="dcterms:W3CDTF">2020-03-05T10:35:00Z</dcterms:modified>
</cp:coreProperties>
</file>