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7A" w:rsidRDefault="00E74D7A"/>
    <w:tbl>
      <w:tblPr>
        <w:tblW w:w="1038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04"/>
        <w:gridCol w:w="616"/>
        <w:gridCol w:w="624"/>
        <w:gridCol w:w="626"/>
        <w:gridCol w:w="850"/>
        <w:gridCol w:w="638"/>
        <w:gridCol w:w="5258"/>
        <w:gridCol w:w="983"/>
        <w:gridCol w:w="190"/>
      </w:tblGrid>
      <w:tr w:rsidR="00E74D7A" w:rsidRPr="00D24B09" w:rsidTr="00E74D7A">
        <w:trPr>
          <w:gridAfter w:val="1"/>
          <w:wAfter w:w="190" w:type="dxa"/>
          <w:cantSplit/>
          <w:trHeight w:val="255"/>
        </w:trPr>
        <w:tc>
          <w:tcPr>
            <w:tcW w:w="1019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4D7A" w:rsidRPr="00E74D7A" w:rsidRDefault="00E74D7A" w:rsidP="00E74D7A">
            <w:pPr>
              <w:tabs>
                <w:tab w:val="left" w:pos="981"/>
              </w:tabs>
              <w:suppressAutoHyphens/>
              <w:ind w:left="561" w:right="74"/>
            </w:pPr>
          </w:p>
          <w:p w:rsidR="00E74D7A" w:rsidRPr="00D714F2" w:rsidRDefault="00E74D7A" w:rsidP="00E74D7A">
            <w:pPr>
              <w:tabs>
                <w:tab w:val="left" w:pos="981"/>
              </w:tabs>
              <w:suppressAutoHyphens/>
              <w:ind w:left="561" w:right="74"/>
              <w:jc w:val="center"/>
              <w:rPr>
                <w:b/>
              </w:rPr>
            </w:pPr>
            <w:r w:rsidRPr="00D714F2">
              <w:rPr>
                <w:b/>
              </w:rPr>
              <w:t>Основная часть</w:t>
            </w:r>
          </w:p>
          <w:p w:rsidR="00E74D7A" w:rsidRPr="00D714F2" w:rsidRDefault="00E74D7A" w:rsidP="00E74D7A">
            <w:pPr>
              <w:tabs>
                <w:tab w:val="left" w:pos="981"/>
              </w:tabs>
              <w:suppressAutoHyphens/>
              <w:ind w:left="561" w:right="74"/>
              <w:jc w:val="center"/>
              <w:rPr>
                <w:b/>
              </w:rPr>
            </w:pPr>
            <w:r w:rsidRPr="00D714F2">
              <w:rPr>
                <w:b/>
              </w:rPr>
              <w:t>ПРОЕКТА ПЛАНИРОВКИ ТЕРРИТОРИИ</w:t>
            </w:r>
          </w:p>
          <w:p w:rsidR="00E74D7A" w:rsidRPr="00D714F2" w:rsidRDefault="00E74D7A" w:rsidP="00E74D7A">
            <w:pPr>
              <w:tabs>
                <w:tab w:val="left" w:pos="981"/>
              </w:tabs>
              <w:suppressAutoHyphens/>
              <w:ind w:left="561" w:right="74"/>
              <w:jc w:val="center"/>
              <w:rPr>
                <w:b/>
              </w:rPr>
            </w:pPr>
          </w:p>
          <w:p w:rsidR="00E74D7A" w:rsidRPr="00D714F2" w:rsidRDefault="00E74D7A" w:rsidP="00E74D7A">
            <w:pPr>
              <w:tabs>
                <w:tab w:val="left" w:pos="981"/>
              </w:tabs>
              <w:suppressAutoHyphens/>
              <w:ind w:left="561" w:right="74"/>
              <w:jc w:val="center"/>
              <w:rPr>
                <w:b/>
              </w:rPr>
            </w:pPr>
            <w:r w:rsidRPr="00D714F2">
              <w:rPr>
                <w:b/>
              </w:rPr>
              <w:t>1257/ 2017 – ППТ.ОЧ</w:t>
            </w:r>
            <w:proofErr w:type="gramStart"/>
            <w:r w:rsidRPr="00D714F2">
              <w:rPr>
                <w:b/>
              </w:rPr>
              <w:t>.П</w:t>
            </w:r>
            <w:proofErr w:type="gramEnd"/>
          </w:p>
          <w:p w:rsidR="00E74D7A" w:rsidRPr="00D714F2" w:rsidRDefault="00E74D7A" w:rsidP="00E74D7A">
            <w:pPr>
              <w:tabs>
                <w:tab w:val="left" w:pos="981"/>
              </w:tabs>
              <w:suppressAutoHyphens/>
              <w:ind w:left="561" w:right="74"/>
              <w:rPr>
                <w:b/>
              </w:rPr>
            </w:pPr>
            <w:r w:rsidRPr="00D714F2">
              <w:rPr>
                <w:b/>
              </w:rPr>
              <w:br w:type="page"/>
            </w:r>
          </w:p>
          <w:p w:rsidR="00E74D7A" w:rsidRPr="00D714F2" w:rsidRDefault="00E74D7A" w:rsidP="00E74D7A">
            <w:pPr>
              <w:tabs>
                <w:tab w:val="left" w:pos="981"/>
              </w:tabs>
              <w:suppressAutoHyphens/>
              <w:ind w:left="561" w:right="74"/>
              <w:jc w:val="center"/>
              <w:rPr>
                <w:b/>
              </w:rPr>
            </w:pPr>
            <w:r w:rsidRPr="00D714F2">
              <w:rPr>
                <w:b/>
              </w:rPr>
              <w:t>ПОЛОЖЕНИЯ ПРОЕКТА ПЛАНИРОВКИ ТЕРРИТОРИИ</w:t>
            </w:r>
          </w:p>
          <w:p w:rsidR="00E74D7A" w:rsidRPr="00E74D7A" w:rsidRDefault="00E74D7A" w:rsidP="00E74D7A">
            <w:pPr>
              <w:tabs>
                <w:tab w:val="left" w:pos="981"/>
              </w:tabs>
              <w:suppressAutoHyphens/>
              <w:ind w:left="561" w:right="74"/>
            </w:pPr>
            <w:bookmarkStart w:id="0" w:name="_GoBack"/>
            <w:bookmarkEnd w:id="0"/>
          </w:p>
          <w:p w:rsidR="00E74D7A" w:rsidRDefault="00E74D7A" w:rsidP="00E74D7A">
            <w:pPr>
              <w:tabs>
                <w:tab w:val="left" w:pos="981"/>
              </w:tabs>
              <w:suppressAutoHyphens/>
              <w:ind w:left="561" w:right="74"/>
            </w:pPr>
            <w:r w:rsidRPr="00B35BB9">
              <w:t>Проект</w:t>
            </w:r>
            <w:r w:rsidRPr="00E74D7A">
              <w:t xml:space="preserve"> планировки территории юго-восточнее пересечения </w:t>
            </w:r>
            <w:proofErr w:type="spellStart"/>
            <w:r w:rsidRPr="00E74D7A">
              <w:t>пр-кта</w:t>
            </w:r>
            <w:proofErr w:type="spellEnd"/>
            <w:r w:rsidRPr="00E74D7A">
              <w:t xml:space="preserve"> им. маршала Советского Союза </w:t>
            </w:r>
            <w:proofErr w:type="spellStart"/>
            <w:r w:rsidRPr="00E74D7A">
              <w:t>Г.К.Жукова</w:t>
            </w:r>
            <w:proofErr w:type="spellEnd"/>
            <w:r w:rsidRPr="00E74D7A">
              <w:t xml:space="preserve"> и ул. им. Землячки в Дзержинском районе </w:t>
            </w:r>
            <w:r>
              <w:t>Волгограда.</w:t>
            </w:r>
          </w:p>
          <w:p w:rsidR="00E74D7A" w:rsidRPr="00E74D7A" w:rsidRDefault="00E74D7A" w:rsidP="00E74D7A">
            <w:pPr>
              <w:tabs>
                <w:tab w:val="left" w:pos="981"/>
              </w:tabs>
              <w:suppressAutoHyphens/>
              <w:ind w:left="561" w:right="74"/>
            </w:pPr>
          </w:p>
          <w:p w:rsidR="00E74D7A" w:rsidRPr="00D714F2" w:rsidRDefault="00E74D7A" w:rsidP="00E74D7A">
            <w:pPr>
              <w:tabs>
                <w:tab w:val="left" w:pos="981"/>
              </w:tabs>
              <w:suppressAutoHyphens/>
              <w:ind w:left="561" w:right="74"/>
              <w:rPr>
                <w:b/>
              </w:rPr>
            </w:pPr>
            <w:r w:rsidRPr="00D714F2">
              <w:rPr>
                <w:b/>
              </w:rPr>
              <w:t>Раздел 1. Положения о размещении объектов капитального строительства федерального, регионального и местного значения</w:t>
            </w:r>
          </w:p>
          <w:p w:rsidR="00E74D7A" w:rsidRPr="00885D5B" w:rsidRDefault="00E74D7A" w:rsidP="00E74D7A">
            <w:pPr>
              <w:tabs>
                <w:tab w:val="left" w:pos="981"/>
              </w:tabs>
              <w:suppressAutoHyphens/>
              <w:ind w:left="561" w:right="74"/>
            </w:pPr>
            <w:r w:rsidRPr="00885D5B">
              <w:t xml:space="preserve">В границах планируемой территории предусматривается размещение </w:t>
            </w:r>
            <w:proofErr w:type="gramStart"/>
            <w:r w:rsidRPr="00885D5B">
              <w:t>следую-</w:t>
            </w:r>
            <w:proofErr w:type="spellStart"/>
            <w:r w:rsidRPr="00885D5B">
              <w:t>щих</w:t>
            </w:r>
            <w:proofErr w:type="spellEnd"/>
            <w:proofErr w:type="gramEnd"/>
            <w:r w:rsidRPr="00885D5B">
              <w:t xml:space="preserve"> объектов капитального строительства регионального или местного значения:</w:t>
            </w:r>
          </w:p>
          <w:p w:rsidR="00E74D7A" w:rsidRPr="00885D5B" w:rsidRDefault="00E74D7A" w:rsidP="00E74D7A">
            <w:pPr>
              <w:tabs>
                <w:tab w:val="left" w:pos="981"/>
              </w:tabs>
              <w:suppressAutoHyphens/>
              <w:ind w:left="561" w:right="74"/>
            </w:pPr>
            <w:r w:rsidRPr="00885D5B">
              <w:t>1.1.  Учреждения образования:</w:t>
            </w:r>
          </w:p>
          <w:p w:rsidR="00E74D7A" w:rsidRPr="00885D5B" w:rsidRDefault="00E74D7A" w:rsidP="00D714F2">
            <w:pPr>
              <w:pStyle w:val="af8"/>
              <w:numPr>
                <w:ilvl w:val="0"/>
                <w:numId w:val="12"/>
              </w:numPr>
              <w:tabs>
                <w:tab w:val="clear" w:pos="1069"/>
                <w:tab w:val="left" w:pos="-5019"/>
                <w:tab w:val="left" w:pos="1101"/>
              </w:tabs>
              <w:spacing w:before="0" w:beforeAutospacing="0" w:after="0" w:afterAutospacing="0"/>
              <w:ind w:left="1101" w:right="567" w:firstLine="0"/>
            </w:pPr>
            <w:r w:rsidRPr="00885D5B">
              <w:t xml:space="preserve">дошкольное образовательное учреждение на 160 мест, </w:t>
            </w:r>
            <w:r w:rsidRPr="00E74D7A">
              <w:t>S</w:t>
            </w:r>
            <w:r w:rsidRPr="00885D5B">
              <w:t xml:space="preserve"> </w:t>
            </w:r>
            <w:proofErr w:type="spellStart"/>
            <w:r w:rsidRPr="00885D5B">
              <w:t>зем</w:t>
            </w:r>
            <w:proofErr w:type="spellEnd"/>
            <w:r w:rsidRPr="00885D5B">
              <w:t xml:space="preserve">. уч. 7 500 </w:t>
            </w:r>
            <w:proofErr w:type="spellStart"/>
            <w:r w:rsidRPr="00885D5B">
              <w:t>кв</w:t>
            </w:r>
            <w:proofErr w:type="gramStart"/>
            <w:r w:rsidRPr="00885D5B">
              <w:t>.м</w:t>
            </w:r>
            <w:proofErr w:type="spellEnd"/>
            <w:proofErr w:type="gramEnd"/>
            <w:r w:rsidRPr="00885D5B">
              <w:t xml:space="preserve"> (КВ 03_03_053);</w:t>
            </w:r>
          </w:p>
          <w:p w:rsidR="00E74D7A" w:rsidRPr="00885D5B" w:rsidRDefault="00E74D7A" w:rsidP="00D714F2">
            <w:pPr>
              <w:pStyle w:val="af8"/>
              <w:numPr>
                <w:ilvl w:val="0"/>
                <w:numId w:val="12"/>
              </w:numPr>
              <w:tabs>
                <w:tab w:val="clear" w:pos="1069"/>
                <w:tab w:val="left" w:pos="-5019"/>
                <w:tab w:val="left" w:pos="1101"/>
              </w:tabs>
              <w:spacing w:before="0" w:beforeAutospacing="0" w:after="0" w:afterAutospacing="0"/>
              <w:ind w:left="1101" w:right="567" w:firstLine="0"/>
            </w:pPr>
            <w:r w:rsidRPr="00885D5B">
              <w:t xml:space="preserve">общеобразовательная школа вместимостью 400 учащихся, </w:t>
            </w:r>
            <w:r w:rsidRPr="00E74D7A">
              <w:t>S</w:t>
            </w:r>
            <w:r w:rsidRPr="00885D5B">
              <w:t xml:space="preserve"> </w:t>
            </w:r>
            <w:proofErr w:type="spellStart"/>
            <w:r w:rsidRPr="00885D5B">
              <w:t>зем</w:t>
            </w:r>
            <w:proofErr w:type="spellEnd"/>
            <w:r w:rsidRPr="00885D5B">
              <w:t xml:space="preserve">. уч. 23 937 </w:t>
            </w:r>
            <w:proofErr w:type="spellStart"/>
            <w:r w:rsidRPr="00885D5B">
              <w:t>кв</w:t>
            </w:r>
            <w:proofErr w:type="gramStart"/>
            <w:r w:rsidRPr="00885D5B">
              <w:t>.м</w:t>
            </w:r>
            <w:proofErr w:type="spellEnd"/>
            <w:proofErr w:type="gramEnd"/>
            <w:r w:rsidRPr="00885D5B">
              <w:t xml:space="preserve"> (КВ 03_03_001);</w:t>
            </w:r>
          </w:p>
          <w:p w:rsidR="00E74D7A" w:rsidRPr="00885D5B" w:rsidRDefault="00E74D7A" w:rsidP="00D714F2">
            <w:pPr>
              <w:pStyle w:val="af8"/>
              <w:numPr>
                <w:ilvl w:val="0"/>
                <w:numId w:val="12"/>
              </w:numPr>
              <w:tabs>
                <w:tab w:val="clear" w:pos="1069"/>
                <w:tab w:val="left" w:pos="-5019"/>
                <w:tab w:val="left" w:pos="1101"/>
              </w:tabs>
              <w:spacing w:before="0" w:beforeAutospacing="0" w:after="0" w:afterAutospacing="0"/>
              <w:ind w:left="1101" w:right="567" w:firstLine="0"/>
            </w:pPr>
            <w:r w:rsidRPr="00885D5B">
              <w:t xml:space="preserve">дошкольное образовательное учреждение на 240 мест, </w:t>
            </w:r>
            <w:r w:rsidRPr="00E74D7A">
              <w:t>S</w:t>
            </w:r>
            <w:r w:rsidRPr="00885D5B">
              <w:t xml:space="preserve"> </w:t>
            </w:r>
            <w:proofErr w:type="spellStart"/>
            <w:r w:rsidRPr="00885D5B">
              <w:t>зем</w:t>
            </w:r>
            <w:proofErr w:type="spellEnd"/>
            <w:r w:rsidRPr="00885D5B">
              <w:t xml:space="preserve">. уч. 10 263 </w:t>
            </w:r>
            <w:proofErr w:type="spellStart"/>
            <w:r w:rsidRPr="00885D5B">
              <w:t>кв</w:t>
            </w:r>
            <w:proofErr w:type="gramStart"/>
            <w:r w:rsidRPr="00885D5B">
              <w:t>.м</w:t>
            </w:r>
            <w:proofErr w:type="spellEnd"/>
            <w:proofErr w:type="gramEnd"/>
            <w:r w:rsidRPr="00885D5B">
              <w:t xml:space="preserve"> (КВ 03_03_055);</w:t>
            </w:r>
          </w:p>
          <w:p w:rsidR="00E74D7A" w:rsidRPr="00885D5B" w:rsidRDefault="00E74D7A" w:rsidP="00D714F2">
            <w:pPr>
              <w:pStyle w:val="af8"/>
              <w:numPr>
                <w:ilvl w:val="0"/>
                <w:numId w:val="12"/>
              </w:numPr>
              <w:tabs>
                <w:tab w:val="clear" w:pos="1069"/>
                <w:tab w:val="left" w:pos="-5019"/>
                <w:tab w:val="left" w:pos="1101"/>
              </w:tabs>
              <w:spacing w:before="0" w:beforeAutospacing="0" w:after="0" w:afterAutospacing="0"/>
              <w:ind w:left="1101" w:right="567" w:firstLine="0"/>
            </w:pPr>
            <w:r w:rsidRPr="00885D5B">
              <w:t xml:space="preserve">общеобразовательная школа вместимостью 1 400 учащихся, </w:t>
            </w:r>
            <w:r w:rsidRPr="00E74D7A">
              <w:t>S</w:t>
            </w:r>
            <w:r w:rsidRPr="00885D5B">
              <w:t xml:space="preserve"> </w:t>
            </w:r>
            <w:proofErr w:type="spellStart"/>
            <w:r w:rsidRPr="00885D5B">
              <w:t>зем</w:t>
            </w:r>
            <w:proofErr w:type="spellEnd"/>
            <w:r w:rsidRPr="00885D5B">
              <w:t xml:space="preserve">. уч. 33 800 </w:t>
            </w:r>
            <w:proofErr w:type="spellStart"/>
            <w:r w:rsidRPr="00885D5B">
              <w:t>кв</w:t>
            </w:r>
            <w:proofErr w:type="gramStart"/>
            <w:r w:rsidRPr="00885D5B">
              <w:t>.м</w:t>
            </w:r>
            <w:proofErr w:type="spellEnd"/>
            <w:proofErr w:type="gramEnd"/>
            <w:r w:rsidRPr="00885D5B">
              <w:t xml:space="preserve"> (КВ 03_03_006);</w:t>
            </w:r>
          </w:p>
          <w:p w:rsidR="00E74D7A" w:rsidRPr="00885D5B" w:rsidRDefault="00E74D7A" w:rsidP="00D714F2">
            <w:pPr>
              <w:pStyle w:val="af8"/>
              <w:numPr>
                <w:ilvl w:val="0"/>
                <w:numId w:val="12"/>
              </w:numPr>
              <w:tabs>
                <w:tab w:val="clear" w:pos="1069"/>
                <w:tab w:val="left" w:pos="-5019"/>
                <w:tab w:val="left" w:pos="1101"/>
              </w:tabs>
              <w:spacing w:before="0" w:beforeAutospacing="0" w:after="0" w:afterAutospacing="0"/>
              <w:ind w:left="1101" w:right="567" w:firstLine="0"/>
            </w:pPr>
            <w:r w:rsidRPr="00885D5B">
              <w:t xml:space="preserve">дошкольное образовательное учреждение на 250 мест, </w:t>
            </w:r>
            <w:r w:rsidRPr="00E74D7A">
              <w:t>S</w:t>
            </w:r>
            <w:r w:rsidRPr="00885D5B">
              <w:t xml:space="preserve"> </w:t>
            </w:r>
            <w:proofErr w:type="spellStart"/>
            <w:r w:rsidRPr="00885D5B">
              <w:t>зем</w:t>
            </w:r>
            <w:proofErr w:type="spellEnd"/>
            <w:r w:rsidRPr="00885D5B">
              <w:t xml:space="preserve">. уч. 11 640 </w:t>
            </w:r>
            <w:proofErr w:type="spellStart"/>
            <w:r w:rsidRPr="00885D5B">
              <w:t>кв</w:t>
            </w:r>
            <w:proofErr w:type="gramStart"/>
            <w:r w:rsidRPr="00885D5B">
              <w:t>.м</w:t>
            </w:r>
            <w:proofErr w:type="spellEnd"/>
            <w:proofErr w:type="gramEnd"/>
            <w:r w:rsidRPr="00885D5B">
              <w:t xml:space="preserve"> (КВ 03_03_006).</w:t>
            </w:r>
          </w:p>
          <w:p w:rsidR="00E74D7A" w:rsidRPr="00E74D7A" w:rsidRDefault="00E74D7A" w:rsidP="00E74D7A">
            <w:pPr>
              <w:tabs>
                <w:tab w:val="left" w:pos="981"/>
              </w:tabs>
              <w:suppressAutoHyphens/>
              <w:ind w:left="561" w:right="74"/>
            </w:pPr>
            <w:r w:rsidRPr="00885D5B">
              <w:t xml:space="preserve">1.2.  Учреждения здравоохранения: поликлиника, мощностью не менее 250 посещений в смену, с блоком детской </w:t>
            </w:r>
            <w:r w:rsidRPr="00E74D7A">
              <w:t xml:space="preserve">поликлиники – не менее 50 посещений в смену, S </w:t>
            </w:r>
            <w:proofErr w:type="spellStart"/>
            <w:r w:rsidRPr="00E74D7A">
              <w:t>зем</w:t>
            </w:r>
            <w:proofErr w:type="spellEnd"/>
            <w:r w:rsidRPr="00E74D7A">
              <w:t xml:space="preserve">. уч. 7 920 </w:t>
            </w:r>
            <w:proofErr w:type="spellStart"/>
            <w:r w:rsidRPr="00E74D7A">
              <w:t>кв</w:t>
            </w:r>
            <w:proofErr w:type="gramStart"/>
            <w:r w:rsidRPr="00E74D7A">
              <w:t>.м</w:t>
            </w:r>
            <w:proofErr w:type="spellEnd"/>
            <w:proofErr w:type="gramEnd"/>
            <w:r w:rsidRPr="00E74D7A">
              <w:t xml:space="preserve"> (КВ 03_03_055).</w:t>
            </w:r>
          </w:p>
          <w:p w:rsidR="00E74D7A" w:rsidRDefault="00E74D7A" w:rsidP="00E74D7A">
            <w:pPr>
              <w:tabs>
                <w:tab w:val="left" w:pos="981"/>
              </w:tabs>
              <w:suppressAutoHyphens/>
              <w:ind w:left="561" w:right="74"/>
            </w:pPr>
            <w:r w:rsidRPr="00885D5B">
              <w:t>1.3.  Многоквартирные жилые дома в КВ 6, размещение</w:t>
            </w:r>
            <w:r>
              <w:t xml:space="preserve"> которых осуществляется на земельных участках, находящихся в федеральной собственности – землях Министерства Обороны РФ, строительство которых предусматривается за счёт средств бюджета и предназначенных, в том числе, для переселения граждан из жилого фонда, признанного аварийным.</w:t>
            </w:r>
          </w:p>
          <w:p w:rsidR="00E74D7A" w:rsidRPr="00E74D7A" w:rsidRDefault="00E74D7A" w:rsidP="00E74D7A">
            <w:pPr>
              <w:tabs>
                <w:tab w:val="left" w:pos="981"/>
              </w:tabs>
              <w:suppressAutoHyphens/>
              <w:ind w:left="561" w:right="74"/>
            </w:pPr>
            <w:r w:rsidRPr="00E74D7A">
              <w:t>1.4.  Многоквартирные жилые дома в КВ 03_03_053 и 03_03_054 (существующие и ранее запроектированные), расположенные на землях военных городков МО РФ.</w:t>
            </w:r>
          </w:p>
          <w:p w:rsidR="00E74D7A" w:rsidRPr="00E74D7A" w:rsidRDefault="00E74D7A" w:rsidP="00E74D7A">
            <w:pPr>
              <w:tabs>
                <w:tab w:val="left" w:pos="981"/>
              </w:tabs>
              <w:suppressAutoHyphens/>
              <w:ind w:left="561" w:right="74"/>
            </w:pPr>
            <w:r w:rsidRPr="00E74D7A">
              <w:t>1.5.  Существующие многоквартирные блокированные жилые дома (КВ 1) и индивидуальные жилые дома (КВ 2, КВ 3, КВ 3, КВ 5).</w:t>
            </w:r>
          </w:p>
          <w:p w:rsidR="00E74D7A" w:rsidRDefault="00E74D7A" w:rsidP="00E74D7A">
            <w:pPr>
              <w:tabs>
                <w:tab w:val="left" w:pos="981"/>
              </w:tabs>
              <w:suppressAutoHyphens/>
              <w:ind w:left="561" w:right="74"/>
            </w:pPr>
            <w:r>
              <w:t xml:space="preserve">1.6.  </w:t>
            </w:r>
            <w:r w:rsidRPr="00EB174D">
              <w:t xml:space="preserve">Объекты гостиничного обслуживания: гостиница Министерства обороны РФ в КВ 03_03_006, </w:t>
            </w:r>
            <w:r w:rsidRPr="00E74D7A">
              <w:t>S</w:t>
            </w:r>
            <w:r w:rsidRPr="00EB174D">
              <w:t xml:space="preserve"> </w:t>
            </w:r>
            <w:proofErr w:type="spellStart"/>
            <w:r w:rsidRPr="00EB174D">
              <w:t>зем</w:t>
            </w:r>
            <w:proofErr w:type="spellEnd"/>
            <w:r w:rsidRPr="00EB174D">
              <w:t xml:space="preserve">. уч. 4 372 </w:t>
            </w:r>
            <w:proofErr w:type="spellStart"/>
            <w:r w:rsidRPr="00EB174D">
              <w:t>кв</w:t>
            </w:r>
            <w:proofErr w:type="gramStart"/>
            <w:r w:rsidRPr="00EB174D">
              <w:t>.м</w:t>
            </w:r>
            <w:proofErr w:type="spellEnd"/>
            <w:proofErr w:type="gramEnd"/>
            <w:r w:rsidRPr="00EB174D">
              <w:t xml:space="preserve"> (выделение из части земельного участка военного городка МО РФ, кадастровый № 34:34:030070:164);</w:t>
            </w:r>
          </w:p>
          <w:p w:rsidR="00E74D7A" w:rsidRDefault="00E74D7A" w:rsidP="00E74D7A">
            <w:pPr>
              <w:tabs>
                <w:tab w:val="left" w:pos="981"/>
              </w:tabs>
              <w:suppressAutoHyphens/>
              <w:ind w:left="561" w:right="74"/>
            </w:pPr>
            <w:r>
              <w:t xml:space="preserve">1.7.  Объекты социального обслуживания, объекты культурного развития: </w:t>
            </w:r>
            <w:proofErr w:type="spellStart"/>
            <w:r>
              <w:t>выставочно</w:t>
            </w:r>
            <w:proofErr w:type="spellEnd"/>
            <w:r>
              <w:t xml:space="preserve">-музейный комплекс, </w:t>
            </w:r>
            <w:r w:rsidRPr="00E74D7A">
              <w:t>S</w:t>
            </w:r>
            <w:r>
              <w:t xml:space="preserve"> </w:t>
            </w:r>
            <w:proofErr w:type="spellStart"/>
            <w:r>
              <w:t>зем</w:t>
            </w:r>
            <w:proofErr w:type="spellEnd"/>
            <w:r>
              <w:t xml:space="preserve">. уч. 9 174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(КВ 03_03_047).</w:t>
            </w:r>
          </w:p>
          <w:p w:rsidR="00E74D7A" w:rsidRDefault="00E74D7A" w:rsidP="00E74D7A">
            <w:pPr>
              <w:tabs>
                <w:tab w:val="left" w:pos="981"/>
              </w:tabs>
              <w:suppressAutoHyphens/>
              <w:ind w:left="561" w:right="74"/>
            </w:pPr>
            <w:r>
              <w:t>1.8.  Спортивные объекты:</w:t>
            </w:r>
          </w:p>
          <w:p w:rsidR="00E74D7A" w:rsidRDefault="00E74D7A" w:rsidP="00D714F2">
            <w:pPr>
              <w:pStyle w:val="af8"/>
              <w:numPr>
                <w:ilvl w:val="0"/>
                <w:numId w:val="12"/>
              </w:numPr>
              <w:tabs>
                <w:tab w:val="clear" w:pos="1069"/>
                <w:tab w:val="left" w:pos="-5019"/>
                <w:tab w:val="left" w:pos="1101"/>
              </w:tabs>
              <w:spacing w:before="0" w:beforeAutospacing="0" w:after="0" w:afterAutospacing="0"/>
              <w:ind w:left="1101" w:right="567" w:firstLine="0"/>
            </w:pPr>
            <w:r>
              <w:t>крытый тренировочный каток (существующий) (КВ 03_03_041);</w:t>
            </w:r>
          </w:p>
          <w:p w:rsidR="00E74D7A" w:rsidRDefault="00E74D7A" w:rsidP="00D714F2">
            <w:pPr>
              <w:pStyle w:val="af8"/>
              <w:numPr>
                <w:ilvl w:val="0"/>
                <w:numId w:val="12"/>
              </w:numPr>
              <w:tabs>
                <w:tab w:val="clear" w:pos="1069"/>
                <w:tab w:val="left" w:pos="-5019"/>
                <w:tab w:val="left" w:pos="1101"/>
              </w:tabs>
              <w:spacing w:before="0" w:beforeAutospacing="0" w:after="0" w:afterAutospacing="0"/>
              <w:ind w:left="1101" w:right="567" w:firstLine="0"/>
            </w:pPr>
            <w:r>
              <w:t>спортивный центр с плавательным бассейном (существующий) (КВ 03_03_044);</w:t>
            </w:r>
          </w:p>
          <w:p w:rsidR="00E74D7A" w:rsidRDefault="00E74D7A" w:rsidP="00D714F2">
            <w:pPr>
              <w:pStyle w:val="af8"/>
              <w:numPr>
                <w:ilvl w:val="0"/>
                <w:numId w:val="12"/>
              </w:numPr>
              <w:tabs>
                <w:tab w:val="clear" w:pos="1069"/>
                <w:tab w:val="left" w:pos="-5019"/>
                <w:tab w:val="left" w:pos="1101"/>
              </w:tabs>
              <w:spacing w:before="0" w:beforeAutospacing="0" w:after="0" w:afterAutospacing="0"/>
              <w:ind w:left="1101" w:right="567" w:firstLine="0"/>
            </w:pPr>
            <w:r>
              <w:t>физкультурно-оздоровительный комплекс (КВ 03_03_044).</w:t>
            </w:r>
          </w:p>
          <w:p w:rsidR="00E74D7A" w:rsidRDefault="00E74D7A" w:rsidP="00E74D7A">
            <w:pPr>
              <w:tabs>
                <w:tab w:val="left" w:pos="981"/>
              </w:tabs>
              <w:suppressAutoHyphens/>
              <w:ind w:right="74"/>
            </w:pPr>
            <w:r>
              <w:t>1.9.  Линейные объекты транспортной инфраструктуры: автомобильные дороги, пешеходные тротуары, транспортные развязки, подземные пешеходные переходы (территории общего пользования).</w:t>
            </w:r>
          </w:p>
          <w:p w:rsidR="00E74D7A" w:rsidRPr="00E74D7A" w:rsidRDefault="00E74D7A" w:rsidP="00E74D7A">
            <w:pPr>
              <w:tabs>
                <w:tab w:val="left" w:pos="981"/>
              </w:tabs>
              <w:suppressAutoHyphens/>
              <w:ind w:left="561" w:right="74"/>
            </w:pPr>
          </w:p>
        </w:tc>
      </w:tr>
      <w:tr w:rsidR="000B29ED" w:rsidRPr="006E1390" w:rsidTr="000B29ED">
        <w:trPr>
          <w:gridAfter w:val="1"/>
          <w:wAfter w:w="190" w:type="dxa"/>
          <w:cantSplit/>
          <w:trHeight w:val="255"/>
        </w:trPr>
        <w:tc>
          <w:tcPr>
            <w:tcW w:w="1019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9ED" w:rsidRPr="006E1390" w:rsidRDefault="000B29ED" w:rsidP="00D714F2">
            <w:pPr>
              <w:tabs>
                <w:tab w:val="left" w:pos="981"/>
              </w:tabs>
              <w:suppressAutoHyphens/>
              <w:ind w:left="561" w:right="74"/>
            </w:pPr>
            <w:r>
              <w:lastRenderedPageBreak/>
              <w:br w:type="page"/>
            </w:r>
            <w:r w:rsidRPr="0049378C">
              <w:br w:type="page"/>
            </w:r>
            <w:r>
              <w:br w:type="page"/>
            </w:r>
          </w:p>
          <w:p w:rsidR="000B29ED" w:rsidRDefault="000B29ED" w:rsidP="00D714F2">
            <w:pPr>
              <w:ind w:left="561" w:right="433"/>
              <w:rPr>
                <w:b/>
              </w:rPr>
            </w:pPr>
            <w:r>
              <w:rPr>
                <w:b/>
              </w:rPr>
              <w:t>Раздел 2. Положения о характеристиках планируемого развития территории, предельно допустимые параметры застройки территории</w:t>
            </w:r>
          </w:p>
          <w:p w:rsidR="000B29ED" w:rsidRDefault="000B29ED" w:rsidP="00D714F2">
            <w:pPr>
              <w:pStyle w:val="af8"/>
              <w:spacing w:before="0" w:beforeAutospacing="0" w:after="0" w:afterAutospacing="0"/>
              <w:ind w:left="561" w:right="567"/>
            </w:pPr>
            <w:r>
              <w:t>2.1.    Изменяются границы элементов планировочной структуры в границах кварталов:</w:t>
            </w:r>
          </w:p>
          <w:p w:rsidR="000B29ED" w:rsidRPr="00C831DB" w:rsidRDefault="000B29ED" w:rsidP="00D714F2">
            <w:pPr>
              <w:pStyle w:val="af8"/>
              <w:numPr>
                <w:ilvl w:val="0"/>
                <w:numId w:val="13"/>
              </w:numPr>
              <w:spacing w:before="0" w:beforeAutospacing="0" w:after="0" w:afterAutospacing="0"/>
              <w:ind w:right="567"/>
            </w:pPr>
            <w:r>
              <w:t>КВ 03_03_055 – с целью размещения объекта озеленения общего пользования – Сквера 1;</w:t>
            </w:r>
          </w:p>
          <w:p w:rsidR="000B29ED" w:rsidRDefault="000B29ED" w:rsidP="00D714F2">
            <w:pPr>
              <w:pStyle w:val="af8"/>
              <w:numPr>
                <w:ilvl w:val="0"/>
                <w:numId w:val="13"/>
              </w:numPr>
              <w:spacing w:before="0" w:beforeAutospacing="0" w:after="0" w:afterAutospacing="0"/>
              <w:ind w:right="567"/>
            </w:pPr>
            <w:r>
              <w:t xml:space="preserve">КВ 03_03_006 – с выделением квартала 1 – для эксплуатации блокированной жилой застройки; кварталов 2, 3, 4, 5 – для эксплуатации малоэтажной жилой застройки; квартала 6 – для размещения </w:t>
            </w:r>
            <w:proofErr w:type="spellStart"/>
            <w:r>
              <w:t>среднеэтажной</w:t>
            </w:r>
            <w:proofErr w:type="spellEnd"/>
            <w:r>
              <w:t xml:space="preserve"> жилой застройки;</w:t>
            </w:r>
          </w:p>
          <w:p w:rsidR="000B29ED" w:rsidRDefault="000B29ED" w:rsidP="00D714F2">
            <w:pPr>
              <w:pStyle w:val="af8"/>
              <w:numPr>
                <w:ilvl w:val="0"/>
                <w:numId w:val="13"/>
              </w:numPr>
              <w:spacing w:before="0" w:beforeAutospacing="0" w:after="0" w:afterAutospacing="0"/>
              <w:ind w:right="567"/>
            </w:pPr>
            <w:r>
              <w:t>КВ 03_03_047 – для размещения объектов культурного развития;</w:t>
            </w:r>
          </w:p>
          <w:p w:rsidR="000B29ED" w:rsidRDefault="000B29ED" w:rsidP="00D714F2">
            <w:pPr>
              <w:pStyle w:val="af8"/>
              <w:numPr>
                <w:ilvl w:val="0"/>
                <w:numId w:val="13"/>
              </w:numPr>
              <w:spacing w:before="0" w:beforeAutospacing="0" w:after="0" w:afterAutospacing="0"/>
              <w:ind w:right="567"/>
            </w:pPr>
            <w:r>
              <w:t>КВ 03_03_048 – для эксплуатации существующей многоэтажной жилой застройки;</w:t>
            </w:r>
          </w:p>
          <w:p w:rsidR="000B29ED" w:rsidRDefault="000B29ED" w:rsidP="00D714F2">
            <w:pPr>
              <w:pStyle w:val="af8"/>
              <w:numPr>
                <w:ilvl w:val="0"/>
                <w:numId w:val="13"/>
              </w:numPr>
              <w:spacing w:before="0" w:beforeAutospacing="0" w:after="0" w:afterAutospacing="0"/>
              <w:ind w:right="567"/>
            </w:pPr>
            <w:r>
              <w:t>КВ 03_03_044</w:t>
            </w:r>
            <w:r w:rsidRPr="00340020">
              <w:rPr>
                <w:spacing w:val="-4"/>
              </w:rPr>
              <w:t xml:space="preserve"> – для размещения спортивных объектов и объект</w:t>
            </w:r>
            <w:r>
              <w:rPr>
                <w:spacing w:val="-4"/>
              </w:rPr>
              <w:t>а</w:t>
            </w:r>
            <w:r w:rsidRPr="00340020">
              <w:rPr>
                <w:spacing w:val="-4"/>
              </w:rPr>
              <w:t xml:space="preserve"> развлечений.</w:t>
            </w:r>
          </w:p>
          <w:p w:rsidR="000B29ED" w:rsidRPr="001F7D5C" w:rsidRDefault="000B29ED" w:rsidP="00D714F2">
            <w:pPr>
              <w:pStyle w:val="af8"/>
              <w:tabs>
                <w:tab w:val="num" w:pos="1461"/>
              </w:tabs>
              <w:spacing w:before="0" w:beforeAutospacing="0" w:after="0" w:afterAutospacing="0"/>
              <w:ind w:left="561" w:right="567"/>
              <w:rPr>
                <w:sz w:val="14"/>
                <w:szCs w:val="14"/>
              </w:rPr>
            </w:pPr>
          </w:p>
          <w:p w:rsidR="000B29ED" w:rsidRDefault="000B29ED" w:rsidP="00D714F2">
            <w:pPr>
              <w:pStyle w:val="af8"/>
              <w:tabs>
                <w:tab w:val="num" w:pos="1461"/>
              </w:tabs>
              <w:spacing w:before="0" w:beforeAutospacing="0" w:after="0" w:afterAutospacing="0"/>
              <w:ind w:left="561" w:right="567"/>
            </w:pPr>
            <w:r>
              <w:t>2.2.    В проекте предусматривается размещение:</w:t>
            </w:r>
          </w:p>
          <w:p w:rsidR="000B29ED" w:rsidRPr="00885D5B" w:rsidRDefault="000B29ED" w:rsidP="00D714F2">
            <w:pPr>
              <w:pStyle w:val="af8"/>
              <w:tabs>
                <w:tab w:val="num" w:pos="1461"/>
              </w:tabs>
              <w:spacing w:before="0" w:beforeAutospacing="0" w:after="0" w:afterAutospacing="0"/>
              <w:ind w:left="561" w:right="567"/>
            </w:pPr>
            <w:r w:rsidRPr="00885D5B">
              <w:t>в границах квартала 03_03_053:</w:t>
            </w:r>
          </w:p>
          <w:p w:rsidR="000B29ED" w:rsidRPr="00885D5B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 w:rsidRPr="00885D5B">
              <w:t>многоэтажной жилой застройки – многоквартирных жилых домов высотой 9 и выше этажей;</w:t>
            </w:r>
          </w:p>
          <w:p w:rsidR="000B29ED" w:rsidRPr="00885D5B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 w:rsidRPr="00885D5B">
              <w:t>дошкольного образовательного учреждения на 160 мест;</w:t>
            </w:r>
          </w:p>
          <w:p w:rsidR="000B29ED" w:rsidRPr="00885D5B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 w:rsidRPr="00885D5B">
              <w:t>объектов торговли – универсальных магазинов;</w:t>
            </w:r>
          </w:p>
          <w:p w:rsidR="000B29ED" w:rsidRPr="00885D5B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 w:rsidRPr="00885D5B">
              <w:t xml:space="preserve">административно-бытового корпуса, </w:t>
            </w:r>
            <w:r w:rsidRPr="00885D5B">
              <w:rPr>
                <w:lang w:val="en-US"/>
              </w:rPr>
              <w:t>S</w:t>
            </w:r>
            <w:r w:rsidRPr="00885D5B">
              <w:t xml:space="preserve"> </w:t>
            </w:r>
            <w:proofErr w:type="spellStart"/>
            <w:r w:rsidRPr="00885D5B">
              <w:t>зем</w:t>
            </w:r>
            <w:proofErr w:type="spellEnd"/>
            <w:r w:rsidRPr="00885D5B">
              <w:t xml:space="preserve">. уч. 10 862 </w:t>
            </w:r>
            <w:proofErr w:type="spellStart"/>
            <w:r w:rsidRPr="00885D5B">
              <w:t>кв.м</w:t>
            </w:r>
            <w:proofErr w:type="spellEnd"/>
            <w:r w:rsidRPr="00885D5B">
              <w:t>.</w:t>
            </w:r>
          </w:p>
          <w:p w:rsidR="000B29ED" w:rsidRPr="00885D5B" w:rsidRDefault="000B29ED" w:rsidP="00D714F2">
            <w:pPr>
              <w:pStyle w:val="af8"/>
              <w:tabs>
                <w:tab w:val="num" w:pos="1461"/>
              </w:tabs>
              <w:spacing w:before="0" w:beforeAutospacing="0" w:after="0" w:afterAutospacing="0"/>
              <w:ind w:left="561" w:right="567" w:firstLine="540"/>
            </w:pPr>
            <w:r w:rsidRPr="00885D5B">
              <w:t>В границах квартала 03_03_054 предусматривается размещение многоэтажной жилой застройки – многоквартирных жилых домов высотой 9 и выше этажей.</w:t>
            </w:r>
          </w:p>
          <w:p w:rsidR="000B29ED" w:rsidRPr="00885D5B" w:rsidRDefault="000B29ED" w:rsidP="00D714F2">
            <w:pPr>
              <w:pStyle w:val="af8"/>
              <w:tabs>
                <w:tab w:val="num" w:pos="1461"/>
              </w:tabs>
              <w:spacing w:before="0" w:beforeAutospacing="0" w:after="0" w:afterAutospacing="0"/>
              <w:ind w:left="561" w:right="567"/>
            </w:pPr>
            <w:r w:rsidRPr="00885D5B">
              <w:t>В границах квартала 03_03_001:</w:t>
            </w:r>
          </w:p>
          <w:p w:rsidR="000B29ED" w:rsidRPr="00885D5B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57" w:right="567" w:hanging="357"/>
            </w:pPr>
            <w:r w:rsidRPr="00885D5B">
              <w:t>многоэтажной жилой застройки – многоквартирных жилых домов высотой 9 и выше этажей;</w:t>
            </w:r>
          </w:p>
          <w:p w:rsidR="000B29ED" w:rsidRPr="00885D5B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 w:rsidRPr="00885D5B">
              <w:t>общеобразовательной школы вместимостью 400 учащихся;</w:t>
            </w:r>
          </w:p>
          <w:p w:rsidR="000B29ED" w:rsidRPr="00885D5B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 w:rsidRPr="00885D5B">
              <w:t>коммерческого объекта – офисное здание (существующее);</w:t>
            </w:r>
          </w:p>
          <w:p w:rsidR="000B29ED" w:rsidRPr="00885D5B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 w:rsidRPr="00885D5B">
              <w:t xml:space="preserve">коммерческого объекта – офисное здание, общей площадью 2 850 </w:t>
            </w:r>
            <w:proofErr w:type="spellStart"/>
            <w:r w:rsidRPr="00885D5B">
              <w:t>кв.м</w:t>
            </w:r>
            <w:proofErr w:type="spellEnd"/>
            <w:r w:rsidRPr="00885D5B">
              <w:t>.</w:t>
            </w:r>
          </w:p>
          <w:p w:rsidR="000B29ED" w:rsidRPr="00885D5B" w:rsidRDefault="000B29ED" w:rsidP="00D714F2">
            <w:pPr>
              <w:pStyle w:val="af8"/>
              <w:tabs>
                <w:tab w:val="num" w:pos="1461"/>
              </w:tabs>
              <w:spacing w:before="0" w:beforeAutospacing="0" w:after="0" w:afterAutospacing="0"/>
              <w:ind w:left="561" w:right="567"/>
            </w:pPr>
            <w:r w:rsidRPr="00885D5B">
              <w:t>В границах квартала 03_03_055:</w:t>
            </w:r>
          </w:p>
          <w:p w:rsidR="000B29ED" w:rsidRPr="00885D5B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 w:rsidRPr="00885D5B">
              <w:t>многоэтажной жилой застройки – многоквартирных жилых домов высотой 9 и выше этажей;</w:t>
            </w:r>
          </w:p>
          <w:p w:rsidR="000B29ED" w:rsidRPr="00885D5B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  <w:rPr>
                <w:spacing w:val="-2"/>
              </w:rPr>
            </w:pPr>
            <w:r w:rsidRPr="00885D5B">
              <w:t xml:space="preserve">дошкольного образовательного учреждения (предлагается к размещению </w:t>
            </w:r>
            <w:r w:rsidRPr="00885D5B">
              <w:rPr>
                <w:spacing w:val="-2"/>
              </w:rPr>
              <w:t>оздоровительного или специализированного типа) вместимостью до 240 мест;</w:t>
            </w:r>
          </w:p>
          <w:p w:rsidR="000B29ED" w:rsidRPr="00885D5B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57" w:right="567" w:hanging="357"/>
            </w:pPr>
            <w:r w:rsidRPr="00885D5B">
              <w:t>религиозного объекта (в границах ранее сформированного земельного участка).</w:t>
            </w:r>
          </w:p>
          <w:p w:rsidR="000B29ED" w:rsidRPr="00885D5B" w:rsidRDefault="000B29ED" w:rsidP="00D714F2">
            <w:pPr>
              <w:pStyle w:val="af8"/>
              <w:tabs>
                <w:tab w:val="num" w:pos="1461"/>
              </w:tabs>
              <w:spacing w:before="0" w:beforeAutospacing="0" w:after="0" w:afterAutospacing="0"/>
              <w:ind w:left="561" w:right="567"/>
            </w:pPr>
            <w:r w:rsidRPr="00885D5B">
              <w:t>В границах квартала 03_03_006:</w:t>
            </w:r>
          </w:p>
          <w:p w:rsidR="000B29ED" w:rsidRPr="00885D5B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 w:rsidRPr="00885D5B">
              <w:t>многоэтажной жилой застройки – многоквартирных жилых домов высотой 9 и выше этажей;</w:t>
            </w:r>
          </w:p>
          <w:p w:rsidR="000B29ED" w:rsidRPr="00885D5B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 w:rsidRPr="00885D5B">
              <w:t>общеобразовательной школы вместимостью 1 400 учащихся;</w:t>
            </w:r>
          </w:p>
          <w:p w:rsidR="000B29ED" w:rsidRPr="00885D5B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 w:rsidRPr="00885D5B">
              <w:t>дошкольного образовательного учреждения на 250 мест;</w:t>
            </w:r>
          </w:p>
          <w:p w:rsidR="000B29ED" w:rsidRPr="00885D5B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 w:rsidRPr="00885D5B">
              <w:t>гостиницы (реконструкция);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 w:rsidRPr="00885D5B">
              <w:t>объекта коммунального обслуживания – котельной (реконструкция</w:t>
            </w:r>
            <w:r>
              <w:t xml:space="preserve"> существующей котельной с увеличением мощности);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>коммерческого объекта – офисное здание (существующее);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>объекта обслуживания автотранспорта (бульвар 30 лет Победы, 21д) с условием реконструкции в целях соответствия размещения объекта санитарно-эпидемиологическим требованиям – исключением видов предоставляемых услуг, требующих установления санитарно-защитных зон (автомойки).</w:t>
            </w:r>
          </w:p>
          <w:p w:rsidR="000B29ED" w:rsidRDefault="000B29ED" w:rsidP="00D714F2">
            <w:pPr>
              <w:pStyle w:val="af8"/>
              <w:spacing w:before="0" w:beforeAutospacing="0" w:after="0" w:afterAutospacing="0"/>
              <w:ind w:left="1101" w:right="567"/>
            </w:pPr>
          </w:p>
          <w:p w:rsidR="000B29ED" w:rsidRPr="006E1390" w:rsidRDefault="000B29ED" w:rsidP="00D714F2">
            <w:pPr>
              <w:pStyle w:val="af8"/>
              <w:spacing w:before="0" w:beforeAutospacing="0" w:after="0" w:afterAutospacing="0"/>
              <w:ind w:left="1101" w:right="567"/>
              <w:rPr>
                <w:sz w:val="20"/>
                <w:szCs w:val="20"/>
              </w:rPr>
            </w:pPr>
          </w:p>
        </w:tc>
      </w:tr>
      <w:tr w:rsidR="000B29ED" w:rsidRPr="00C366BA" w:rsidTr="000B29ED">
        <w:trPr>
          <w:gridAfter w:val="1"/>
          <w:wAfter w:w="190" w:type="dxa"/>
          <w:cantSplit/>
          <w:trHeight w:val="255"/>
        </w:trPr>
        <w:tc>
          <w:tcPr>
            <w:tcW w:w="1019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9ED" w:rsidRDefault="000B29ED" w:rsidP="00D714F2">
            <w:pPr>
              <w:tabs>
                <w:tab w:val="left" w:pos="981"/>
              </w:tabs>
              <w:suppressAutoHyphens/>
              <w:ind w:left="601" w:right="74"/>
            </w:pPr>
            <w:r>
              <w:lastRenderedPageBreak/>
              <w:br w:type="page"/>
            </w:r>
          </w:p>
          <w:p w:rsidR="000B29ED" w:rsidRPr="009245C1" w:rsidRDefault="000B29ED" w:rsidP="00D714F2">
            <w:pPr>
              <w:pStyle w:val="af8"/>
              <w:tabs>
                <w:tab w:val="num" w:pos="1461"/>
              </w:tabs>
              <w:spacing w:before="0" w:beforeAutospacing="0" w:after="0" w:afterAutospacing="0"/>
              <w:ind w:left="561" w:right="567"/>
              <w:rPr>
                <w:color w:val="0033CC"/>
                <w:highlight w:val="yellow"/>
              </w:rPr>
            </w:pPr>
            <w:r w:rsidRPr="009245C1">
              <w:rPr>
                <w:color w:val="0033CC"/>
                <w:highlight w:val="yellow"/>
              </w:rPr>
              <w:t>В границах квартала 03_03_041:</w:t>
            </w:r>
          </w:p>
          <w:p w:rsidR="000B29ED" w:rsidRPr="009245C1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  <w:rPr>
                <w:color w:val="0033CC"/>
                <w:highlight w:val="yellow"/>
              </w:rPr>
            </w:pPr>
            <w:r w:rsidRPr="009245C1">
              <w:rPr>
                <w:color w:val="0033CC"/>
                <w:highlight w:val="yellow"/>
              </w:rPr>
              <w:t>многоэтажной жилой застройки – многоквартирных жилых домов высотой 5 и выше этажей; (</w:t>
            </w:r>
            <w:proofErr w:type="spellStart"/>
            <w:r w:rsidRPr="009245C1">
              <w:rPr>
                <w:color w:val="0033CC"/>
                <w:highlight w:val="yellow"/>
              </w:rPr>
              <w:t>зем</w:t>
            </w:r>
            <w:proofErr w:type="spellEnd"/>
            <w:r w:rsidRPr="009245C1">
              <w:rPr>
                <w:color w:val="0033CC"/>
                <w:highlight w:val="yellow"/>
              </w:rPr>
              <w:t>. уч. 34:34:030077:45);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>крытого тренировочного катка (</w:t>
            </w:r>
            <w:proofErr w:type="gramStart"/>
            <w:r>
              <w:t>существующий</w:t>
            </w:r>
            <w:proofErr w:type="gramEnd"/>
            <w:r>
              <w:t>);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 xml:space="preserve">крытого тренировочного катка, проектной общей площадью 3 000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0B29ED" w:rsidRDefault="000B29ED" w:rsidP="00D714F2">
            <w:pPr>
              <w:pStyle w:val="af8"/>
              <w:tabs>
                <w:tab w:val="num" w:pos="1461"/>
              </w:tabs>
              <w:spacing w:before="0" w:beforeAutospacing="0" w:after="0" w:afterAutospacing="0"/>
              <w:ind w:left="561" w:right="567"/>
            </w:pPr>
            <w:r>
              <w:t>В границах квартала 03_03_044: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>спортивного центра с плавательным бассейном (</w:t>
            </w:r>
            <w:proofErr w:type="gramStart"/>
            <w:r>
              <w:t>существующий</w:t>
            </w:r>
            <w:proofErr w:type="gramEnd"/>
            <w:r>
              <w:t>);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 xml:space="preserve">физкультурно-оздоровительного комплекса общей площадью 2 400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;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 xml:space="preserve">детского развлекательного комплекса общей площадью 2 300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0B29ED" w:rsidRPr="006E1390" w:rsidRDefault="000B29ED" w:rsidP="00D714F2">
            <w:pPr>
              <w:tabs>
                <w:tab w:val="left" w:pos="981"/>
              </w:tabs>
              <w:suppressAutoHyphens/>
              <w:ind w:left="601" w:right="74"/>
              <w:rPr>
                <w:sz w:val="14"/>
                <w:szCs w:val="14"/>
              </w:rPr>
            </w:pPr>
          </w:p>
          <w:p w:rsidR="000B29ED" w:rsidRDefault="000B29ED" w:rsidP="00D714F2">
            <w:pPr>
              <w:pStyle w:val="af8"/>
              <w:tabs>
                <w:tab w:val="num" w:pos="1461"/>
              </w:tabs>
              <w:spacing w:before="0" w:beforeAutospacing="0" w:after="0" w:afterAutospacing="0"/>
              <w:ind w:left="561" w:right="567"/>
            </w:pPr>
            <w:r>
              <w:t>2.4.    Жилая застройка.</w:t>
            </w:r>
          </w:p>
          <w:p w:rsidR="000B29ED" w:rsidRDefault="000B29ED" w:rsidP="00D714F2">
            <w:pPr>
              <w:pStyle w:val="af8"/>
              <w:tabs>
                <w:tab w:val="left" w:pos="9411"/>
              </w:tabs>
              <w:spacing w:before="0" w:beforeAutospacing="0" w:after="0" w:afterAutospacing="0"/>
              <w:ind w:left="561" w:right="567"/>
            </w:pPr>
            <w:r>
              <w:t>Объём жилого фонда в суммарных показателях представлен в табличной форме:</w:t>
            </w:r>
          </w:p>
          <w:p w:rsidR="000B29ED" w:rsidRPr="00987A8A" w:rsidRDefault="000B29ED" w:rsidP="00D714F2">
            <w:pPr>
              <w:pStyle w:val="af8"/>
              <w:tabs>
                <w:tab w:val="left" w:pos="9411"/>
              </w:tabs>
              <w:spacing w:before="0" w:beforeAutospacing="0" w:after="0" w:afterAutospacing="0"/>
              <w:ind w:left="561" w:right="567"/>
            </w:pPr>
          </w:p>
          <w:tbl>
            <w:tblPr>
              <w:tblW w:w="6771" w:type="dxa"/>
              <w:tblInd w:w="163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3197"/>
              <w:gridCol w:w="1427"/>
              <w:gridCol w:w="1427"/>
            </w:tblGrid>
            <w:tr w:rsidR="000B29ED" w:rsidTr="00D714F2">
              <w:trPr>
                <w:trHeight w:val="567"/>
              </w:trPr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:rsidR="000B29ED" w:rsidRPr="00764126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764126">
                    <w:rPr>
                      <w:b/>
                      <w:sz w:val="20"/>
                      <w:szCs w:val="20"/>
                    </w:rPr>
                    <w:t>№</w:t>
                  </w:r>
                </w:p>
                <w:p w:rsidR="000B29ED" w:rsidRPr="00E80027" w:rsidRDefault="000B29ED" w:rsidP="00D714F2">
                  <w:pPr>
                    <w:tabs>
                      <w:tab w:val="left" w:pos="0"/>
                      <w:tab w:val="left" w:pos="9411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764126">
                    <w:rPr>
                      <w:b/>
                      <w:sz w:val="20"/>
                      <w:szCs w:val="20"/>
                    </w:rPr>
                    <w:t>п.п</w:t>
                  </w:r>
                  <w:proofErr w:type="spellEnd"/>
                  <w:r w:rsidRPr="00764126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197" w:type="dxa"/>
                  <w:tcBorders>
                    <w:bottom w:val="single" w:sz="4" w:space="0" w:color="auto"/>
                  </w:tcBorders>
                  <w:vAlign w:val="center"/>
                </w:tcPr>
                <w:p w:rsidR="000B29ED" w:rsidRPr="00E80027" w:rsidRDefault="000B29ED" w:rsidP="00D714F2">
                  <w:pPr>
                    <w:tabs>
                      <w:tab w:val="left" w:pos="9411"/>
                    </w:tabs>
                    <w:ind w:left="114" w:right="93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Жилые дома</w:t>
                  </w:r>
                </w:p>
              </w:tc>
              <w:tc>
                <w:tcPr>
                  <w:tcW w:w="1427" w:type="dxa"/>
                  <w:tcBorders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0"/>
                      <w:tab w:val="left" w:pos="9411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Жилая </w:t>
                  </w:r>
                  <w:r w:rsidRPr="00E80027">
                    <w:rPr>
                      <w:b/>
                      <w:sz w:val="20"/>
                      <w:szCs w:val="20"/>
                    </w:rPr>
                    <w:t xml:space="preserve">площадь </w:t>
                  </w:r>
                  <w:r>
                    <w:rPr>
                      <w:b/>
                      <w:sz w:val="20"/>
                      <w:szCs w:val="20"/>
                    </w:rPr>
                    <w:t>(</w:t>
                  </w:r>
                  <w:r w:rsidRPr="00E80027">
                    <w:rPr>
                      <w:b/>
                      <w:sz w:val="20"/>
                      <w:szCs w:val="20"/>
                    </w:rPr>
                    <w:t>квартир</w:t>
                  </w:r>
                  <w:r>
                    <w:rPr>
                      <w:b/>
                      <w:sz w:val="20"/>
                      <w:szCs w:val="20"/>
                    </w:rPr>
                    <w:t>)</w:t>
                  </w:r>
                </w:p>
                <w:p w:rsidR="000B29ED" w:rsidRPr="00E80027" w:rsidRDefault="000B29ED" w:rsidP="00D714F2">
                  <w:pPr>
                    <w:tabs>
                      <w:tab w:val="left" w:pos="0"/>
                      <w:tab w:val="left" w:pos="9411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(м</w:t>
                  </w:r>
                  <w:proofErr w:type="gramStart"/>
                  <w:r w:rsidRPr="00545E38">
                    <w:rPr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7" w:type="dxa"/>
                  <w:tcBorders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0"/>
                      <w:tab w:val="left" w:pos="9411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</w:t>
                  </w:r>
                  <w:r w:rsidRPr="00E80027">
                    <w:rPr>
                      <w:b/>
                      <w:sz w:val="20"/>
                      <w:szCs w:val="20"/>
                    </w:rPr>
                    <w:t>лощадь встроенных нежилых помещений</w:t>
                  </w:r>
                </w:p>
                <w:p w:rsidR="000B29ED" w:rsidRPr="00E80027" w:rsidRDefault="000B29ED" w:rsidP="00D714F2">
                  <w:pPr>
                    <w:tabs>
                      <w:tab w:val="left" w:pos="0"/>
                      <w:tab w:val="left" w:pos="9411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(м</w:t>
                  </w:r>
                  <w:proofErr w:type="gramStart"/>
                  <w:r w:rsidRPr="00545E38">
                    <w:rPr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0B29ED" w:rsidTr="00D714F2">
              <w:trPr>
                <w:trHeight w:val="454"/>
              </w:trPr>
              <w:tc>
                <w:tcPr>
                  <w:tcW w:w="720" w:type="dxa"/>
                  <w:tcBorders>
                    <w:bottom w:val="single" w:sz="4" w:space="0" w:color="auto"/>
                  </w:tcBorders>
                  <w:vAlign w:val="center"/>
                </w:tcPr>
                <w:p w:rsidR="000B29ED" w:rsidRPr="009245C1" w:rsidRDefault="000B29ED" w:rsidP="00D714F2">
                  <w:pPr>
                    <w:tabs>
                      <w:tab w:val="left" w:pos="0"/>
                      <w:tab w:val="left" w:pos="9411"/>
                    </w:tabs>
                    <w:jc w:val="center"/>
                    <w:rPr>
                      <w:color w:val="0033CC"/>
                      <w:sz w:val="22"/>
                      <w:szCs w:val="22"/>
                      <w:highlight w:val="yellow"/>
                    </w:rPr>
                  </w:pPr>
                  <w:r w:rsidRPr="009245C1">
                    <w:rPr>
                      <w:color w:val="0033CC"/>
                      <w:sz w:val="22"/>
                      <w:szCs w:val="22"/>
                      <w:highlight w:val="yellow"/>
                    </w:rPr>
                    <w:t>1</w:t>
                  </w:r>
                </w:p>
              </w:tc>
              <w:tc>
                <w:tcPr>
                  <w:tcW w:w="3197" w:type="dxa"/>
                  <w:tcBorders>
                    <w:bottom w:val="single" w:sz="4" w:space="0" w:color="auto"/>
                  </w:tcBorders>
                  <w:vAlign w:val="center"/>
                </w:tcPr>
                <w:p w:rsidR="000B29ED" w:rsidRPr="009245C1" w:rsidRDefault="000B29ED" w:rsidP="00D714F2">
                  <w:pPr>
                    <w:tabs>
                      <w:tab w:val="left" w:pos="9411"/>
                    </w:tabs>
                    <w:ind w:left="114" w:right="93"/>
                    <w:rPr>
                      <w:color w:val="0033CC"/>
                      <w:sz w:val="22"/>
                      <w:szCs w:val="22"/>
                      <w:highlight w:val="yellow"/>
                    </w:rPr>
                  </w:pPr>
                  <w:proofErr w:type="gramStart"/>
                  <w:r w:rsidRPr="009245C1">
                    <w:rPr>
                      <w:color w:val="0033CC"/>
                      <w:sz w:val="22"/>
                      <w:szCs w:val="22"/>
                      <w:highlight w:val="yellow"/>
                    </w:rPr>
                    <w:t>Планируемые</w:t>
                  </w:r>
                  <w:proofErr w:type="gramEnd"/>
                  <w:r w:rsidRPr="009245C1">
                    <w:rPr>
                      <w:color w:val="0033CC"/>
                      <w:sz w:val="22"/>
                      <w:szCs w:val="22"/>
                      <w:highlight w:val="yellow"/>
                    </w:rPr>
                    <w:t xml:space="preserve"> к размещению</w:t>
                  </w:r>
                </w:p>
              </w:tc>
              <w:tc>
                <w:tcPr>
                  <w:tcW w:w="1427" w:type="dxa"/>
                  <w:tcBorders>
                    <w:bottom w:val="single" w:sz="4" w:space="0" w:color="auto"/>
                  </w:tcBorders>
                  <w:vAlign w:val="center"/>
                </w:tcPr>
                <w:p w:rsidR="000B29ED" w:rsidRPr="009245C1" w:rsidRDefault="000B29ED" w:rsidP="00D714F2">
                  <w:pPr>
                    <w:tabs>
                      <w:tab w:val="left" w:pos="0"/>
                      <w:tab w:val="left" w:pos="9411"/>
                    </w:tabs>
                    <w:jc w:val="center"/>
                    <w:rPr>
                      <w:color w:val="0033CC"/>
                      <w:sz w:val="22"/>
                      <w:szCs w:val="22"/>
                      <w:highlight w:val="yellow"/>
                    </w:rPr>
                  </w:pPr>
                  <w:r w:rsidRPr="009245C1">
                    <w:rPr>
                      <w:color w:val="0033CC"/>
                      <w:sz w:val="22"/>
                      <w:szCs w:val="22"/>
                      <w:highlight w:val="yellow"/>
                    </w:rPr>
                    <w:t>218 670</w:t>
                  </w:r>
                </w:p>
              </w:tc>
              <w:tc>
                <w:tcPr>
                  <w:tcW w:w="1427" w:type="dxa"/>
                  <w:tcBorders>
                    <w:bottom w:val="single" w:sz="4" w:space="0" w:color="auto"/>
                  </w:tcBorders>
                  <w:vAlign w:val="center"/>
                </w:tcPr>
                <w:p w:rsidR="000B29ED" w:rsidRPr="009245C1" w:rsidRDefault="000B29ED" w:rsidP="00D714F2">
                  <w:pPr>
                    <w:tabs>
                      <w:tab w:val="left" w:pos="0"/>
                      <w:tab w:val="left" w:pos="9411"/>
                    </w:tabs>
                    <w:jc w:val="center"/>
                    <w:rPr>
                      <w:color w:val="0033CC"/>
                      <w:sz w:val="22"/>
                      <w:szCs w:val="22"/>
                      <w:highlight w:val="yellow"/>
                    </w:rPr>
                  </w:pPr>
                  <w:r w:rsidRPr="009245C1">
                    <w:rPr>
                      <w:color w:val="0033CC"/>
                      <w:sz w:val="22"/>
                      <w:szCs w:val="22"/>
                      <w:highlight w:val="yellow"/>
                    </w:rPr>
                    <w:t>12 440</w:t>
                  </w:r>
                </w:p>
              </w:tc>
            </w:tr>
            <w:tr w:rsidR="000B29ED" w:rsidTr="00D714F2">
              <w:trPr>
                <w:trHeight w:val="454"/>
              </w:trPr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3E5155" w:rsidRDefault="000B29ED" w:rsidP="00D714F2">
                  <w:pPr>
                    <w:tabs>
                      <w:tab w:val="left" w:pos="0"/>
                      <w:tab w:val="left" w:pos="9411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9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3E5155" w:rsidRDefault="000B29ED" w:rsidP="00D714F2">
                  <w:pPr>
                    <w:tabs>
                      <w:tab w:val="left" w:pos="9411"/>
                    </w:tabs>
                    <w:ind w:left="114" w:right="9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Ранее запроектированные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3E5155" w:rsidRDefault="000B29ED" w:rsidP="00D714F2">
                  <w:pPr>
                    <w:tabs>
                      <w:tab w:val="left" w:pos="0"/>
                      <w:tab w:val="left" w:pos="9411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92 071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3E5155" w:rsidRDefault="000B29ED" w:rsidP="00D714F2">
                  <w:pPr>
                    <w:tabs>
                      <w:tab w:val="left" w:pos="0"/>
                      <w:tab w:val="left" w:pos="9411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1 441</w:t>
                  </w:r>
                </w:p>
              </w:tc>
            </w:tr>
            <w:tr w:rsidR="000B29ED" w:rsidTr="00D714F2">
              <w:trPr>
                <w:trHeight w:val="454"/>
              </w:trPr>
              <w:tc>
                <w:tcPr>
                  <w:tcW w:w="7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3E5155" w:rsidRDefault="000B29ED" w:rsidP="00D714F2">
                  <w:pPr>
                    <w:tabs>
                      <w:tab w:val="left" w:pos="0"/>
                      <w:tab w:val="left" w:pos="9411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19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3E5155" w:rsidRDefault="000B29ED" w:rsidP="00D714F2">
                  <w:pPr>
                    <w:tabs>
                      <w:tab w:val="left" w:pos="9411"/>
                    </w:tabs>
                    <w:ind w:left="114" w:right="9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Существующие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3E5155" w:rsidRDefault="000B29ED" w:rsidP="00D714F2">
                  <w:pPr>
                    <w:tabs>
                      <w:tab w:val="left" w:pos="0"/>
                      <w:tab w:val="left" w:pos="9411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193 549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3E5155" w:rsidRDefault="000B29ED" w:rsidP="00D714F2">
                  <w:pPr>
                    <w:tabs>
                      <w:tab w:val="left" w:pos="0"/>
                      <w:tab w:val="left" w:pos="9411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20 573</w:t>
                  </w:r>
                </w:p>
              </w:tc>
            </w:tr>
            <w:tr w:rsidR="000B29ED" w:rsidTr="00D714F2">
              <w:trPr>
                <w:trHeight w:val="454"/>
              </w:trPr>
              <w:tc>
                <w:tcPr>
                  <w:tcW w:w="720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0"/>
                      <w:tab w:val="left" w:pos="9411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197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9411"/>
                    </w:tabs>
                    <w:ind w:left="114" w:right="93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3E5155" w:rsidRDefault="000B29ED" w:rsidP="00D714F2">
                  <w:pPr>
                    <w:tabs>
                      <w:tab w:val="left" w:pos="0"/>
                      <w:tab w:val="left" w:pos="9411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502 690</w:t>
                  </w:r>
                </w:p>
              </w:tc>
              <w:tc>
                <w:tcPr>
                  <w:tcW w:w="142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3E5155" w:rsidRDefault="000B29ED" w:rsidP="00D714F2">
                  <w:pPr>
                    <w:tabs>
                      <w:tab w:val="left" w:pos="0"/>
                      <w:tab w:val="left" w:pos="9411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33 954</w:t>
                  </w:r>
                </w:p>
              </w:tc>
            </w:tr>
            <w:tr w:rsidR="000B29ED" w:rsidTr="00D714F2">
              <w:trPr>
                <w:trHeight w:val="454"/>
              </w:trPr>
              <w:tc>
                <w:tcPr>
                  <w:tcW w:w="720" w:type="dxa"/>
                  <w:vMerge/>
                  <w:vAlign w:val="center"/>
                </w:tcPr>
                <w:p w:rsidR="000B29ED" w:rsidRPr="003E5155" w:rsidRDefault="000B29ED" w:rsidP="00D714F2">
                  <w:pPr>
                    <w:tabs>
                      <w:tab w:val="left" w:pos="0"/>
                      <w:tab w:val="left" w:pos="9411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97" w:type="dxa"/>
                  <w:vMerge/>
                  <w:vAlign w:val="center"/>
                </w:tcPr>
                <w:p w:rsidR="000B29ED" w:rsidRPr="003E5155" w:rsidRDefault="000B29ED" w:rsidP="00D714F2">
                  <w:pPr>
                    <w:tabs>
                      <w:tab w:val="left" w:pos="9411"/>
                    </w:tabs>
                    <w:ind w:left="114" w:right="93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54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0"/>
                      <w:tab w:val="left" w:pos="9411"/>
                    </w:tabs>
                    <w:jc w:val="center"/>
                    <w:rPr>
                      <w:color w:val="0033CC"/>
                      <w:sz w:val="22"/>
                      <w:szCs w:val="22"/>
                    </w:rPr>
                  </w:pPr>
                  <w:r w:rsidRPr="009245C1">
                    <w:rPr>
                      <w:color w:val="0033CC"/>
                      <w:sz w:val="22"/>
                      <w:szCs w:val="22"/>
                      <w:highlight w:val="yellow"/>
                    </w:rPr>
                    <w:t>538 744</w:t>
                  </w:r>
                </w:p>
              </w:tc>
            </w:tr>
          </w:tbl>
          <w:p w:rsidR="000B29ED" w:rsidRPr="00987A8A" w:rsidRDefault="000B29ED" w:rsidP="00D714F2">
            <w:pPr>
              <w:pStyle w:val="af8"/>
              <w:spacing w:before="0" w:beforeAutospacing="0" w:after="0" w:afterAutospacing="0"/>
              <w:ind w:left="561" w:right="567"/>
            </w:pPr>
          </w:p>
          <w:p w:rsidR="000B29ED" w:rsidRDefault="000B29ED" w:rsidP="00D714F2">
            <w:pPr>
              <w:pStyle w:val="af8"/>
              <w:tabs>
                <w:tab w:val="num" w:pos="1461"/>
              </w:tabs>
              <w:spacing w:before="0" w:beforeAutospacing="0" w:after="0" w:afterAutospacing="0"/>
              <w:ind w:left="561" w:right="567"/>
            </w:pPr>
            <w:r>
              <w:t>2.5.    Устанавливаются границы объектов озеленения общего пользования: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 xml:space="preserve">Сквер 1, </w:t>
            </w:r>
            <w:r>
              <w:rPr>
                <w:lang w:val="en-US"/>
              </w:rPr>
              <w:t>S</w:t>
            </w:r>
            <w:r>
              <w:t xml:space="preserve"> = 0,7335 га: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 xml:space="preserve">Бульвар 1, </w:t>
            </w:r>
            <w:r>
              <w:rPr>
                <w:lang w:val="en-US"/>
              </w:rPr>
              <w:t>S</w:t>
            </w:r>
            <w:r>
              <w:t xml:space="preserve"> = </w:t>
            </w:r>
            <w:smartTag w:uri="urn:schemas-microsoft-com:office:smarttags" w:element="metricconverter">
              <w:smartTagPr>
                <w:attr w:name="ProductID" w:val="2,0748 га"/>
              </w:smartTagPr>
              <w:r>
                <w:t>2,0748 га</w:t>
              </w:r>
            </w:smartTag>
            <w:r>
              <w:t>.</w:t>
            </w:r>
          </w:p>
          <w:p w:rsidR="000B29ED" w:rsidRDefault="000B29ED" w:rsidP="00D714F2">
            <w:pPr>
              <w:pStyle w:val="af8"/>
              <w:spacing w:before="0" w:beforeAutospacing="0" w:after="0" w:afterAutospacing="0"/>
              <w:ind w:left="561" w:right="567" w:firstLine="540"/>
            </w:pPr>
            <w:r>
              <w:t>В границах бульвара предусматривается размещение объекта обслуживания посетителей рекреационной зоны – предприятия общественного питания проектной вместимостью – 60 посадочных мест.</w:t>
            </w:r>
          </w:p>
          <w:p w:rsidR="000B29ED" w:rsidRPr="00D71F4C" w:rsidRDefault="000B29ED" w:rsidP="00D714F2">
            <w:pPr>
              <w:pStyle w:val="af8"/>
              <w:tabs>
                <w:tab w:val="num" w:pos="1461"/>
              </w:tabs>
              <w:spacing w:before="0" w:beforeAutospacing="0" w:after="0" w:afterAutospacing="0"/>
              <w:ind w:left="561" w:right="567"/>
              <w:rPr>
                <w:sz w:val="12"/>
                <w:szCs w:val="12"/>
              </w:rPr>
            </w:pPr>
          </w:p>
          <w:p w:rsidR="000B29ED" w:rsidRDefault="000B29ED" w:rsidP="00D714F2">
            <w:pPr>
              <w:pStyle w:val="af8"/>
              <w:tabs>
                <w:tab w:val="num" w:pos="1461"/>
              </w:tabs>
              <w:spacing w:before="0" w:beforeAutospacing="0" w:after="0" w:afterAutospacing="0"/>
              <w:ind w:left="561" w:right="567"/>
            </w:pPr>
            <w:r>
              <w:t xml:space="preserve">2.6.    На территориях общего пользования устанавливаются границы зоны размещения объекта общественного питания </w:t>
            </w:r>
            <w:r>
              <w:rPr>
                <w:lang w:val="en-US"/>
              </w:rPr>
              <w:t>S</w:t>
            </w:r>
            <w:r>
              <w:t xml:space="preserve">=673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для эксплуатации здания кафе по бульвару 30-летия Победы, 15б.</w:t>
            </w:r>
          </w:p>
          <w:p w:rsidR="000B29ED" w:rsidRPr="00D71F4C" w:rsidRDefault="000B29ED" w:rsidP="00D714F2">
            <w:pPr>
              <w:pStyle w:val="af8"/>
              <w:tabs>
                <w:tab w:val="num" w:pos="1461"/>
              </w:tabs>
              <w:spacing w:before="0" w:beforeAutospacing="0" w:after="0" w:afterAutospacing="0"/>
              <w:ind w:left="561" w:right="567"/>
              <w:rPr>
                <w:sz w:val="12"/>
                <w:szCs w:val="12"/>
              </w:rPr>
            </w:pPr>
          </w:p>
          <w:p w:rsidR="000B29ED" w:rsidRDefault="000B29ED" w:rsidP="00D714F2">
            <w:pPr>
              <w:pStyle w:val="af8"/>
              <w:tabs>
                <w:tab w:val="num" w:pos="1461"/>
              </w:tabs>
              <w:spacing w:before="0" w:beforeAutospacing="0" w:after="0" w:afterAutospacing="0"/>
              <w:ind w:left="561" w:right="567"/>
            </w:pPr>
            <w:r>
              <w:t>2.7.    Устанавливаются следующие основные параметры планировочного развития территории:</w:t>
            </w:r>
          </w:p>
          <w:p w:rsidR="000B29ED" w:rsidRPr="009245C1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  <w:rPr>
                <w:color w:val="000099"/>
                <w:highlight w:val="yellow"/>
              </w:rPr>
            </w:pPr>
            <w:r w:rsidRPr="009245C1">
              <w:rPr>
                <w:color w:val="000099"/>
                <w:highlight w:val="yellow"/>
              </w:rPr>
              <w:t>суммарная площадь территории в границах элементов планировочной структуры – 62,8783 га;</w:t>
            </w:r>
          </w:p>
          <w:p w:rsidR="000B29ED" w:rsidRPr="009245C1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  <w:rPr>
                <w:color w:val="000099"/>
                <w:highlight w:val="yellow"/>
              </w:rPr>
            </w:pPr>
            <w:r w:rsidRPr="009245C1">
              <w:rPr>
                <w:color w:val="000099"/>
                <w:highlight w:val="yellow"/>
              </w:rPr>
              <w:t>площадь территорий общего пользования – 63,4828 га.</w:t>
            </w:r>
          </w:p>
          <w:p w:rsidR="000B29ED" w:rsidRPr="00D71F4C" w:rsidRDefault="000B29ED" w:rsidP="00D714F2">
            <w:pPr>
              <w:pStyle w:val="af8"/>
              <w:spacing w:before="0" w:beforeAutospacing="0" w:after="0" w:afterAutospacing="0"/>
              <w:ind w:left="561" w:right="567"/>
              <w:rPr>
                <w:color w:val="000000"/>
                <w:sz w:val="12"/>
                <w:szCs w:val="12"/>
                <w:shd w:val="clear" w:color="auto" w:fill="FFFFFF"/>
              </w:rPr>
            </w:pPr>
          </w:p>
          <w:p w:rsidR="000B29ED" w:rsidRDefault="000B29ED" w:rsidP="00D714F2">
            <w:pPr>
              <w:pStyle w:val="af8"/>
              <w:spacing w:before="0" w:beforeAutospacing="0" w:after="0" w:afterAutospacing="0"/>
              <w:ind w:left="561" w:right="567"/>
            </w:pPr>
            <w:r>
              <w:t>2.8.    Проектное решение предусматривает снос шести малоэтажных жилых домов в границах КВ 03_03_006 (</w:t>
            </w:r>
            <w:proofErr w:type="spellStart"/>
            <w:r>
              <w:t>пр-кт</w:t>
            </w:r>
            <w:proofErr w:type="spellEnd"/>
            <w:r>
              <w:t xml:space="preserve">. </w:t>
            </w:r>
            <w:proofErr w:type="spellStart"/>
            <w:r>
              <w:t>им</w:t>
            </w:r>
            <w:proofErr w:type="gramStart"/>
            <w:r>
              <w:t>.Ж</w:t>
            </w:r>
            <w:proofErr w:type="gramEnd"/>
            <w:r>
              <w:t>укова</w:t>
            </w:r>
            <w:proofErr w:type="spellEnd"/>
            <w:r>
              <w:t xml:space="preserve"> 98/1 – 98/6).</w:t>
            </w:r>
          </w:p>
          <w:p w:rsidR="000B29ED" w:rsidRPr="00D71F4C" w:rsidRDefault="000B29ED" w:rsidP="00D714F2">
            <w:pPr>
              <w:pStyle w:val="af8"/>
              <w:tabs>
                <w:tab w:val="num" w:pos="1461"/>
              </w:tabs>
              <w:spacing w:before="0" w:beforeAutospacing="0" w:after="0" w:afterAutospacing="0"/>
              <w:ind w:left="561" w:right="567"/>
              <w:rPr>
                <w:sz w:val="12"/>
                <w:szCs w:val="12"/>
              </w:rPr>
            </w:pPr>
          </w:p>
          <w:p w:rsidR="000B29ED" w:rsidRDefault="000B29ED" w:rsidP="00D714F2">
            <w:pPr>
              <w:pStyle w:val="af8"/>
              <w:tabs>
                <w:tab w:val="num" w:pos="1461"/>
              </w:tabs>
              <w:spacing w:before="0" w:beforeAutospacing="0" w:after="0" w:afterAutospacing="0"/>
              <w:ind w:left="561" w:right="567"/>
            </w:pPr>
            <w:r>
              <w:t xml:space="preserve">2.9.    Планировочное решение предусматривает внесение изменений в </w:t>
            </w:r>
            <w:r w:rsidRPr="006E5B81">
              <w:t>Правила землепользования и застройки городского округа город-герой Волгоград, утверждённы</w:t>
            </w:r>
            <w:r>
              <w:t>е</w:t>
            </w:r>
            <w:r w:rsidRPr="006E5B81">
              <w:t xml:space="preserve"> Решением Волгоградской городской Думы № 36/1087 от 15.09.2010 г.</w:t>
            </w:r>
            <w:r>
              <w:t xml:space="preserve"> в части изменения видов территориальных зон в границах зон планируемого размещения объектов (согласно чертежу планировки территории):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>объектов торговли (магазинов) (КВ 03_03_053) – с зоны застройки</w:t>
            </w:r>
            <w:r w:rsidRPr="00F934D6">
              <w:rPr>
                <w:color w:val="000000"/>
              </w:rPr>
              <w:t xml:space="preserve"> многоэтажными многоквартирными жилыми </w:t>
            </w:r>
            <w:r w:rsidRPr="00F934D6">
              <w:t>домами 5 этажей и выше (Ж</w:t>
            </w:r>
            <w:r>
              <w:t xml:space="preserve"> </w:t>
            </w:r>
            <w:r w:rsidRPr="00F934D6">
              <w:t>3-1)</w:t>
            </w:r>
            <w:r>
              <w:t xml:space="preserve"> на зону</w:t>
            </w:r>
            <w:r w:rsidRPr="00F934D6">
              <w:t xml:space="preserve"> застройки объектами общественно-делового назначения (Д 3)</w:t>
            </w:r>
            <w:r w:rsidRPr="0075518C">
              <w:t>;</w:t>
            </w:r>
          </w:p>
          <w:p w:rsidR="000B29ED" w:rsidRPr="00C366BA" w:rsidRDefault="000B29ED" w:rsidP="00D714F2">
            <w:pPr>
              <w:pStyle w:val="af8"/>
              <w:spacing w:before="0" w:beforeAutospacing="0" w:after="0" w:afterAutospacing="0"/>
              <w:ind w:right="567"/>
              <w:rPr>
                <w:sz w:val="20"/>
                <w:szCs w:val="20"/>
              </w:rPr>
            </w:pPr>
          </w:p>
        </w:tc>
      </w:tr>
      <w:tr w:rsidR="000B29ED" w:rsidRPr="00C366BA" w:rsidTr="000B29ED">
        <w:trPr>
          <w:gridAfter w:val="1"/>
          <w:wAfter w:w="190" w:type="dxa"/>
          <w:cantSplit/>
          <w:trHeight w:val="255"/>
        </w:trPr>
        <w:tc>
          <w:tcPr>
            <w:tcW w:w="1019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9ED" w:rsidRDefault="000B29ED" w:rsidP="00D714F2">
            <w:pPr>
              <w:tabs>
                <w:tab w:val="left" w:pos="981"/>
              </w:tabs>
              <w:suppressAutoHyphens/>
              <w:ind w:left="601" w:right="74"/>
            </w:pPr>
            <w:r>
              <w:lastRenderedPageBreak/>
              <w:br w:type="page"/>
            </w:r>
            <w:r>
              <w:br w:type="page"/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>делового управления (КВ 03_03_053) – с зоны застройки</w:t>
            </w:r>
            <w:r w:rsidRPr="00F934D6">
              <w:rPr>
                <w:color w:val="000000"/>
              </w:rPr>
              <w:t xml:space="preserve"> многоэтажными многоквартирными жилыми </w:t>
            </w:r>
            <w:r w:rsidRPr="00F934D6">
              <w:t>домами 5 этажей и выше (Ж</w:t>
            </w:r>
            <w:r>
              <w:t xml:space="preserve"> </w:t>
            </w:r>
            <w:r w:rsidRPr="00F934D6">
              <w:t>3-1)</w:t>
            </w:r>
            <w:r>
              <w:t xml:space="preserve"> на зону</w:t>
            </w:r>
            <w:r w:rsidRPr="00F934D6">
              <w:t xml:space="preserve"> застройки объектами общественно-делового назначения (Д 3)</w:t>
            </w:r>
            <w:r w:rsidRPr="0075518C">
              <w:t>;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>делового управления (КВ 03_03_001, зоны 3, 4) – с зоны застройки</w:t>
            </w:r>
            <w:r w:rsidRPr="00F934D6">
              <w:rPr>
                <w:color w:val="000000"/>
              </w:rPr>
              <w:t xml:space="preserve"> многоэтажными многоквартирными жилыми </w:t>
            </w:r>
            <w:r w:rsidRPr="00F934D6">
              <w:t>домами 5 этажей и выше (Ж</w:t>
            </w:r>
            <w:r>
              <w:t xml:space="preserve"> </w:t>
            </w:r>
            <w:r w:rsidRPr="00F934D6">
              <w:t>3-1)</w:t>
            </w:r>
            <w:r>
              <w:t xml:space="preserve"> на зону</w:t>
            </w:r>
            <w:r w:rsidRPr="00F934D6">
              <w:t xml:space="preserve"> застройки объектами общественно-делового назначения (Д 3)</w:t>
            </w:r>
            <w:r w:rsidRPr="0075518C">
              <w:t>;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>объектов гостиничного обслуживания (КВ 03_03_001) – с зоны застройки</w:t>
            </w:r>
            <w:r w:rsidRPr="00F934D6">
              <w:rPr>
                <w:color w:val="000000"/>
              </w:rPr>
              <w:t xml:space="preserve"> многоэтажными многоквартирными жилыми </w:t>
            </w:r>
            <w:r w:rsidRPr="00F934D6">
              <w:t>домами 5 этажей и выше (Ж</w:t>
            </w:r>
            <w:r>
              <w:t xml:space="preserve"> </w:t>
            </w:r>
            <w:r w:rsidRPr="00F934D6">
              <w:t>3-1)</w:t>
            </w:r>
            <w:r>
              <w:t xml:space="preserve"> на зону</w:t>
            </w:r>
            <w:r w:rsidRPr="00F934D6">
              <w:t xml:space="preserve"> застройки объектами общественно-делового назначения (Д 3)</w:t>
            </w:r>
            <w:r w:rsidRPr="0075518C">
              <w:t>;</w:t>
            </w:r>
          </w:p>
          <w:p w:rsidR="000B29ED" w:rsidRPr="007A2446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>делового управления (КВ 03_03_006, зона 7)</w:t>
            </w:r>
            <w:r w:rsidRPr="007A2446">
              <w:t xml:space="preserve"> – с зоны застройки</w:t>
            </w:r>
            <w:r w:rsidRPr="007A2446">
              <w:rPr>
                <w:color w:val="000000"/>
              </w:rPr>
              <w:t xml:space="preserve"> многоэтажными многоквартирными жилыми </w:t>
            </w:r>
            <w:r w:rsidRPr="007A2446">
              <w:t>домами 5 этажей и выше</w:t>
            </w:r>
            <w:r>
              <w:t xml:space="preserve">  </w:t>
            </w:r>
            <w:r w:rsidRPr="007A2446">
              <w:t xml:space="preserve"> (Ж 3-1) на зону застройки объектами общественно-делового назначения (Д 3);</w:t>
            </w:r>
          </w:p>
          <w:p w:rsidR="000B29ED" w:rsidRPr="007A2446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 w:rsidRPr="007A2446">
              <w:t>блокированной жилой застройки (КВ 1) и малоэтажной жилой застройки (индивидуальное жилищное строительство) (КВ 2, 3, 4, 5) – с зоны застройки</w:t>
            </w:r>
            <w:r w:rsidRPr="007A2446">
              <w:rPr>
                <w:color w:val="000000"/>
              </w:rPr>
              <w:t xml:space="preserve"> многоэтажными многоквартирными жилыми </w:t>
            </w:r>
            <w:r w:rsidRPr="007A2446">
              <w:t>домами 5 этажей и выше (Ж 3-1) на зону</w:t>
            </w:r>
            <w:r w:rsidRPr="007A2446">
              <w:rPr>
                <w:color w:val="000000"/>
                <w:shd w:val="clear" w:color="auto" w:fill="FFFFFF"/>
              </w:rPr>
              <w:t xml:space="preserve"> застройки малоэтажными индивидуальными жилыми домами до 3 этажей (Ж 1)</w:t>
            </w:r>
            <w:r w:rsidRPr="007A2446">
              <w:t>;</w:t>
            </w:r>
          </w:p>
          <w:p w:rsidR="000B29ED" w:rsidRPr="007F04A5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proofErr w:type="spellStart"/>
            <w:r>
              <w:t>среднеэтажной</w:t>
            </w:r>
            <w:proofErr w:type="spellEnd"/>
            <w:r>
              <w:t xml:space="preserve"> жилой застройки (КВ 6) – </w:t>
            </w:r>
            <w:r w:rsidRPr="007A2446">
              <w:t>с зоны застройки</w:t>
            </w:r>
            <w:r w:rsidRPr="007A2446">
              <w:rPr>
                <w:color w:val="000000"/>
              </w:rPr>
              <w:t xml:space="preserve"> многоэтажными многоквартирными жилыми </w:t>
            </w:r>
            <w:r w:rsidRPr="007A2446">
              <w:t xml:space="preserve">домами 5 этажей и выше (Ж 3-1) на </w:t>
            </w:r>
            <w:r>
              <w:rPr>
                <w:rStyle w:val="apple-converted-space"/>
                <w:color w:val="000000"/>
                <w:shd w:val="clear" w:color="auto" w:fill="FFFFFF"/>
              </w:rPr>
              <w:t>з</w:t>
            </w:r>
            <w:r w:rsidRPr="007A2446">
              <w:rPr>
                <w:color w:val="000000"/>
                <w:shd w:val="clear" w:color="auto" w:fill="FFFFFF"/>
              </w:rPr>
              <w:t>он</w:t>
            </w:r>
            <w:r>
              <w:rPr>
                <w:color w:val="000000"/>
                <w:shd w:val="clear" w:color="auto" w:fill="FFFFFF"/>
              </w:rPr>
              <w:t>у</w:t>
            </w:r>
            <w:r w:rsidRPr="007A2446">
              <w:rPr>
                <w:color w:val="000000"/>
                <w:shd w:val="clear" w:color="auto" w:fill="FFFFFF"/>
              </w:rPr>
              <w:t xml:space="preserve"> застройки малоэтажными многоквартирными жилыми домами до 4 этажей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 w:rsidRPr="007A2446">
              <w:rPr>
                <w:color w:val="000000"/>
                <w:shd w:val="clear" w:color="auto" w:fill="FFFFFF"/>
              </w:rPr>
              <w:t xml:space="preserve"> (Ж 2-1)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rPr>
                <w:color w:val="000000"/>
                <w:shd w:val="clear" w:color="auto" w:fill="FFFFFF"/>
              </w:rPr>
              <w:t>культурного развития (КВ 03_03_047</w:t>
            </w:r>
            <w:r w:rsidRPr="007A2446">
              <w:t>) – с зоны застройки</w:t>
            </w:r>
            <w:r w:rsidRPr="007A2446">
              <w:rPr>
                <w:color w:val="000000"/>
              </w:rPr>
              <w:t xml:space="preserve"> многоэтажными многоквартирными жилыми </w:t>
            </w:r>
            <w:r w:rsidRPr="007A2446">
              <w:t>домами 5 этажей и выше (Ж 3-1) на зону застройки объектами общественно-делового назначения (Д 3);</w:t>
            </w:r>
          </w:p>
          <w:p w:rsidR="000B29ED" w:rsidRPr="008F3F0F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 w:rsidRPr="002908E7">
              <w:t xml:space="preserve">спортивных объектов (КВ 03_03_044) – с </w:t>
            </w:r>
            <w:r w:rsidRPr="002908E7">
              <w:rPr>
                <w:color w:val="000000"/>
                <w:shd w:val="clear" w:color="auto" w:fill="FFFFFF"/>
              </w:rPr>
              <w:t>зоны парков, скверов, садов, бульваров, набережных, пляжей (</w:t>
            </w:r>
            <w:r w:rsidRPr="002908E7">
              <w:t xml:space="preserve">в границах территориальной зоны </w:t>
            </w:r>
            <w:proofErr w:type="gramStart"/>
            <w:r w:rsidRPr="002908E7">
              <w:t>Р</w:t>
            </w:r>
            <w:proofErr w:type="gramEnd"/>
            <w:r w:rsidRPr="002908E7">
              <w:t xml:space="preserve"> 1) на зону</w:t>
            </w:r>
            <w:r w:rsidRPr="002908E7">
              <w:rPr>
                <w:color w:val="000000"/>
                <w:shd w:val="clear" w:color="auto" w:fill="FFFFFF"/>
              </w:rPr>
              <w:t xml:space="preserve"> объектов физкультурно-оздоровительного назначения и развлечений </w:t>
            </w:r>
            <w:r>
              <w:rPr>
                <w:color w:val="000000"/>
                <w:shd w:val="clear" w:color="auto" w:fill="FFFFFF"/>
              </w:rPr>
              <w:t xml:space="preserve">     </w:t>
            </w:r>
            <w:r w:rsidRPr="002908E7">
              <w:rPr>
                <w:color w:val="000000"/>
                <w:shd w:val="clear" w:color="auto" w:fill="FFFFFF"/>
              </w:rPr>
              <w:t>(Р 5)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0B29ED" w:rsidRDefault="000B29ED" w:rsidP="00D714F2">
            <w:pPr>
              <w:spacing w:before="60"/>
              <w:ind w:left="561" w:right="255"/>
              <w:rPr>
                <w:b/>
              </w:rPr>
            </w:pPr>
            <w:r>
              <w:rPr>
                <w:b/>
              </w:rPr>
              <w:t>Раздел 3. Положения о характеристиках развития систем социального и транспортного обслуживания территории</w:t>
            </w:r>
          </w:p>
          <w:p w:rsidR="000B29ED" w:rsidRDefault="000B29ED" w:rsidP="00D714F2">
            <w:pPr>
              <w:pStyle w:val="af8"/>
              <w:spacing w:before="0" w:beforeAutospacing="0" w:after="0" w:afterAutospacing="0"/>
              <w:ind w:left="561" w:right="567"/>
            </w:pPr>
            <w:r>
              <w:t xml:space="preserve">3.1.    Изменяется трассировка магистральной улицы по </w:t>
            </w:r>
            <w:proofErr w:type="spellStart"/>
            <w:r>
              <w:t>пр-кту</w:t>
            </w:r>
            <w:proofErr w:type="spellEnd"/>
            <w:r>
              <w:t xml:space="preserve"> им. маршала Советского Союза </w:t>
            </w:r>
            <w:proofErr w:type="spellStart"/>
            <w:r>
              <w:t>Г.К.Жукова</w:t>
            </w:r>
            <w:proofErr w:type="spellEnd"/>
            <w:r>
              <w:t xml:space="preserve"> в районе пересечения с улицей </w:t>
            </w:r>
            <w:proofErr w:type="spellStart"/>
            <w:r>
              <w:t>им</w:t>
            </w:r>
            <w:proofErr w:type="gramStart"/>
            <w:r>
              <w:t>.Х</w:t>
            </w:r>
            <w:proofErr w:type="gramEnd"/>
            <w:r>
              <w:t>орошева</w:t>
            </w:r>
            <w:proofErr w:type="spellEnd"/>
            <w:r>
              <w:t xml:space="preserve"> в целях строительства двухуровневой развязки типа «прокол», обеспечивающей пропуск транзитного транспорта по </w:t>
            </w:r>
            <w:proofErr w:type="spellStart"/>
            <w:r>
              <w:t>пр-кту</w:t>
            </w:r>
            <w:proofErr w:type="spellEnd"/>
            <w:r>
              <w:t xml:space="preserve"> </w:t>
            </w:r>
            <w:proofErr w:type="spellStart"/>
            <w:r>
              <w:t>им.Жукова</w:t>
            </w:r>
            <w:proofErr w:type="spellEnd"/>
            <w:r>
              <w:t xml:space="preserve"> по четырём заглублённым полосам в режиме непрерывного движения. Две первые полосы в каждом направлении предназначены для пропуска общественного транспорта и обеспечения поворотов с магистральной улицей районного значения </w:t>
            </w:r>
            <w:proofErr w:type="spellStart"/>
            <w:r>
              <w:t>им</w:t>
            </w:r>
            <w:proofErr w:type="gramStart"/>
            <w:r>
              <w:t>.Х</w:t>
            </w:r>
            <w:proofErr w:type="gramEnd"/>
            <w:r>
              <w:t>орошева</w:t>
            </w:r>
            <w:proofErr w:type="spellEnd"/>
            <w:r>
              <w:t xml:space="preserve"> по средством организации регулируемого перекрёстка. Ширина полосы движения на участке многоуровневой развязки: в тоннеле – </w:t>
            </w:r>
            <w:smartTag w:uri="urn:schemas-microsoft-com:office:smarttags" w:element="metricconverter">
              <w:smartTagPr>
                <w:attr w:name="ProductID" w:val="4,0 м"/>
              </w:smartTagPr>
              <w:r>
                <w:t>4,0 м</w:t>
              </w:r>
            </w:smartTag>
            <w:r>
              <w:t xml:space="preserve">, на верхних отметках – </w:t>
            </w:r>
            <w:smartTag w:uri="urn:schemas-microsoft-com:office:smarttags" w:element="metricconverter">
              <w:smartTagPr>
                <w:attr w:name="ProductID" w:val="4,1 м"/>
              </w:smartTagPr>
              <w:r>
                <w:t>4,1 м</w:t>
              </w:r>
            </w:smartTag>
            <w:r>
              <w:t xml:space="preserve">. Общее число полос – 8. </w:t>
            </w:r>
          </w:p>
          <w:p w:rsidR="000B29ED" w:rsidRDefault="000B29ED" w:rsidP="00D714F2">
            <w:pPr>
              <w:pStyle w:val="af8"/>
              <w:spacing w:before="0" w:beforeAutospacing="0" w:after="0" w:afterAutospacing="0"/>
              <w:ind w:left="561" w:right="567" w:firstLine="540"/>
            </w:pPr>
            <w:r>
              <w:t xml:space="preserve">Существующий транспортный дублёр по </w:t>
            </w:r>
            <w:proofErr w:type="spellStart"/>
            <w:r>
              <w:t>пр-кту</w:t>
            </w:r>
            <w:proofErr w:type="spellEnd"/>
            <w:r>
              <w:t xml:space="preserve"> им. Жукова, действующий на участке от улицы </w:t>
            </w:r>
            <w:proofErr w:type="spellStart"/>
            <w:r>
              <w:t>им</w:t>
            </w:r>
            <w:proofErr w:type="gramStart"/>
            <w:r>
              <w:t>.З</w:t>
            </w:r>
            <w:proofErr w:type="gramEnd"/>
            <w:r>
              <w:t>емлячки</w:t>
            </w:r>
            <w:proofErr w:type="spellEnd"/>
            <w:r>
              <w:t xml:space="preserve"> до подземного пешеходного перехода, продляется до пересечения с ул. им. </w:t>
            </w:r>
            <w:proofErr w:type="spellStart"/>
            <w:r>
              <w:t>Хорошева</w:t>
            </w:r>
            <w:proofErr w:type="spellEnd"/>
            <w:r>
              <w:t>.</w:t>
            </w:r>
          </w:p>
          <w:p w:rsidR="000B29ED" w:rsidRDefault="000B29ED" w:rsidP="00D714F2">
            <w:pPr>
              <w:pStyle w:val="af8"/>
              <w:tabs>
                <w:tab w:val="left" w:pos="-5019"/>
              </w:tabs>
              <w:spacing w:before="0" w:beforeAutospacing="0" w:after="0" w:afterAutospacing="0"/>
              <w:ind w:left="561" w:right="567" w:firstLine="540"/>
            </w:pPr>
            <w:r>
              <w:t xml:space="preserve">Основные параметры магистральной улицы общегородского значения с непрерывным движением – </w:t>
            </w:r>
            <w:proofErr w:type="spellStart"/>
            <w:r>
              <w:t>пр-кт</w:t>
            </w:r>
            <w:proofErr w:type="spellEnd"/>
            <w:r>
              <w:t xml:space="preserve"> им. маршала Советского Союза </w:t>
            </w:r>
            <w:proofErr w:type="spellStart"/>
            <w:r>
              <w:t>Г.К.Жукова</w:t>
            </w:r>
            <w:proofErr w:type="spellEnd"/>
            <w:r>
              <w:t>: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>категория: магистральная улица общегородского значения с непрерывным движением;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 xml:space="preserve">ширина улицы в красных линиях 135,7 - </w:t>
            </w:r>
            <w:smartTag w:uri="urn:schemas-microsoft-com:office:smarttags" w:element="metricconverter">
              <w:smartTagPr>
                <w:attr w:name="ProductID" w:val="136,0 м"/>
              </w:smartTagPr>
              <w:r>
                <w:t>136,0 м</w:t>
              </w:r>
            </w:smartTag>
            <w:r>
              <w:t>;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 xml:space="preserve">ширина проезжей части магистральной улицы (на прямом участке) 31,5 и </w:t>
            </w:r>
            <w:smartTag w:uri="urn:schemas-microsoft-com:office:smarttags" w:element="metricconverter">
              <w:smartTagPr>
                <w:attr w:name="ProductID" w:val="32,0 м"/>
              </w:smartTagPr>
              <w:r>
                <w:t>32,0 м</w:t>
              </w:r>
            </w:smartTag>
            <w:r>
              <w:t xml:space="preserve"> – сохраняется в существующих параметрах;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 xml:space="preserve">ширина пешеходных тротуаров 3,0 и </w:t>
            </w:r>
            <w:smartTag w:uri="urn:schemas-microsoft-com:office:smarttags" w:element="metricconverter">
              <w:smartTagPr>
                <w:attr w:name="ProductID" w:val="4,5 м"/>
              </w:smartTagPr>
              <w:r>
                <w:t>4,5 м</w:t>
              </w:r>
            </w:smartTag>
            <w:r>
              <w:t>.</w:t>
            </w:r>
          </w:p>
          <w:p w:rsidR="000B29ED" w:rsidRPr="00B550A4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  <w:rPr>
                <w:spacing w:val="-10"/>
              </w:rPr>
            </w:pPr>
            <w:r w:rsidRPr="00B550A4">
              <w:rPr>
                <w:spacing w:val="-10"/>
              </w:rPr>
              <w:t xml:space="preserve">ширина проезжей части улицы местного значения – транспортного дублёра – </w:t>
            </w:r>
            <w:smartTag w:uri="urn:schemas-microsoft-com:office:smarttags" w:element="metricconverter">
              <w:smartTagPr>
                <w:attr w:name="ProductID" w:val="7,0 м"/>
              </w:smartTagPr>
              <w:r w:rsidRPr="00B550A4">
                <w:rPr>
                  <w:spacing w:val="-10"/>
                </w:rPr>
                <w:t>7,0 м</w:t>
              </w:r>
            </w:smartTag>
            <w:r w:rsidRPr="00B550A4">
              <w:rPr>
                <w:spacing w:val="-10"/>
              </w:rPr>
              <w:t>;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 xml:space="preserve">ширина велодорожки </w:t>
            </w:r>
            <w:smartTag w:uri="urn:schemas-microsoft-com:office:smarttags" w:element="metricconverter">
              <w:smartTagPr>
                <w:attr w:name="ProductID" w:val="3,0 м"/>
              </w:smartTagPr>
              <w:r>
                <w:t>3,0 м</w:t>
              </w:r>
            </w:smartTag>
            <w:r>
              <w:t>.</w:t>
            </w:r>
          </w:p>
          <w:p w:rsidR="000B29ED" w:rsidRPr="00C366BA" w:rsidRDefault="000B29ED" w:rsidP="00D714F2">
            <w:pPr>
              <w:pStyle w:val="af8"/>
              <w:spacing w:before="0" w:beforeAutospacing="0" w:after="0" w:afterAutospacing="0"/>
              <w:ind w:left="1101" w:right="567"/>
              <w:rPr>
                <w:sz w:val="18"/>
                <w:szCs w:val="18"/>
              </w:rPr>
            </w:pPr>
          </w:p>
        </w:tc>
      </w:tr>
      <w:tr w:rsidR="000B29ED" w:rsidRPr="00990C71" w:rsidTr="000B29ED">
        <w:trPr>
          <w:gridAfter w:val="1"/>
          <w:wAfter w:w="190" w:type="dxa"/>
          <w:cantSplit/>
          <w:trHeight w:val="255"/>
        </w:trPr>
        <w:tc>
          <w:tcPr>
            <w:tcW w:w="1019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9ED" w:rsidRDefault="000B29ED" w:rsidP="00D714F2">
            <w:pPr>
              <w:pStyle w:val="af8"/>
              <w:tabs>
                <w:tab w:val="left" w:pos="-5019"/>
              </w:tabs>
              <w:spacing w:before="0" w:beforeAutospacing="0" w:after="0" w:afterAutospacing="0"/>
              <w:ind w:left="1101" w:right="567" w:hanging="540"/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</w:p>
          <w:p w:rsidR="000B29ED" w:rsidRPr="00990C71" w:rsidRDefault="000B29ED" w:rsidP="00D714F2">
            <w:pPr>
              <w:pStyle w:val="af8"/>
              <w:tabs>
                <w:tab w:val="left" w:pos="-5019"/>
              </w:tabs>
              <w:spacing w:before="0" w:beforeAutospacing="0" w:after="0" w:afterAutospacing="0"/>
              <w:ind w:left="1101" w:right="567" w:hanging="540"/>
            </w:pPr>
          </w:p>
          <w:p w:rsidR="000B29ED" w:rsidRDefault="000B29ED" w:rsidP="00D714F2">
            <w:pPr>
              <w:pStyle w:val="af8"/>
              <w:tabs>
                <w:tab w:val="left" w:pos="-5019"/>
              </w:tabs>
              <w:spacing w:before="0" w:beforeAutospacing="0" w:after="0" w:afterAutospacing="0"/>
              <w:ind w:left="561" w:right="567"/>
            </w:pPr>
            <w:r>
              <w:t xml:space="preserve">3.2.    Определяется трассировка магистральной улицы районного значения – ул. </w:t>
            </w:r>
            <w:proofErr w:type="spellStart"/>
            <w:r>
              <w:t>им</w:t>
            </w:r>
            <w:proofErr w:type="gramStart"/>
            <w:r>
              <w:t>.Х</w:t>
            </w:r>
            <w:proofErr w:type="gramEnd"/>
            <w:r>
              <w:t>орошева</w:t>
            </w:r>
            <w:proofErr w:type="spellEnd"/>
            <w:r>
              <w:t xml:space="preserve"> на участке от </w:t>
            </w:r>
            <w:proofErr w:type="spellStart"/>
            <w:r>
              <w:t>пр-кта</w:t>
            </w:r>
            <w:proofErr w:type="spellEnd"/>
            <w:r>
              <w:t xml:space="preserve"> им. маршала Советского Союза </w:t>
            </w:r>
            <w:proofErr w:type="spellStart"/>
            <w:r>
              <w:t>Г.К.Жукова</w:t>
            </w:r>
            <w:proofErr w:type="spellEnd"/>
            <w:r>
              <w:t xml:space="preserve"> до ул. Космонавтов. Основные параметры улицы: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 xml:space="preserve">ширина магистральной улицы в красных линиях (на участке – </w:t>
            </w:r>
            <w:proofErr w:type="spellStart"/>
            <w:r>
              <w:t>пр-кт</w:t>
            </w:r>
            <w:proofErr w:type="spellEnd"/>
            <w:r>
              <w:t xml:space="preserve"> </w:t>
            </w:r>
            <w:proofErr w:type="spellStart"/>
            <w:r>
              <w:t>им</w:t>
            </w:r>
            <w:proofErr w:type="gramStart"/>
            <w:r>
              <w:t>.Ж</w:t>
            </w:r>
            <w:proofErr w:type="gramEnd"/>
            <w:r>
              <w:t>укова</w:t>
            </w:r>
            <w:proofErr w:type="spellEnd"/>
            <w:r>
              <w:t xml:space="preserve"> – б-р 30-летия Победы) – не менее </w:t>
            </w:r>
            <w:smartTag w:uri="urn:schemas-microsoft-com:office:smarttags" w:element="metricconverter">
              <w:smartTagPr>
                <w:attr w:name="ProductID" w:val="35,0 м"/>
              </w:smartTagPr>
              <w:r>
                <w:t>35,0 м</w:t>
              </w:r>
            </w:smartTag>
            <w:r>
              <w:t>;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 xml:space="preserve">ширина проезжей части магистральной улицы </w:t>
            </w:r>
            <w:smartTag w:uri="urn:schemas-microsoft-com:office:smarttags" w:element="metricconverter">
              <w:smartTagPr>
                <w:attr w:name="ProductID" w:val="15,0 м"/>
              </w:smartTagPr>
              <w:r>
                <w:t>15,0 м</w:t>
              </w:r>
            </w:smartTag>
            <w:r>
              <w:t>;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 xml:space="preserve">ширина пешеходных тротуаров – 2 </w:t>
            </w:r>
            <w:r w:rsidRPr="00C539EB">
              <w:t>х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3,0 м"/>
              </w:smartTagPr>
              <w:r>
                <w:t>3,0 м</w:t>
              </w:r>
            </w:smartTag>
            <w:r>
              <w:t>;</w:t>
            </w:r>
          </w:p>
          <w:p w:rsidR="000B29ED" w:rsidRPr="00B550A4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  <w:rPr>
                <w:spacing w:val="-10"/>
              </w:rPr>
            </w:pPr>
            <w:r w:rsidRPr="00B550A4">
              <w:rPr>
                <w:spacing w:val="-10"/>
              </w:rPr>
              <w:t xml:space="preserve">ширина проезжей части улицы местного значения – транспортного дублёра – </w:t>
            </w:r>
            <w:smartTag w:uri="urn:schemas-microsoft-com:office:smarttags" w:element="metricconverter">
              <w:smartTagPr>
                <w:attr w:name="ProductID" w:val="6,0 м"/>
              </w:smartTagPr>
              <w:r w:rsidRPr="00B550A4">
                <w:rPr>
                  <w:spacing w:val="-10"/>
                </w:rPr>
                <w:t>6,0 м</w:t>
              </w:r>
            </w:smartTag>
            <w:r w:rsidRPr="00B550A4">
              <w:rPr>
                <w:spacing w:val="-10"/>
              </w:rPr>
              <w:t>;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 xml:space="preserve">ширина пешеходных тротуаров (в районе дублера) – 3,75, 4,5, </w:t>
            </w:r>
            <w:smartTag w:uri="urn:schemas-microsoft-com:office:smarttags" w:element="metricconverter">
              <w:smartTagPr>
                <w:attr w:name="ProductID" w:val="6,0 м"/>
              </w:smartTagPr>
              <w:r>
                <w:t>6,0 м</w:t>
              </w:r>
            </w:smartTag>
            <w:r>
              <w:t>;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 xml:space="preserve">ширина ул. </w:t>
            </w:r>
            <w:proofErr w:type="spellStart"/>
            <w:r>
              <w:t>им</w:t>
            </w:r>
            <w:proofErr w:type="gramStart"/>
            <w:r>
              <w:t>.Х</w:t>
            </w:r>
            <w:proofErr w:type="gramEnd"/>
            <w:r>
              <w:t>орошева</w:t>
            </w:r>
            <w:proofErr w:type="spellEnd"/>
            <w:r>
              <w:t xml:space="preserve"> на участке б-р 30-летия Победы – ул. Космонавтов в красных линиях (улица местного значения) – 49,5 - </w:t>
            </w:r>
            <w:smartTag w:uri="urn:schemas-microsoft-com:office:smarttags" w:element="metricconverter">
              <w:smartTagPr>
                <w:attr w:name="ProductID" w:val="50,0 м"/>
              </w:smartTagPr>
              <w:r>
                <w:t>50,0 м</w:t>
              </w:r>
            </w:smartTag>
            <w:r>
              <w:t>;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 xml:space="preserve">ширина велодорожки </w:t>
            </w:r>
            <w:smartTag w:uri="urn:schemas-microsoft-com:office:smarttags" w:element="metricconverter">
              <w:smartTagPr>
                <w:attr w:name="ProductID" w:val="2,5 м"/>
              </w:smartTagPr>
              <w:r>
                <w:t>2,5 м</w:t>
              </w:r>
            </w:smartTag>
            <w:r>
              <w:t>;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 xml:space="preserve">ширина ул. </w:t>
            </w:r>
            <w:proofErr w:type="spellStart"/>
            <w:r>
              <w:t>им</w:t>
            </w:r>
            <w:proofErr w:type="gramStart"/>
            <w:r>
              <w:t>.И</w:t>
            </w:r>
            <w:proofErr w:type="gramEnd"/>
            <w:r>
              <w:t>вана</w:t>
            </w:r>
            <w:proofErr w:type="spellEnd"/>
            <w:r>
              <w:t xml:space="preserve"> Морозова в красных линиях (магистральная улица районного значения) – 46,0 - </w:t>
            </w:r>
            <w:smartTag w:uri="urn:schemas-microsoft-com:office:smarttags" w:element="metricconverter">
              <w:smartTagPr>
                <w:attr w:name="ProductID" w:val="51,3 м"/>
              </w:smartTagPr>
              <w:r>
                <w:t>51,3 м</w:t>
              </w:r>
            </w:smartTag>
            <w:r>
              <w:t>;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 xml:space="preserve">ширина пешеходных тротуаров по ул. </w:t>
            </w:r>
            <w:proofErr w:type="spellStart"/>
            <w:r>
              <w:t>им</w:t>
            </w:r>
            <w:proofErr w:type="gramStart"/>
            <w:r>
              <w:t>.И</w:t>
            </w:r>
            <w:proofErr w:type="gramEnd"/>
            <w:r>
              <w:t>вана</w:t>
            </w:r>
            <w:proofErr w:type="spellEnd"/>
            <w:r>
              <w:t xml:space="preserve"> Морозова – 3,0, 4,5, </w:t>
            </w:r>
            <w:smartTag w:uri="urn:schemas-microsoft-com:office:smarttags" w:element="metricconverter">
              <w:smartTagPr>
                <w:attr w:name="ProductID" w:val="6,0 м"/>
              </w:smartTagPr>
              <w:r>
                <w:t>6,0 м</w:t>
              </w:r>
            </w:smartTag>
            <w:r>
              <w:t>.</w:t>
            </w:r>
          </w:p>
          <w:p w:rsidR="000B29ED" w:rsidRPr="004C2AFF" w:rsidRDefault="000B29ED" w:rsidP="00D714F2">
            <w:pPr>
              <w:pStyle w:val="af8"/>
              <w:tabs>
                <w:tab w:val="left" w:pos="-5019"/>
              </w:tabs>
              <w:spacing w:before="0" w:beforeAutospacing="0" w:after="0" w:afterAutospacing="0"/>
              <w:ind w:left="1101" w:right="567" w:hanging="540"/>
              <w:rPr>
                <w:sz w:val="14"/>
                <w:szCs w:val="14"/>
              </w:rPr>
            </w:pPr>
          </w:p>
          <w:p w:rsidR="000B29ED" w:rsidRDefault="000B29ED" w:rsidP="00D714F2">
            <w:pPr>
              <w:pStyle w:val="af8"/>
              <w:tabs>
                <w:tab w:val="left" w:pos="-5019"/>
              </w:tabs>
              <w:spacing w:before="0" w:beforeAutospacing="0" w:after="0" w:afterAutospacing="0"/>
              <w:ind w:left="561" w:right="567"/>
            </w:pPr>
            <w:r>
              <w:t xml:space="preserve">3.3.    Параметры улицы 8-й Воздушной Армии на участке улиц </w:t>
            </w:r>
            <w:proofErr w:type="spellStart"/>
            <w:r>
              <w:t>им</w:t>
            </w:r>
            <w:proofErr w:type="gramStart"/>
            <w:r>
              <w:t>.Х</w:t>
            </w:r>
            <w:proofErr w:type="gramEnd"/>
            <w:r>
              <w:t>орошева</w:t>
            </w:r>
            <w:proofErr w:type="spellEnd"/>
            <w:r>
              <w:t xml:space="preserve"> – </w:t>
            </w:r>
            <w:proofErr w:type="spellStart"/>
            <w:r>
              <w:t>им.Ивана</w:t>
            </w:r>
            <w:proofErr w:type="spellEnd"/>
            <w:r>
              <w:t xml:space="preserve"> Морозова, определяются на основании ранее разработанной документации по планировке территории):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>категория: магистральная улица общегородского значения с регулируемым движением;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 xml:space="preserve">ширина улицы в красных линиях </w:t>
            </w:r>
            <w:smartTag w:uri="urn:schemas-microsoft-com:office:smarttags" w:element="metricconverter">
              <w:smartTagPr>
                <w:attr w:name="ProductID" w:val="136,0 м"/>
              </w:smartTagPr>
              <w:r>
                <w:t>136,0 м</w:t>
              </w:r>
            </w:smartTag>
            <w:r>
              <w:t>;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 xml:space="preserve">ширина проезжей части магистральной улицы </w:t>
            </w:r>
            <w:smartTag w:uri="urn:schemas-microsoft-com:office:smarttags" w:element="metricconverter">
              <w:smartTagPr>
                <w:attr w:name="ProductID" w:val="22,0 м"/>
              </w:smartTagPr>
              <w:r>
                <w:t>22,0 м</w:t>
              </w:r>
            </w:smartTag>
            <w:r>
              <w:t>;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 xml:space="preserve">ширина проезжей части транспортных дублёров </w:t>
            </w:r>
            <w:smartTag w:uri="urn:schemas-microsoft-com:office:smarttags" w:element="metricconverter">
              <w:smartTagPr>
                <w:attr w:name="ProductID" w:val="6,0 м"/>
              </w:smartTagPr>
              <w:r>
                <w:t>6,0 м</w:t>
              </w:r>
            </w:smartTag>
            <w:r>
              <w:t>;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 xml:space="preserve">ширина пешеходных тротуаров – от 2,25 до </w:t>
            </w:r>
            <w:smartTag w:uri="urn:schemas-microsoft-com:office:smarttags" w:element="metricconverter">
              <w:smartTagPr>
                <w:attr w:name="ProductID" w:val="6,0 м"/>
              </w:smartTagPr>
              <w:r>
                <w:t>6,0 м</w:t>
              </w:r>
            </w:smartTag>
            <w:r>
              <w:t>;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 xml:space="preserve">ширина велодорожки </w:t>
            </w:r>
            <w:smartTag w:uri="urn:schemas-microsoft-com:office:smarttags" w:element="metricconverter">
              <w:smartTagPr>
                <w:attr w:name="ProductID" w:val="3,0 м"/>
              </w:smartTagPr>
              <w:r>
                <w:t>3,0 м</w:t>
              </w:r>
            </w:smartTag>
            <w:r>
              <w:t>.</w:t>
            </w:r>
          </w:p>
          <w:p w:rsidR="000B29ED" w:rsidRPr="00990C71" w:rsidRDefault="000B29ED" w:rsidP="00D714F2">
            <w:pPr>
              <w:pStyle w:val="af8"/>
              <w:tabs>
                <w:tab w:val="left" w:pos="-5019"/>
              </w:tabs>
              <w:spacing w:before="0" w:beforeAutospacing="0" w:after="0" w:afterAutospacing="0"/>
              <w:ind w:left="1101" w:right="567" w:hanging="540"/>
              <w:rPr>
                <w:sz w:val="14"/>
                <w:szCs w:val="14"/>
              </w:rPr>
            </w:pPr>
          </w:p>
          <w:p w:rsidR="000B29ED" w:rsidRPr="00CA1661" w:rsidRDefault="000B29ED" w:rsidP="00D714F2">
            <w:pPr>
              <w:pStyle w:val="af8"/>
              <w:tabs>
                <w:tab w:val="left" w:pos="-5019"/>
              </w:tabs>
              <w:spacing w:before="0" w:beforeAutospacing="0" w:after="0" w:afterAutospacing="0"/>
              <w:ind w:left="561" w:right="567"/>
            </w:pPr>
            <w:r w:rsidRPr="00CA1661">
              <w:t>3.4.    Определяется трассировка проектируемой магистральной улицы районного значения – ул. Космонавтов. Основные параметры улицы (определены с учётом ранее разработанной документации по планировке территории):</w:t>
            </w:r>
          </w:p>
          <w:p w:rsidR="000B29ED" w:rsidRPr="00CA1661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 w:rsidRPr="00CA1661">
              <w:t xml:space="preserve">ширина улицы в красных линиях 75,85 – </w:t>
            </w:r>
            <w:smartTag w:uri="urn:schemas-microsoft-com:office:smarttags" w:element="metricconverter">
              <w:smartTagPr>
                <w:attr w:name="ProductID" w:val="79,0 м"/>
              </w:smartTagPr>
              <w:r w:rsidRPr="00CA1661">
                <w:t>79,0 м</w:t>
              </w:r>
            </w:smartTag>
            <w:r w:rsidRPr="00CA1661">
              <w:t>;</w:t>
            </w:r>
          </w:p>
          <w:p w:rsidR="000B29ED" w:rsidRPr="00CA1661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 w:rsidRPr="00CA1661">
              <w:t xml:space="preserve">ширина проезжей части </w:t>
            </w:r>
            <w:smartTag w:uri="urn:schemas-microsoft-com:office:smarttags" w:element="metricconverter">
              <w:smartTagPr>
                <w:attr w:name="ProductID" w:val="15,0 м"/>
              </w:smartTagPr>
              <w:r w:rsidRPr="00CA1661">
                <w:t>15,0 м</w:t>
              </w:r>
            </w:smartTag>
            <w:r w:rsidRPr="00CA1661">
              <w:t>;</w:t>
            </w:r>
          </w:p>
          <w:p w:rsidR="000B29ED" w:rsidRPr="00CA1661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 w:rsidRPr="00CA1661">
              <w:t xml:space="preserve">ширина пешеходных тротуаров 2,25, </w:t>
            </w:r>
            <w:smartTag w:uri="urn:schemas-microsoft-com:office:smarttags" w:element="metricconverter">
              <w:smartTagPr>
                <w:attr w:name="ProductID" w:val="4,2 м"/>
              </w:smartTagPr>
              <w:r w:rsidRPr="00CA1661">
                <w:t>4,2 м</w:t>
              </w:r>
            </w:smartTag>
            <w:r w:rsidRPr="00CA1661">
              <w:t>.</w:t>
            </w:r>
          </w:p>
          <w:p w:rsidR="000B29ED" w:rsidRPr="00990C71" w:rsidRDefault="000B29ED" w:rsidP="00D714F2">
            <w:pPr>
              <w:pStyle w:val="af8"/>
              <w:tabs>
                <w:tab w:val="left" w:pos="-5019"/>
              </w:tabs>
              <w:spacing w:before="0" w:beforeAutospacing="0" w:after="0" w:afterAutospacing="0"/>
              <w:ind w:left="1101" w:right="567" w:hanging="540"/>
              <w:rPr>
                <w:sz w:val="14"/>
                <w:szCs w:val="14"/>
              </w:rPr>
            </w:pPr>
          </w:p>
          <w:p w:rsidR="000B29ED" w:rsidRPr="00CA1661" w:rsidRDefault="000B29ED" w:rsidP="00D714F2">
            <w:pPr>
              <w:pStyle w:val="af8"/>
              <w:tabs>
                <w:tab w:val="left" w:pos="-5019"/>
              </w:tabs>
              <w:spacing w:before="0" w:beforeAutospacing="0" w:after="0" w:afterAutospacing="0"/>
              <w:ind w:left="561" w:right="567"/>
            </w:pPr>
            <w:r w:rsidRPr="00CA1661">
              <w:t xml:space="preserve">3.5.    Определяется трассировка проектируемой магистральной улицы районного значения – </w:t>
            </w:r>
            <w:proofErr w:type="spellStart"/>
            <w:r w:rsidRPr="00CA1661">
              <w:t>им</w:t>
            </w:r>
            <w:proofErr w:type="gramStart"/>
            <w:r w:rsidRPr="00CA1661">
              <w:t>.К</w:t>
            </w:r>
            <w:proofErr w:type="gramEnd"/>
            <w:r w:rsidRPr="00CA1661">
              <w:t>онстантина</w:t>
            </w:r>
            <w:proofErr w:type="spellEnd"/>
            <w:r w:rsidRPr="00CA1661">
              <w:t xml:space="preserve"> Симонова, с подключением к реализованному участку улицы в районе б-</w:t>
            </w:r>
            <w:proofErr w:type="spellStart"/>
            <w:r w:rsidRPr="00CA1661">
              <w:t>ра</w:t>
            </w:r>
            <w:proofErr w:type="spellEnd"/>
            <w:r w:rsidRPr="00CA1661">
              <w:t xml:space="preserve"> 30-летия Победы. Основные параметры улицы:</w:t>
            </w:r>
          </w:p>
          <w:p w:rsidR="000B29ED" w:rsidRPr="00CA1661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 w:rsidRPr="00CA1661">
              <w:t xml:space="preserve">ширина улицы в красных линиях </w:t>
            </w:r>
            <w:smartTag w:uri="urn:schemas-microsoft-com:office:smarttags" w:element="metricconverter">
              <w:smartTagPr>
                <w:attr w:name="ProductID" w:val="41,5 м"/>
              </w:smartTagPr>
              <w:r w:rsidRPr="00CA1661">
                <w:t>41,5 м</w:t>
              </w:r>
            </w:smartTag>
            <w:r w:rsidRPr="00CA1661">
              <w:t>;</w:t>
            </w:r>
          </w:p>
          <w:p w:rsidR="000B29ED" w:rsidRPr="00CA1661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 w:rsidRPr="00CA1661">
              <w:t xml:space="preserve">ширина проезжей части </w:t>
            </w:r>
            <w:smartTag w:uri="urn:schemas-microsoft-com:office:smarttags" w:element="metricconverter">
              <w:smartTagPr>
                <w:attr w:name="ProductID" w:val="15,0 м"/>
              </w:smartTagPr>
              <w:r w:rsidRPr="00CA1661">
                <w:t>15,0 м</w:t>
              </w:r>
            </w:smartTag>
            <w:r w:rsidRPr="00CA1661">
              <w:t>;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 w:rsidRPr="00CA1661">
              <w:t xml:space="preserve">ширина пешеходных тротуаров 2,25, </w:t>
            </w:r>
            <w:smartTag w:uri="urn:schemas-microsoft-com:office:smarttags" w:element="metricconverter">
              <w:smartTagPr>
                <w:attr w:name="ProductID" w:val="3,0 м"/>
              </w:smartTagPr>
              <w:r w:rsidRPr="00CA1661">
                <w:t>3,0 м</w:t>
              </w:r>
            </w:smartTag>
            <w:r w:rsidRPr="00CA1661">
              <w:t>.</w:t>
            </w:r>
          </w:p>
          <w:p w:rsidR="000B29ED" w:rsidRPr="00990C71" w:rsidRDefault="000B29ED" w:rsidP="00D714F2">
            <w:pPr>
              <w:pStyle w:val="af8"/>
              <w:spacing w:before="0" w:beforeAutospacing="0" w:after="0" w:afterAutospacing="0"/>
              <w:ind w:left="561" w:right="567"/>
              <w:rPr>
                <w:sz w:val="14"/>
                <w:szCs w:val="14"/>
              </w:rPr>
            </w:pPr>
          </w:p>
          <w:p w:rsidR="000B29ED" w:rsidRDefault="000B29ED" w:rsidP="00D714F2">
            <w:pPr>
              <w:pStyle w:val="af8"/>
              <w:tabs>
                <w:tab w:val="left" w:pos="-5019"/>
              </w:tabs>
              <w:spacing w:before="0" w:beforeAutospacing="0" w:after="0" w:afterAutospacing="0"/>
              <w:ind w:left="561" w:right="567"/>
            </w:pPr>
            <w:r>
              <w:t xml:space="preserve">3.6.    </w:t>
            </w:r>
            <w:r w:rsidRPr="00CA1661">
              <w:t>Назначаются улицы местного значения.</w:t>
            </w:r>
          </w:p>
          <w:p w:rsidR="000B29ED" w:rsidRDefault="000B29ED" w:rsidP="00D714F2">
            <w:pPr>
              <w:pStyle w:val="af8"/>
              <w:tabs>
                <w:tab w:val="left" w:pos="-5019"/>
              </w:tabs>
              <w:spacing w:before="0" w:beforeAutospacing="0" w:after="0" w:afterAutospacing="0"/>
              <w:ind w:left="561" w:right="567" w:firstLine="540"/>
            </w:pPr>
            <w:r>
              <w:t>Основные параметры улиц:</w:t>
            </w:r>
          </w:p>
          <w:p w:rsidR="000B29ED" w:rsidRDefault="000B29ED" w:rsidP="00D714F2">
            <w:pPr>
              <w:pStyle w:val="af8"/>
              <w:spacing w:before="0" w:beforeAutospacing="0" w:after="0" w:afterAutospacing="0"/>
              <w:ind w:left="561" w:right="567"/>
            </w:pPr>
            <w:r>
              <w:t>Улицы 1, 2</w:t>
            </w:r>
          </w:p>
          <w:p w:rsidR="000B29ED" w:rsidRDefault="000B29ED" w:rsidP="00D714F2">
            <w:pPr>
              <w:pStyle w:val="af8"/>
              <w:numPr>
                <w:ilvl w:val="0"/>
                <w:numId w:val="15"/>
              </w:numPr>
              <w:tabs>
                <w:tab w:val="clear" w:pos="182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 xml:space="preserve">ширина улиц в красных линиях </w:t>
            </w:r>
            <w:smartTag w:uri="urn:schemas-microsoft-com:office:smarttags" w:element="metricconverter">
              <w:smartTagPr>
                <w:attr w:name="ProductID" w:val="20,0 м"/>
              </w:smartTagPr>
              <w:r>
                <w:t>20,0 м</w:t>
              </w:r>
            </w:smartTag>
            <w:r>
              <w:t>;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 xml:space="preserve">ширина проезжей части </w:t>
            </w:r>
            <w:smartTag w:uri="urn:schemas-microsoft-com:office:smarttags" w:element="metricconverter">
              <w:smartTagPr>
                <w:attr w:name="ProductID" w:val="6,0 м"/>
              </w:smartTagPr>
              <w:r>
                <w:t>6,0 м</w:t>
              </w:r>
            </w:smartTag>
            <w:r>
              <w:t>;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 xml:space="preserve">ширина пешеходных тротуаров </w:t>
            </w:r>
            <w:smartTag w:uri="urn:schemas-microsoft-com:office:smarttags" w:element="metricconverter">
              <w:smartTagPr>
                <w:attr w:name="ProductID" w:val="2,25 м"/>
              </w:smartTagPr>
              <w:r>
                <w:t>2,25 м</w:t>
              </w:r>
            </w:smartTag>
            <w:r>
              <w:t>.</w:t>
            </w:r>
          </w:p>
          <w:p w:rsidR="000B29ED" w:rsidRDefault="000B29ED" w:rsidP="00D714F2">
            <w:pPr>
              <w:pStyle w:val="af8"/>
              <w:spacing w:before="0" w:beforeAutospacing="0" w:after="0" w:afterAutospacing="0"/>
              <w:ind w:left="561" w:right="567"/>
            </w:pPr>
            <w:r>
              <w:t>Улица 3</w:t>
            </w:r>
          </w:p>
          <w:p w:rsidR="000B29ED" w:rsidRDefault="000B29ED" w:rsidP="00D714F2">
            <w:pPr>
              <w:pStyle w:val="af8"/>
              <w:numPr>
                <w:ilvl w:val="0"/>
                <w:numId w:val="16"/>
              </w:numPr>
              <w:tabs>
                <w:tab w:val="clear" w:pos="182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 xml:space="preserve">ширина улицы в красных линиях 41,1 - </w:t>
            </w:r>
            <w:smartTag w:uri="urn:schemas-microsoft-com:office:smarttags" w:element="metricconverter">
              <w:smartTagPr>
                <w:attr w:name="ProductID" w:val="50,0 м"/>
              </w:smartTagPr>
              <w:r>
                <w:t>50,0 м</w:t>
              </w:r>
            </w:smartTag>
            <w:r>
              <w:t>;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 xml:space="preserve">ширина проезжей части </w:t>
            </w:r>
            <w:smartTag w:uri="urn:schemas-microsoft-com:office:smarttags" w:element="metricconverter">
              <w:smartTagPr>
                <w:attr w:name="ProductID" w:val="10,5 м"/>
              </w:smartTagPr>
              <w:r>
                <w:t>10,5 м</w:t>
              </w:r>
            </w:smartTag>
            <w:r>
              <w:t>;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 xml:space="preserve">ширина пешеходных тротуаров 2,25, </w:t>
            </w:r>
            <w:smartTag w:uri="urn:schemas-microsoft-com:office:smarttags" w:element="metricconverter">
              <w:smartTagPr>
                <w:attr w:name="ProductID" w:val="3,0 м"/>
              </w:smartTagPr>
              <w:r>
                <w:t>3,0 м</w:t>
              </w:r>
            </w:smartTag>
            <w:r>
              <w:t>.</w:t>
            </w:r>
          </w:p>
          <w:p w:rsidR="000B29ED" w:rsidRDefault="000B29ED" w:rsidP="00D714F2">
            <w:pPr>
              <w:pStyle w:val="af8"/>
              <w:spacing w:before="0" w:beforeAutospacing="0" w:after="0" w:afterAutospacing="0"/>
              <w:ind w:left="1101" w:right="567"/>
            </w:pPr>
          </w:p>
          <w:p w:rsidR="000B29ED" w:rsidRPr="00990C71" w:rsidRDefault="000B29ED" w:rsidP="00D714F2">
            <w:pPr>
              <w:pStyle w:val="af8"/>
              <w:spacing w:before="0" w:beforeAutospacing="0" w:after="0" w:afterAutospacing="0"/>
              <w:ind w:left="1101" w:right="567"/>
              <w:rPr>
                <w:sz w:val="20"/>
                <w:szCs w:val="20"/>
              </w:rPr>
            </w:pPr>
          </w:p>
        </w:tc>
      </w:tr>
      <w:tr w:rsidR="000B29ED" w:rsidRPr="00C44B69" w:rsidTr="000B29ED">
        <w:trPr>
          <w:gridAfter w:val="1"/>
          <w:wAfter w:w="190" w:type="dxa"/>
          <w:cantSplit/>
          <w:trHeight w:val="255"/>
        </w:trPr>
        <w:tc>
          <w:tcPr>
            <w:tcW w:w="1019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9ED" w:rsidRDefault="000B29ED" w:rsidP="00D714F2">
            <w:pPr>
              <w:pStyle w:val="af8"/>
              <w:tabs>
                <w:tab w:val="left" w:pos="-5019"/>
              </w:tabs>
              <w:spacing w:before="0" w:beforeAutospacing="0" w:after="0" w:afterAutospacing="0"/>
              <w:ind w:left="1101" w:right="567"/>
            </w:pPr>
            <w:r>
              <w:lastRenderedPageBreak/>
              <w:br w:type="page"/>
            </w:r>
            <w:r>
              <w:br w:type="page"/>
            </w:r>
          </w:p>
          <w:p w:rsidR="000B29ED" w:rsidRDefault="000B29ED" w:rsidP="00D714F2">
            <w:pPr>
              <w:pStyle w:val="af8"/>
              <w:tabs>
                <w:tab w:val="left" w:pos="-5019"/>
              </w:tabs>
              <w:spacing w:before="0" w:beforeAutospacing="0" w:after="0" w:afterAutospacing="0"/>
              <w:ind w:left="1101" w:right="567"/>
            </w:pPr>
          </w:p>
          <w:p w:rsidR="000B29ED" w:rsidRDefault="000B29ED" w:rsidP="00D714F2">
            <w:pPr>
              <w:pStyle w:val="af8"/>
              <w:tabs>
                <w:tab w:val="left" w:pos="-5019"/>
              </w:tabs>
              <w:spacing w:before="0" w:beforeAutospacing="0" w:after="0" w:afterAutospacing="0"/>
              <w:ind w:left="561" w:right="567"/>
            </w:pPr>
            <w:r>
              <w:t>Улицы 4, 8</w:t>
            </w:r>
          </w:p>
          <w:p w:rsidR="000B29ED" w:rsidRDefault="000B29ED" w:rsidP="00D714F2">
            <w:pPr>
              <w:pStyle w:val="af8"/>
              <w:numPr>
                <w:ilvl w:val="0"/>
                <w:numId w:val="17"/>
              </w:numPr>
              <w:tabs>
                <w:tab w:val="clear" w:pos="182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 xml:space="preserve">ширина улицы в красных линиях </w:t>
            </w:r>
            <w:smartTag w:uri="urn:schemas-microsoft-com:office:smarttags" w:element="metricconverter">
              <w:smartTagPr>
                <w:attr w:name="ProductID" w:val="11,0 м"/>
              </w:smartTagPr>
              <w:r>
                <w:t>11,0 м</w:t>
              </w:r>
            </w:smartTag>
            <w:r>
              <w:t>;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 xml:space="preserve">ширина проезжей части </w:t>
            </w:r>
            <w:smartTag w:uri="urn:schemas-microsoft-com:office:smarttags" w:element="metricconverter">
              <w:smartTagPr>
                <w:attr w:name="ProductID" w:val="4,5 м"/>
              </w:smartTagPr>
              <w:r>
                <w:t>4,5 м</w:t>
              </w:r>
            </w:smartTag>
            <w:r>
              <w:t>;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 xml:space="preserve">ширина пешеходных тротуаров 1,0,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t>1,5 м</w:t>
              </w:r>
            </w:smartTag>
            <w:r>
              <w:t>.</w:t>
            </w:r>
          </w:p>
          <w:p w:rsidR="000B29ED" w:rsidRDefault="000B29ED" w:rsidP="00D714F2">
            <w:pPr>
              <w:pStyle w:val="af8"/>
              <w:spacing w:before="0" w:beforeAutospacing="0" w:after="0" w:afterAutospacing="0"/>
              <w:ind w:left="561" w:right="567"/>
            </w:pPr>
            <w:r>
              <w:t>Улицы 5, 10</w:t>
            </w:r>
          </w:p>
          <w:p w:rsidR="000B29ED" w:rsidRDefault="000B29ED" w:rsidP="00D714F2">
            <w:pPr>
              <w:pStyle w:val="af8"/>
              <w:numPr>
                <w:ilvl w:val="0"/>
                <w:numId w:val="18"/>
              </w:numPr>
              <w:spacing w:before="0" w:beforeAutospacing="0" w:after="0" w:afterAutospacing="0"/>
              <w:ind w:right="567"/>
            </w:pPr>
            <w:r>
              <w:t xml:space="preserve">ширина улиц в красных линиях </w:t>
            </w:r>
            <w:smartTag w:uri="urn:schemas-microsoft-com:office:smarttags" w:element="metricconverter">
              <w:smartTagPr>
                <w:attr w:name="ProductID" w:val="20,0 м"/>
              </w:smartTagPr>
              <w:r>
                <w:t>20,0 м</w:t>
              </w:r>
            </w:smartTag>
            <w:r>
              <w:t>;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 xml:space="preserve">ширина проезжей части </w:t>
            </w:r>
            <w:smartTag w:uri="urn:schemas-microsoft-com:office:smarttags" w:element="metricconverter">
              <w:smartTagPr>
                <w:attr w:name="ProductID" w:val="6,0 м"/>
              </w:smartTagPr>
              <w:r>
                <w:t>6,0 м</w:t>
              </w:r>
            </w:smartTag>
            <w:r>
              <w:t>;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 xml:space="preserve">ширина пешеходных тротуаров 1,5, </w:t>
            </w:r>
            <w:smartTag w:uri="urn:schemas-microsoft-com:office:smarttags" w:element="metricconverter">
              <w:smartTagPr>
                <w:attr w:name="ProductID" w:val="2,25 м"/>
              </w:smartTagPr>
              <w:r>
                <w:t>2,25 м</w:t>
              </w:r>
            </w:smartTag>
            <w:r>
              <w:t>.</w:t>
            </w:r>
          </w:p>
          <w:p w:rsidR="000B29ED" w:rsidRDefault="000B29ED" w:rsidP="00D714F2">
            <w:pPr>
              <w:pStyle w:val="af8"/>
              <w:spacing w:before="0" w:beforeAutospacing="0" w:after="0" w:afterAutospacing="0"/>
              <w:ind w:left="561" w:right="567"/>
            </w:pPr>
            <w:r>
              <w:t>Улица 6</w:t>
            </w:r>
          </w:p>
          <w:p w:rsidR="000B29ED" w:rsidRDefault="000B29ED" w:rsidP="00D714F2">
            <w:pPr>
              <w:pStyle w:val="af8"/>
              <w:numPr>
                <w:ilvl w:val="0"/>
                <w:numId w:val="19"/>
              </w:numPr>
              <w:spacing w:before="0" w:beforeAutospacing="0" w:after="0" w:afterAutospacing="0"/>
              <w:ind w:right="567"/>
            </w:pPr>
            <w:r>
              <w:t xml:space="preserve">ширина улицы в красных линиях 13,0 - </w:t>
            </w:r>
            <w:smartTag w:uri="urn:schemas-microsoft-com:office:smarttags" w:element="metricconverter">
              <w:smartTagPr>
                <w:attr w:name="ProductID" w:val="11,0 м"/>
              </w:smartTagPr>
              <w:r>
                <w:t>11,0 м</w:t>
              </w:r>
            </w:smartTag>
            <w:r>
              <w:t>;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 xml:space="preserve">ширина проезжей части 6,0, </w:t>
            </w:r>
            <w:smartTag w:uri="urn:schemas-microsoft-com:office:smarttags" w:element="metricconverter">
              <w:smartTagPr>
                <w:attr w:name="ProductID" w:val="5,5 м"/>
              </w:smartTagPr>
              <w:r>
                <w:t>5,5 м</w:t>
              </w:r>
            </w:smartTag>
            <w:r>
              <w:t>;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 xml:space="preserve">ширина пешеходного тротуара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t>1,5 м</w:t>
              </w:r>
            </w:smartTag>
            <w:r>
              <w:t>.</w:t>
            </w:r>
          </w:p>
          <w:p w:rsidR="000B29ED" w:rsidRDefault="000B29ED" w:rsidP="00D714F2">
            <w:pPr>
              <w:pStyle w:val="af8"/>
              <w:spacing w:before="0" w:beforeAutospacing="0" w:after="0" w:afterAutospacing="0"/>
              <w:ind w:left="561" w:right="567"/>
            </w:pPr>
            <w:r>
              <w:t>Улицы 7, 9</w:t>
            </w:r>
          </w:p>
          <w:p w:rsidR="000B29ED" w:rsidRDefault="000B29ED" w:rsidP="00D714F2">
            <w:pPr>
              <w:pStyle w:val="af8"/>
              <w:numPr>
                <w:ilvl w:val="0"/>
                <w:numId w:val="20"/>
              </w:numPr>
              <w:spacing w:before="0" w:beforeAutospacing="0" w:after="0" w:afterAutospacing="0"/>
              <w:ind w:right="567"/>
            </w:pPr>
            <w:r>
              <w:t xml:space="preserve">ширина улицы в красных линиях </w:t>
            </w:r>
            <w:smartTag w:uri="urn:schemas-microsoft-com:office:smarttags" w:element="metricconverter">
              <w:smartTagPr>
                <w:attr w:name="ProductID" w:val="17,0 м"/>
              </w:smartTagPr>
              <w:r>
                <w:t>17,0 м</w:t>
              </w:r>
            </w:smartTag>
            <w:r>
              <w:t>;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 xml:space="preserve">ширина проезжей части </w:t>
            </w:r>
            <w:smartTag w:uri="urn:schemas-microsoft-com:office:smarttags" w:element="metricconverter">
              <w:smartTagPr>
                <w:attr w:name="ProductID" w:val="6,0 м"/>
              </w:smartTagPr>
              <w:r>
                <w:t>6,0 м</w:t>
              </w:r>
            </w:smartTag>
            <w:r>
              <w:t>;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 xml:space="preserve">ширина пешеходных тротуаров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t>1,5 м</w:t>
              </w:r>
            </w:smartTag>
            <w:r>
              <w:t>.</w:t>
            </w:r>
          </w:p>
          <w:p w:rsidR="000B29ED" w:rsidRPr="00297F87" w:rsidRDefault="000B29ED" w:rsidP="00D714F2">
            <w:pPr>
              <w:pStyle w:val="af8"/>
              <w:spacing w:before="0" w:beforeAutospacing="0" w:after="0" w:afterAutospacing="0"/>
              <w:ind w:left="561" w:right="567"/>
              <w:rPr>
                <w:sz w:val="14"/>
                <w:szCs w:val="14"/>
              </w:rPr>
            </w:pPr>
          </w:p>
          <w:p w:rsidR="000B29ED" w:rsidRDefault="000B29ED" w:rsidP="00D714F2">
            <w:pPr>
              <w:pStyle w:val="af8"/>
              <w:tabs>
                <w:tab w:val="left" w:pos="-5019"/>
              </w:tabs>
              <w:spacing w:before="0" w:beforeAutospacing="0" w:after="0" w:afterAutospacing="0"/>
              <w:ind w:left="561" w:right="567"/>
            </w:pPr>
            <w:r w:rsidRPr="008B4F0B">
              <w:t>3.</w:t>
            </w:r>
            <w:r>
              <w:t>7</w:t>
            </w:r>
            <w:r w:rsidRPr="008B4F0B">
              <w:t xml:space="preserve">.    </w:t>
            </w:r>
            <w:r>
              <w:t xml:space="preserve">Элементы улично-дорожной сети по улице </w:t>
            </w:r>
            <w:proofErr w:type="spellStart"/>
            <w:r>
              <w:t>им</w:t>
            </w:r>
            <w:proofErr w:type="gramStart"/>
            <w:r>
              <w:t>.З</w:t>
            </w:r>
            <w:proofErr w:type="gramEnd"/>
            <w:r>
              <w:t>емлячки</w:t>
            </w:r>
            <w:proofErr w:type="spellEnd"/>
            <w:r>
              <w:t xml:space="preserve"> сохраняются в прежних параметрах: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>категория: магистральная дорога скоростного движения;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 xml:space="preserve">ширина улицы в красных линиях </w:t>
            </w:r>
            <w:smartTag w:uri="urn:schemas-microsoft-com:office:smarttags" w:element="metricconverter">
              <w:smartTagPr>
                <w:attr w:name="ProductID" w:val="105,3 м"/>
              </w:smartTagPr>
              <w:r>
                <w:t>105,3 м</w:t>
              </w:r>
            </w:smartTag>
            <w:r>
              <w:t>;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 xml:space="preserve">ширина проезжей части магистральной улицы 2 </w:t>
            </w:r>
            <w:r w:rsidRPr="003E39A0">
              <w:rPr>
                <w:i/>
              </w:rPr>
              <w:t>х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12,5 м"/>
              </w:smartTagPr>
              <w:r>
                <w:t>12,5 м</w:t>
              </w:r>
            </w:smartTag>
            <w:r>
              <w:t>;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 xml:space="preserve">ширина проезжей части улицы местного значения </w:t>
            </w:r>
            <w:smartTag w:uri="urn:schemas-microsoft-com:office:smarttags" w:element="metricconverter">
              <w:smartTagPr>
                <w:attr w:name="ProductID" w:val="10,5 м"/>
              </w:smartTagPr>
              <w:r>
                <w:t>10,5 м</w:t>
              </w:r>
            </w:smartTag>
            <w:r>
              <w:t>;</w:t>
            </w:r>
          </w:p>
          <w:p w:rsidR="000B29ED" w:rsidRDefault="000B29ED" w:rsidP="00D714F2">
            <w:pPr>
              <w:pStyle w:val="af8"/>
              <w:numPr>
                <w:ilvl w:val="0"/>
                <w:numId w:val="14"/>
              </w:numPr>
              <w:tabs>
                <w:tab w:val="clear" w:pos="1281"/>
                <w:tab w:val="num" w:pos="1461"/>
              </w:tabs>
              <w:spacing w:before="0" w:beforeAutospacing="0" w:after="0" w:afterAutospacing="0"/>
              <w:ind w:left="1461" w:right="567"/>
            </w:pPr>
            <w:r>
              <w:t xml:space="preserve">ширина пешеходного тротуара </w:t>
            </w:r>
            <w:smartTag w:uri="urn:schemas-microsoft-com:office:smarttags" w:element="metricconverter">
              <w:smartTagPr>
                <w:attr w:name="ProductID" w:val="3,0 м"/>
              </w:smartTagPr>
              <w:r>
                <w:t>3,0 м</w:t>
              </w:r>
            </w:smartTag>
            <w:r>
              <w:t>.</w:t>
            </w:r>
          </w:p>
          <w:p w:rsidR="000B29ED" w:rsidRPr="004C2AFF" w:rsidRDefault="000B29ED" w:rsidP="00D714F2">
            <w:pPr>
              <w:pStyle w:val="af8"/>
              <w:tabs>
                <w:tab w:val="left" w:pos="-5019"/>
              </w:tabs>
              <w:spacing w:before="0" w:beforeAutospacing="0" w:after="0" w:afterAutospacing="0"/>
              <w:ind w:left="1101" w:right="567" w:hanging="540"/>
              <w:rPr>
                <w:sz w:val="12"/>
                <w:szCs w:val="12"/>
              </w:rPr>
            </w:pPr>
          </w:p>
          <w:p w:rsidR="000B29ED" w:rsidRDefault="000B29ED" w:rsidP="00D714F2">
            <w:pPr>
              <w:pStyle w:val="af8"/>
              <w:tabs>
                <w:tab w:val="left" w:pos="-5019"/>
              </w:tabs>
              <w:spacing w:before="0" w:beforeAutospacing="0" w:after="0" w:afterAutospacing="0"/>
              <w:ind w:left="561" w:right="567"/>
            </w:pPr>
            <w:r>
              <w:t xml:space="preserve">3.8.    Даётся предложение по трассировке проектируемых маршрутов общественного транспорта – автобуса, маршрутного такси по магистральным улицам </w:t>
            </w:r>
            <w:proofErr w:type="spellStart"/>
            <w:r>
              <w:t>им</w:t>
            </w:r>
            <w:proofErr w:type="gramStart"/>
            <w:r>
              <w:t>.Х</w:t>
            </w:r>
            <w:proofErr w:type="gramEnd"/>
            <w:r>
              <w:t>орошева</w:t>
            </w:r>
            <w:proofErr w:type="spellEnd"/>
            <w:r>
              <w:t xml:space="preserve"> - </w:t>
            </w:r>
            <w:proofErr w:type="spellStart"/>
            <w:r>
              <w:t>им.Ивана</w:t>
            </w:r>
            <w:proofErr w:type="spellEnd"/>
            <w:r>
              <w:t xml:space="preserve"> Морозова и ул. им. Константина Симонова. Определяются места размещения остановок общественного транспорта.</w:t>
            </w:r>
          </w:p>
          <w:p w:rsidR="000B29ED" w:rsidRPr="008D2908" w:rsidRDefault="000B29ED" w:rsidP="00D714F2">
            <w:pPr>
              <w:pStyle w:val="af8"/>
              <w:tabs>
                <w:tab w:val="left" w:pos="-5019"/>
              </w:tabs>
              <w:spacing w:before="0" w:beforeAutospacing="0" w:after="0" w:afterAutospacing="0"/>
              <w:ind w:left="1101" w:right="567" w:hanging="540"/>
              <w:rPr>
                <w:sz w:val="14"/>
                <w:szCs w:val="14"/>
              </w:rPr>
            </w:pPr>
          </w:p>
          <w:p w:rsidR="000B29ED" w:rsidRPr="00A3583E" w:rsidRDefault="000B29ED" w:rsidP="00D714F2">
            <w:pPr>
              <w:pStyle w:val="af8"/>
              <w:tabs>
                <w:tab w:val="left" w:pos="-5019"/>
              </w:tabs>
              <w:spacing w:before="0" w:beforeAutospacing="0" w:after="0" w:afterAutospacing="0"/>
              <w:ind w:left="561" w:right="567"/>
            </w:pPr>
            <w:r w:rsidRPr="00223BE2">
              <w:t>3.9</w:t>
            </w:r>
            <w:r w:rsidRPr="00223BE2">
              <w:rPr>
                <w:color w:val="0033CC"/>
              </w:rPr>
              <w:t>.    Размещаются стоянки для временного хранения автомобилей при проектируемых жилых домах и общественных зданиях</w:t>
            </w:r>
            <w:r w:rsidRPr="00223BE2">
              <w:t xml:space="preserve">, в количестве, в соответствии с расчётом – </w:t>
            </w:r>
            <w:r w:rsidRPr="009245C1">
              <w:rPr>
                <w:color w:val="0033CC"/>
                <w:highlight w:val="yellow"/>
              </w:rPr>
              <w:t>2 072 м/места</w:t>
            </w:r>
            <w:r w:rsidRPr="00223BE2">
              <w:rPr>
                <w:color w:val="0033CC"/>
              </w:rPr>
              <w:t xml:space="preserve"> </w:t>
            </w:r>
            <w:r w:rsidRPr="00223BE2">
              <w:t>(</w:t>
            </w:r>
            <w:proofErr w:type="spellStart"/>
            <w:r w:rsidRPr="00223BE2">
              <w:t>в.т.ч</w:t>
            </w:r>
            <w:proofErr w:type="spellEnd"/>
            <w:r w:rsidRPr="00223BE2">
              <w:t xml:space="preserve">.:  520 </w:t>
            </w:r>
            <w:proofErr w:type="spellStart"/>
            <w:r w:rsidRPr="00223BE2">
              <w:t>маш</w:t>
            </w:r>
            <w:proofErr w:type="spellEnd"/>
            <w:r w:rsidRPr="00223BE2">
              <w:t>/мест при ранее запроектированных и строящихся жилых домах);</w:t>
            </w:r>
            <w:r w:rsidRPr="00A3583E">
              <w:t xml:space="preserve"> </w:t>
            </w:r>
          </w:p>
          <w:p w:rsidR="000B29ED" w:rsidRPr="004C2AFF" w:rsidRDefault="000B29ED" w:rsidP="00D714F2">
            <w:pPr>
              <w:pStyle w:val="af8"/>
              <w:tabs>
                <w:tab w:val="left" w:pos="-5019"/>
              </w:tabs>
              <w:spacing w:before="0" w:beforeAutospacing="0" w:after="0" w:afterAutospacing="0"/>
              <w:ind w:left="561" w:right="567"/>
              <w:rPr>
                <w:sz w:val="14"/>
                <w:szCs w:val="14"/>
              </w:rPr>
            </w:pPr>
          </w:p>
          <w:p w:rsidR="000B29ED" w:rsidRDefault="000B29ED" w:rsidP="00D714F2">
            <w:pPr>
              <w:pStyle w:val="af8"/>
              <w:tabs>
                <w:tab w:val="left" w:pos="-5019"/>
              </w:tabs>
              <w:spacing w:before="0" w:beforeAutospacing="0" w:after="0" w:afterAutospacing="0"/>
              <w:ind w:left="561" w:right="567"/>
            </w:pPr>
            <w:r w:rsidRPr="008B4F0B">
              <w:t>3.</w:t>
            </w:r>
            <w:r>
              <w:t>10</w:t>
            </w:r>
            <w:r w:rsidRPr="008B4F0B">
              <w:t xml:space="preserve">.  </w:t>
            </w:r>
            <w:r w:rsidRPr="000F785A">
              <w:rPr>
                <w:color w:val="0033CC"/>
              </w:rPr>
              <w:t>Размещаются открытые стоянки на территориях общего пользования</w:t>
            </w:r>
            <w:r>
              <w:t xml:space="preserve"> – </w:t>
            </w:r>
            <w:r w:rsidRPr="008B4F0B">
              <w:t>на улицах местного значения и транспортных дублёрах</w:t>
            </w:r>
            <w:r>
              <w:t>,</w:t>
            </w:r>
            <w:r w:rsidRPr="008B4F0B">
              <w:t xml:space="preserve"> </w:t>
            </w:r>
            <w:r>
              <w:t xml:space="preserve">рассчитанные </w:t>
            </w:r>
            <w:proofErr w:type="gramStart"/>
            <w:r w:rsidRPr="008B4F0B">
              <w:t>для</w:t>
            </w:r>
            <w:proofErr w:type="gramEnd"/>
            <w:r w:rsidRPr="008B4F0B">
              <w:t xml:space="preserve"> </w:t>
            </w:r>
            <w:proofErr w:type="gramStart"/>
            <w:r w:rsidRPr="008B4F0B">
              <w:t>обслуживани</w:t>
            </w:r>
            <w:r>
              <w:t>е</w:t>
            </w:r>
            <w:proofErr w:type="gramEnd"/>
            <w:r w:rsidRPr="008B4F0B">
              <w:t xml:space="preserve"> посетителей объектов социально-культурного и коммунально-бытового назначения. Суммарная вместимость</w:t>
            </w:r>
            <w:r>
              <w:t xml:space="preserve"> </w:t>
            </w:r>
            <w:r w:rsidRPr="009245C1">
              <w:rPr>
                <w:color w:val="0033CC"/>
                <w:highlight w:val="yellow"/>
              </w:rPr>
              <w:t xml:space="preserve">654 </w:t>
            </w:r>
            <w:proofErr w:type="spellStart"/>
            <w:r w:rsidRPr="009245C1">
              <w:rPr>
                <w:color w:val="0033CC"/>
                <w:highlight w:val="yellow"/>
              </w:rPr>
              <w:t>маш</w:t>
            </w:r>
            <w:proofErr w:type="spellEnd"/>
            <w:r w:rsidRPr="009245C1">
              <w:rPr>
                <w:color w:val="0033CC"/>
                <w:highlight w:val="yellow"/>
              </w:rPr>
              <w:t>/мест.</w:t>
            </w:r>
          </w:p>
          <w:p w:rsidR="000B29ED" w:rsidRPr="004C2AFF" w:rsidRDefault="000B29ED" w:rsidP="00D714F2">
            <w:pPr>
              <w:pStyle w:val="af8"/>
              <w:tabs>
                <w:tab w:val="left" w:pos="-5019"/>
              </w:tabs>
              <w:spacing w:before="0" w:beforeAutospacing="0" w:after="0" w:afterAutospacing="0"/>
              <w:ind w:left="561" w:right="567"/>
              <w:rPr>
                <w:sz w:val="14"/>
                <w:szCs w:val="14"/>
              </w:rPr>
            </w:pPr>
          </w:p>
          <w:p w:rsidR="000B29ED" w:rsidRDefault="000B29ED" w:rsidP="00D714F2">
            <w:pPr>
              <w:pStyle w:val="af8"/>
              <w:tabs>
                <w:tab w:val="left" w:pos="-5019"/>
              </w:tabs>
              <w:spacing w:before="0" w:beforeAutospacing="0" w:after="0" w:afterAutospacing="0"/>
              <w:ind w:left="561" w:right="567"/>
            </w:pPr>
            <w:r w:rsidRPr="008B4F0B">
              <w:t>3.</w:t>
            </w:r>
            <w:r>
              <w:t>11</w:t>
            </w:r>
            <w:r w:rsidRPr="008B4F0B">
              <w:t xml:space="preserve">.  Размещаются </w:t>
            </w:r>
            <w:r>
              <w:t xml:space="preserve">подземные </w:t>
            </w:r>
            <w:r w:rsidRPr="00A3583E">
              <w:t>гараж</w:t>
            </w:r>
            <w:r>
              <w:t>и-стоян</w:t>
            </w:r>
            <w:r w:rsidRPr="00A3583E">
              <w:t>к</w:t>
            </w:r>
            <w:r>
              <w:t xml:space="preserve">и суммарной вместимостью 504 </w:t>
            </w:r>
            <w:proofErr w:type="spellStart"/>
            <w:r>
              <w:t>маш</w:t>
            </w:r>
            <w:proofErr w:type="spellEnd"/>
            <w:r>
              <w:t xml:space="preserve">/места. Подземные </w:t>
            </w:r>
            <w:r w:rsidRPr="00A3583E">
              <w:t>гараж</w:t>
            </w:r>
            <w:r>
              <w:t>и-стоян</w:t>
            </w:r>
            <w:r w:rsidRPr="00A3583E">
              <w:t>к</w:t>
            </w:r>
            <w:r>
              <w:t>и, расположенные на участках многоквартирных жилых домов, предусматриваются с возможностью постоянного хранения автотранспорта жителей, суммарная вместимость – 417</w:t>
            </w:r>
            <w:r w:rsidRPr="00A3583E">
              <w:t xml:space="preserve"> </w:t>
            </w:r>
            <w:proofErr w:type="spellStart"/>
            <w:r w:rsidRPr="00A3583E">
              <w:t>маш</w:t>
            </w:r>
            <w:proofErr w:type="spellEnd"/>
            <w:r w:rsidRPr="00A3583E">
              <w:t>/мест.</w:t>
            </w:r>
            <w:r>
              <w:t xml:space="preserve"> Учитывая требования по размещению стоянок личного </w:t>
            </w:r>
            <w:proofErr w:type="spellStart"/>
            <w:r>
              <w:t>авторанспорта</w:t>
            </w:r>
            <w:proofErr w:type="spellEnd"/>
            <w:r>
              <w:t xml:space="preserve"> на участках малоэтажной жилой застройки (55 </w:t>
            </w:r>
            <w:proofErr w:type="spellStart"/>
            <w:r>
              <w:t>маш</w:t>
            </w:r>
            <w:proofErr w:type="spellEnd"/>
            <w:r>
              <w:t>/мест), суммарное количество мест для постоянного хранения автотранспорта – 472.</w:t>
            </w:r>
          </w:p>
          <w:p w:rsidR="000B29ED" w:rsidRPr="004C2AFF" w:rsidRDefault="000B29ED" w:rsidP="00D714F2">
            <w:pPr>
              <w:pStyle w:val="af8"/>
              <w:tabs>
                <w:tab w:val="left" w:pos="-5019"/>
              </w:tabs>
              <w:spacing w:before="0" w:beforeAutospacing="0" w:after="0" w:afterAutospacing="0"/>
              <w:ind w:left="561" w:right="567"/>
              <w:rPr>
                <w:sz w:val="14"/>
                <w:szCs w:val="14"/>
              </w:rPr>
            </w:pPr>
          </w:p>
          <w:p w:rsidR="000B29ED" w:rsidRDefault="000B29ED" w:rsidP="00D714F2">
            <w:pPr>
              <w:tabs>
                <w:tab w:val="left" w:pos="-17439"/>
                <w:tab w:val="left" w:pos="9741"/>
              </w:tabs>
              <w:ind w:left="561" w:right="567"/>
            </w:pPr>
            <w:r>
              <w:t xml:space="preserve">3.12.  Предусматривается устройство велосипедных дорожек по магистральным улицам: </w:t>
            </w:r>
            <w:proofErr w:type="spellStart"/>
            <w:r>
              <w:t>пр-кту</w:t>
            </w:r>
            <w:proofErr w:type="spellEnd"/>
            <w:r>
              <w:t xml:space="preserve"> </w:t>
            </w:r>
            <w:proofErr w:type="spellStart"/>
            <w:r>
              <w:t>им.маршала</w:t>
            </w:r>
            <w:proofErr w:type="spellEnd"/>
            <w:r>
              <w:t xml:space="preserve"> Советского Союза </w:t>
            </w:r>
            <w:proofErr w:type="spellStart"/>
            <w:r>
              <w:t>Г.К.Жукова</w:t>
            </w:r>
            <w:proofErr w:type="spellEnd"/>
            <w:r>
              <w:t xml:space="preserve"> и ул. 8-й Воздушной Армии, шириной </w:t>
            </w:r>
            <w:smartTag w:uri="urn:schemas-microsoft-com:office:smarttags" w:element="metricconverter">
              <w:smartTagPr>
                <w:attr w:name="ProductID" w:val="3,0 м"/>
              </w:smartTagPr>
              <w:r>
                <w:t>3,0 м</w:t>
              </w:r>
            </w:smartTag>
            <w:r>
              <w:t xml:space="preserve"> – обособленные, двустороннего движения; по ул. </w:t>
            </w:r>
            <w:proofErr w:type="spellStart"/>
            <w:r>
              <w:t>им</w:t>
            </w:r>
            <w:proofErr w:type="gramStart"/>
            <w:r>
              <w:t>.Х</w:t>
            </w:r>
            <w:proofErr w:type="gramEnd"/>
            <w:r>
              <w:t>орошева</w:t>
            </w:r>
            <w:proofErr w:type="spellEnd"/>
            <w:r>
              <w:t xml:space="preserve"> – </w:t>
            </w:r>
            <w:smartTag w:uri="urn:schemas-microsoft-com:office:smarttags" w:element="metricconverter">
              <w:smartTagPr>
                <w:attr w:name="ProductID" w:val="2,5 м"/>
              </w:smartTagPr>
              <w:r>
                <w:t>2,5 м</w:t>
              </w:r>
            </w:smartTag>
            <w:r>
              <w:t xml:space="preserve"> – обособленная, одностороннего движения с возможностью разъезда.</w:t>
            </w:r>
          </w:p>
          <w:p w:rsidR="000B29ED" w:rsidRPr="00C44B69" w:rsidRDefault="000B29ED" w:rsidP="00D714F2">
            <w:pPr>
              <w:tabs>
                <w:tab w:val="left" w:pos="-17439"/>
                <w:tab w:val="left" w:pos="9741"/>
              </w:tabs>
              <w:ind w:left="561" w:right="567"/>
              <w:rPr>
                <w:sz w:val="32"/>
                <w:szCs w:val="32"/>
              </w:rPr>
            </w:pPr>
          </w:p>
        </w:tc>
      </w:tr>
      <w:tr w:rsidR="000B29ED" w:rsidRPr="00953DEF" w:rsidTr="000B29ED">
        <w:trPr>
          <w:gridAfter w:val="1"/>
          <w:wAfter w:w="190" w:type="dxa"/>
          <w:cantSplit/>
          <w:trHeight w:val="255"/>
        </w:trPr>
        <w:tc>
          <w:tcPr>
            <w:tcW w:w="1019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9ED" w:rsidRDefault="000B29ED" w:rsidP="00D714F2">
            <w:pPr>
              <w:pStyle w:val="af8"/>
              <w:tabs>
                <w:tab w:val="left" w:pos="-5019"/>
              </w:tabs>
              <w:spacing w:before="0" w:beforeAutospacing="0" w:after="0" w:afterAutospacing="0"/>
              <w:ind w:left="1101" w:right="567" w:hanging="540"/>
            </w:pPr>
            <w:r>
              <w:lastRenderedPageBreak/>
              <w:br w:type="page"/>
            </w:r>
            <w:r>
              <w:br w:type="page"/>
            </w:r>
          </w:p>
          <w:p w:rsidR="000B29ED" w:rsidRPr="00764175" w:rsidRDefault="000B29ED" w:rsidP="00D714F2">
            <w:pPr>
              <w:pStyle w:val="af8"/>
              <w:tabs>
                <w:tab w:val="left" w:pos="-5019"/>
              </w:tabs>
              <w:spacing w:before="0" w:beforeAutospacing="0" w:after="0" w:afterAutospacing="0"/>
              <w:ind w:left="561" w:right="567"/>
            </w:pPr>
          </w:p>
          <w:p w:rsidR="000B29ED" w:rsidRDefault="000B29ED" w:rsidP="00D714F2">
            <w:pPr>
              <w:tabs>
                <w:tab w:val="left" w:pos="-17439"/>
                <w:tab w:val="left" w:pos="9741"/>
              </w:tabs>
              <w:ind w:left="561" w:right="567"/>
            </w:pPr>
            <w:r>
              <w:t xml:space="preserve">3.13.  На магистральной улице общегородского значения с непрерывным движением – </w:t>
            </w:r>
            <w:proofErr w:type="spellStart"/>
            <w:r>
              <w:t>пр-кте</w:t>
            </w:r>
            <w:proofErr w:type="spellEnd"/>
            <w:r>
              <w:t xml:space="preserve"> им. маршала Советского Союза </w:t>
            </w:r>
            <w:proofErr w:type="spellStart"/>
            <w:r>
              <w:t>Г.К.Жукова</w:t>
            </w:r>
            <w:proofErr w:type="spellEnd"/>
            <w:r>
              <w:t xml:space="preserve">, предусматривается устройство подземного пешеходного перехода, в районе существующей остановки общественного транспорта «Улица </w:t>
            </w:r>
            <w:proofErr w:type="spellStart"/>
            <w:r>
              <w:t>им</w:t>
            </w:r>
            <w:proofErr w:type="gramStart"/>
            <w:r>
              <w:t>.З</w:t>
            </w:r>
            <w:proofErr w:type="gramEnd"/>
            <w:r>
              <w:t>емлячки</w:t>
            </w:r>
            <w:proofErr w:type="spellEnd"/>
            <w:r>
              <w:t>».</w:t>
            </w:r>
          </w:p>
          <w:p w:rsidR="000B29ED" w:rsidRPr="00764175" w:rsidRDefault="000B29ED" w:rsidP="00D714F2">
            <w:pPr>
              <w:pStyle w:val="af8"/>
              <w:tabs>
                <w:tab w:val="left" w:pos="-5019"/>
              </w:tabs>
              <w:spacing w:before="0" w:beforeAutospacing="0" w:after="0" w:afterAutospacing="0"/>
              <w:ind w:left="1101" w:right="567" w:hanging="540"/>
              <w:rPr>
                <w:sz w:val="14"/>
                <w:szCs w:val="14"/>
              </w:rPr>
            </w:pPr>
          </w:p>
          <w:p w:rsidR="000B29ED" w:rsidRDefault="000B29ED" w:rsidP="00D714F2">
            <w:pPr>
              <w:tabs>
                <w:tab w:val="left" w:pos="-17439"/>
                <w:tab w:val="left" w:pos="1461"/>
                <w:tab w:val="left" w:pos="9741"/>
              </w:tabs>
              <w:ind w:left="561" w:right="567"/>
            </w:pPr>
            <w:r>
              <w:t>3.14.    Предусматриваются мероприятия по созданию доступной среды для люде</w:t>
            </w:r>
            <w:proofErr w:type="gramStart"/>
            <w:r>
              <w:t>й-</w:t>
            </w:r>
            <w:proofErr w:type="gramEnd"/>
            <w:r>
              <w:t xml:space="preserve"> инвалидов и других маломобильных групп населения, а именно:</w:t>
            </w:r>
          </w:p>
          <w:p w:rsidR="000B29ED" w:rsidRDefault="000B29ED" w:rsidP="00D714F2">
            <w:pPr>
              <w:numPr>
                <w:ilvl w:val="0"/>
                <w:numId w:val="26"/>
              </w:numPr>
              <w:tabs>
                <w:tab w:val="clear" w:pos="1281"/>
                <w:tab w:val="left" w:pos="-17439"/>
                <w:tab w:val="num" w:pos="-7359"/>
                <w:tab w:val="left" w:pos="1461"/>
                <w:tab w:val="left" w:pos="9741"/>
              </w:tabs>
              <w:ind w:left="1461" w:right="567"/>
            </w:pPr>
            <w:r>
              <w:t xml:space="preserve">на пересечениях пешеходных тротуаров с проезжей частью улиц устраиваются пандусы шириной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t>1,5 м</w:t>
              </w:r>
            </w:smartTag>
            <w:r>
              <w:t xml:space="preserve"> и уклоном 8 %;</w:t>
            </w:r>
          </w:p>
          <w:p w:rsidR="000B29ED" w:rsidRDefault="000B29ED" w:rsidP="00D714F2">
            <w:pPr>
              <w:numPr>
                <w:ilvl w:val="0"/>
                <w:numId w:val="26"/>
              </w:numPr>
              <w:tabs>
                <w:tab w:val="clear" w:pos="1281"/>
                <w:tab w:val="left" w:pos="-17439"/>
                <w:tab w:val="num" w:pos="-7359"/>
                <w:tab w:val="left" w:pos="1461"/>
                <w:tab w:val="left" w:pos="9741"/>
              </w:tabs>
              <w:ind w:left="1461" w:right="567"/>
            </w:pPr>
            <w:r>
              <w:t xml:space="preserve">на стоянках предусматриваются места шириной не менее </w:t>
            </w:r>
            <w:smartTag w:uri="urn:schemas-microsoft-com:office:smarttags" w:element="metricconverter">
              <w:smartTagPr>
                <w:attr w:name="ProductID" w:val="3,5 м"/>
              </w:smartTagPr>
              <w:r>
                <w:t>3,5 м</w:t>
              </w:r>
            </w:smartTag>
            <w:r>
              <w:t>, в количестве не менее 10 % от расчётного нормативного количества стояночных мест.</w:t>
            </w:r>
          </w:p>
          <w:p w:rsidR="000B29ED" w:rsidRDefault="000B29ED" w:rsidP="00D714F2">
            <w:pPr>
              <w:pStyle w:val="af8"/>
              <w:tabs>
                <w:tab w:val="left" w:pos="-5019"/>
                <w:tab w:val="num" w:pos="-3399"/>
              </w:tabs>
              <w:spacing w:before="0" w:beforeAutospacing="0" w:after="0" w:afterAutospacing="0"/>
              <w:ind w:left="561" w:right="567"/>
            </w:pPr>
          </w:p>
          <w:p w:rsidR="000B29ED" w:rsidRDefault="000B29ED" w:rsidP="00D714F2">
            <w:pPr>
              <w:tabs>
                <w:tab w:val="num" w:pos="-3399"/>
              </w:tabs>
              <w:ind w:left="561" w:right="567"/>
              <w:rPr>
                <w:b/>
              </w:rPr>
            </w:pPr>
            <w:r>
              <w:rPr>
                <w:b/>
              </w:rPr>
              <w:t>Раздел 4. Положения о характеристиках развития системы инженерно-технического обеспечения территории</w:t>
            </w:r>
          </w:p>
          <w:p w:rsidR="000B29ED" w:rsidRDefault="000B29ED" w:rsidP="00D714F2">
            <w:pPr>
              <w:pStyle w:val="af8"/>
              <w:tabs>
                <w:tab w:val="num" w:pos="-3399"/>
              </w:tabs>
              <w:spacing w:before="0" w:beforeAutospacing="0" w:after="0" w:afterAutospacing="0"/>
              <w:ind w:left="561" w:right="567"/>
            </w:pPr>
            <w:r>
              <w:t xml:space="preserve">4.1.    Предусмотрено полное инженерное обеспечение размещаемых объектов: </w:t>
            </w:r>
          </w:p>
          <w:p w:rsidR="000B29ED" w:rsidRDefault="000B29ED" w:rsidP="00D714F2">
            <w:pPr>
              <w:pStyle w:val="af8"/>
              <w:numPr>
                <w:ilvl w:val="0"/>
                <w:numId w:val="27"/>
              </w:numPr>
              <w:spacing w:before="0" w:beforeAutospacing="0" w:after="0" w:afterAutospacing="0"/>
              <w:ind w:right="567"/>
            </w:pPr>
            <w:r>
              <w:t>централизованное водоснабжение;</w:t>
            </w:r>
          </w:p>
          <w:p w:rsidR="000B29ED" w:rsidRDefault="000B29ED" w:rsidP="00D714F2">
            <w:pPr>
              <w:pStyle w:val="af8"/>
              <w:numPr>
                <w:ilvl w:val="0"/>
                <w:numId w:val="27"/>
              </w:numPr>
              <w:spacing w:before="0" w:beforeAutospacing="0" w:after="0" w:afterAutospacing="0"/>
              <w:ind w:right="567"/>
            </w:pPr>
            <w:r>
              <w:t>бытовая канализация;</w:t>
            </w:r>
          </w:p>
          <w:p w:rsidR="000B29ED" w:rsidRDefault="000B29ED" w:rsidP="00D714F2">
            <w:pPr>
              <w:pStyle w:val="af8"/>
              <w:numPr>
                <w:ilvl w:val="0"/>
                <w:numId w:val="27"/>
              </w:numPr>
              <w:spacing w:before="0" w:beforeAutospacing="0" w:after="0" w:afterAutospacing="0"/>
              <w:ind w:right="567"/>
            </w:pPr>
            <w:r>
              <w:t>дождевая канализация;</w:t>
            </w:r>
          </w:p>
          <w:p w:rsidR="000B29ED" w:rsidRDefault="000B29ED" w:rsidP="00D714F2">
            <w:pPr>
              <w:pStyle w:val="af8"/>
              <w:numPr>
                <w:ilvl w:val="0"/>
                <w:numId w:val="27"/>
              </w:numPr>
              <w:spacing w:before="0" w:beforeAutospacing="0" w:after="0" w:afterAutospacing="0"/>
              <w:ind w:right="567"/>
            </w:pPr>
            <w:r>
              <w:t>газоснабжение;</w:t>
            </w:r>
          </w:p>
          <w:p w:rsidR="000B29ED" w:rsidRDefault="000B29ED" w:rsidP="00D714F2">
            <w:pPr>
              <w:pStyle w:val="af8"/>
              <w:numPr>
                <w:ilvl w:val="0"/>
                <w:numId w:val="27"/>
              </w:numPr>
              <w:spacing w:before="0" w:beforeAutospacing="0" w:after="0" w:afterAutospacing="0"/>
              <w:ind w:right="567"/>
            </w:pPr>
            <w:r>
              <w:t>теплоснабжение;</w:t>
            </w:r>
          </w:p>
          <w:p w:rsidR="000B29ED" w:rsidRDefault="000B29ED" w:rsidP="00D714F2">
            <w:pPr>
              <w:pStyle w:val="af8"/>
              <w:numPr>
                <w:ilvl w:val="0"/>
                <w:numId w:val="27"/>
              </w:numPr>
              <w:spacing w:before="0" w:beforeAutospacing="0" w:after="0" w:afterAutospacing="0"/>
              <w:ind w:right="567"/>
            </w:pPr>
            <w:r>
              <w:t>электроснабжение;</w:t>
            </w:r>
          </w:p>
          <w:p w:rsidR="000B29ED" w:rsidRDefault="000B29ED" w:rsidP="00D714F2">
            <w:pPr>
              <w:pStyle w:val="af8"/>
              <w:numPr>
                <w:ilvl w:val="0"/>
                <w:numId w:val="27"/>
              </w:numPr>
              <w:spacing w:before="0" w:beforeAutospacing="0" w:after="0" w:afterAutospacing="0"/>
              <w:ind w:right="567"/>
            </w:pPr>
            <w:r>
              <w:t>наружное освещение;</w:t>
            </w:r>
          </w:p>
          <w:p w:rsidR="000B29ED" w:rsidRDefault="000B29ED" w:rsidP="00D714F2">
            <w:pPr>
              <w:pStyle w:val="af8"/>
              <w:numPr>
                <w:ilvl w:val="0"/>
                <w:numId w:val="27"/>
              </w:numPr>
              <w:spacing w:before="0" w:beforeAutospacing="0" w:after="0" w:afterAutospacing="0"/>
              <w:ind w:right="567"/>
            </w:pPr>
            <w:r>
              <w:t>связь.</w:t>
            </w:r>
          </w:p>
          <w:p w:rsidR="000B29ED" w:rsidRDefault="000B29ED" w:rsidP="00D714F2">
            <w:pPr>
              <w:tabs>
                <w:tab w:val="left" w:pos="-17439"/>
                <w:tab w:val="num" w:pos="-3399"/>
              </w:tabs>
              <w:ind w:left="561" w:right="567" w:firstLine="540"/>
            </w:pPr>
            <w:r>
              <w:t>Установлен предварительный расчёт нагрузок на инженерные сети.</w:t>
            </w:r>
          </w:p>
          <w:p w:rsidR="000B29ED" w:rsidRPr="004C2AFF" w:rsidRDefault="000B29ED" w:rsidP="00D714F2">
            <w:pPr>
              <w:pStyle w:val="12"/>
              <w:tabs>
                <w:tab w:val="num" w:pos="-3399"/>
              </w:tabs>
              <w:spacing w:before="0" w:after="0"/>
              <w:ind w:left="561" w:right="567" w:firstLine="0"/>
              <w:jc w:val="left"/>
              <w:rPr>
                <w:sz w:val="14"/>
                <w:szCs w:val="14"/>
              </w:rPr>
            </w:pPr>
          </w:p>
          <w:p w:rsidR="000B29ED" w:rsidRDefault="000B29ED" w:rsidP="00D714F2">
            <w:pPr>
              <w:pStyle w:val="12"/>
              <w:tabs>
                <w:tab w:val="num" w:pos="-3399"/>
              </w:tabs>
              <w:spacing w:before="0" w:after="0"/>
              <w:ind w:left="561" w:right="567" w:firstLine="0"/>
              <w:jc w:val="left"/>
            </w:pPr>
            <w:r>
              <w:t>4.2.    Разработана принципиальная схема трассировки магистральных инженерных коммуникаций с указанием точек подключения к существующим магистральным сетям.</w:t>
            </w:r>
          </w:p>
          <w:p w:rsidR="000B29ED" w:rsidRPr="004C2AFF" w:rsidRDefault="000B29ED" w:rsidP="00D714F2">
            <w:pPr>
              <w:pStyle w:val="12"/>
              <w:tabs>
                <w:tab w:val="num" w:pos="-3399"/>
              </w:tabs>
              <w:spacing w:before="0" w:after="0"/>
              <w:ind w:left="561" w:right="567" w:firstLine="0"/>
              <w:jc w:val="left"/>
              <w:rPr>
                <w:sz w:val="14"/>
                <w:szCs w:val="14"/>
              </w:rPr>
            </w:pPr>
          </w:p>
          <w:p w:rsidR="000B29ED" w:rsidRDefault="000B29ED" w:rsidP="00D714F2">
            <w:pPr>
              <w:pStyle w:val="12"/>
              <w:tabs>
                <w:tab w:val="num" w:pos="-3399"/>
              </w:tabs>
              <w:spacing w:before="0" w:after="0"/>
              <w:ind w:left="561" w:right="567" w:firstLine="0"/>
              <w:jc w:val="left"/>
            </w:pPr>
            <w:r>
              <w:t>4.3.    Размещаются объекты инженерной инфраструктуры:</w:t>
            </w:r>
          </w:p>
          <w:p w:rsidR="000B29ED" w:rsidRDefault="000B29ED" w:rsidP="00D714F2">
            <w:pPr>
              <w:pStyle w:val="af8"/>
              <w:numPr>
                <w:ilvl w:val="0"/>
                <w:numId w:val="27"/>
              </w:numPr>
              <w:spacing w:before="0" w:beforeAutospacing="0" w:after="0" w:afterAutospacing="0"/>
              <w:ind w:right="567"/>
            </w:pPr>
            <w:r>
              <w:t xml:space="preserve">котельные; </w:t>
            </w:r>
          </w:p>
          <w:p w:rsidR="000B29ED" w:rsidRDefault="000B29ED" w:rsidP="00D714F2">
            <w:pPr>
              <w:pStyle w:val="af8"/>
              <w:numPr>
                <w:ilvl w:val="0"/>
                <w:numId w:val="27"/>
              </w:numPr>
              <w:spacing w:before="0" w:beforeAutospacing="0" w:after="0" w:afterAutospacing="0"/>
              <w:ind w:right="567"/>
            </w:pPr>
            <w:r>
              <w:t xml:space="preserve">ГРПШ; </w:t>
            </w:r>
          </w:p>
          <w:p w:rsidR="000B29ED" w:rsidRDefault="000B29ED" w:rsidP="00D714F2">
            <w:pPr>
              <w:pStyle w:val="af8"/>
              <w:numPr>
                <w:ilvl w:val="0"/>
                <w:numId w:val="27"/>
              </w:numPr>
              <w:spacing w:before="0" w:beforeAutospacing="0" w:after="0" w:afterAutospacing="0"/>
              <w:ind w:right="567"/>
            </w:pPr>
            <w:r>
              <w:t>ТП;</w:t>
            </w:r>
          </w:p>
          <w:p w:rsidR="000B29ED" w:rsidRDefault="000B29ED" w:rsidP="00D714F2">
            <w:pPr>
              <w:pStyle w:val="af8"/>
              <w:numPr>
                <w:ilvl w:val="0"/>
                <w:numId w:val="27"/>
              </w:numPr>
              <w:spacing w:before="0" w:beforeAutospacing="0" w:after="0" w:afterAutospacing="0"/>
              <w:ind w:right="567"/>
            </w:pPr>
            <w:r>
              <w:t>КОС;</w:t>
            </w:r>
          </w:p>
          <w:p w:rsidR="000B29ED" w:rsidRDefault="000B29ED" w:rsidP="00D714F2">
            <w:pPr>
              <w:pStyle w:val="af8"/>
              <w:numPr>
                <w:ilvl w:val="0"/>
                <w:numId w:val="27"/>
              </w:numPr>
              <w:spacing w:before="0" w:beforeAutospacing="0" w:after="0" w:afterAutospacing="0"/>
              <w:ind w:right="567"/>
            </w:pPr>
            <w:r>
              <w:t>ЛОС.</w:t>
            </w:r>
          </w:p>
          <w:p w:rsidR="000B29ED" w:rsidRPr="004C2AFF" w:rsidRDefault="000B29ED" w:rsidP="00D714F2">
            <w:pPr>
              <w:pStyle w:val="12"/>
              <w:tabs>
                <w:tab w:val="num" w:pos="-3399"/>
                <w:tab w:val="left" w:pos="9741"/>
              </w:tabs>
              <w:spacing w:before="0" w:after="0"/>
              <w:ind w:left="561" w:right="567" w:firstLine="0"/>
              <w:jc w:val="left"/>
              <w:rPr>
                <w:sz w:val="14"/>
                <w:szCs w:val="14"/>
              </w:rPr>
            </w:pPr>
          </w:p>
          <w:p w:rsidR="000B29ED" w:rsidRDefault="000B29ED" w:rsidP="00D714F2">
            <w:pPr>
              <w:pStyle w:val="12"/>
              <w:tabs>
                <w:tab w:val="num" w:pos="-3399"/>
                <w:tab w:val="left" w:pos="9741"/>
              </w:tabs>
              <w:spacing w:before="0" w:after="0"/>
              <w:ind w:left="561" w:right="567" w:firstLine="0"/>
              <w:jc w:val="left"/>
            </w:pPr>
            <w:r>
              <w:t>4.4.    Назначается линия наружного освещения по улицам и проездам, а так же, на территориях объектов озеленения общего пользования - скверов, бульвара.</w:t>
            </w:r>
          </w:p>
          <w:p w:rsidR="000B29ED" w:rsidRPr="004C2AFF" w:rsidRDefault="000B29ED" w:rsidP="00D714F2">
            <w:pPr>
              <w:pStyle w:val="12"/>
              <w:tabs>
                <w:tab w:val="num" w:pos="-3399"/>
                <w:tab w:val="left" w:pos="9741"/>
              </w:tabs>
              <w:spacing w:before="0" w:after="0"/>
              <w:ind w:left="561" w:right="567" w:firstLine="0"/>
              <w:jc w:val="left"/>
              <w:rPr>
                <w:sz w:val="14"/>
                <w:szCs w:val="14"/>
              </w:rPr>
            </w:pPr>
          </w:p>
          <w:p w:rsidR="000B29ED" w:rsidRDefault="000B29ED" w:rsidP="00D714F2">
            <w:pPr>
              <w:pStyle w:val="12"/>
              <w:tabs>
                <w:tab w:val="num" w:pos="-3399"/>
                <w:tab w:val="left" w:pos="9741"/>
              </w:tabs>
              <w:spacing w:before="0" w:after="0"/>
              <w:ind w:left="561" w:right="567" w:firstLine="0"/>
              <w:jc w:val="left"/>
            </w:pPr>
            <w:r>
              <w:t>4.5.    Назначается система дождевой канализации.</w:t>
            </w:r>
          </w:p>
          <w:p w:rsidR="000B29ED" w:rsidRPr="004C2AFF" w:rsidRDefault="000B29ED" w:rsidP="00D714F2">
            <w:pPr>
              <w:tabs>
                <w:tab w:val="num" w:pos="-3399"/>
                <w:tab w:val="left" w:pos="981"/>
                <w:tab w:val="left" w:pos="9741"/>
              </w:tabs>
              <w:ind w:left="561" w:right="567"/>
              <w:rPr>
                <w:sz w:val="14"/>
                <w:szCs w:val="14"/>
              </w:rPr>
            </w:pPr>
          </w:p>
          <w:p w:rsidR="000B29ED" w:rsidRDefault="000B29ED" w:rsidP="00D714F2">
            <w:pPr>
              <w:tabs>
                <w:tab w:val="left" w:pos="9741"/>
              </w:tabs>
              <w:ind w:left="561" w:right="567" w:firstLine="6"/>
            </w:pPr>
            <w:r>
              <w:t>4.6.    Проектные высотные отметки продольного профиля улиц и проездов устанавливаются, с целью обеспечения естественного отвода поверхностных вод по проезжим частям.</w:t>
            </w:r>
          </w:p>
          <w:p w:rsidR="000B29ED" w:rsidRDefault="000B29ED" w:rsidP="00D714F2">
            <w:pPr>
              <w:tabs>
                <w:tab w:val="left" w:pos="9741"/>
              </w:tabs>
              <w:ind w:left="561" w:right="567" w:firstLine="6"/>
            </w:pPr>
          </w:p>
          <w:p w:rsidR="000B29ED" w:rsidRDefault="000B29ED" w:rsidP="00D714F2">
            <w:pPr>
              <w:tabs>
                <w:tab w:val="left" w:pos="9741"/>
              </w:tabs>
              <w:ind w:left="561" w:right="567" w:firstLine="6"/>
            </w:pPr>
          </w:p>
          <w:p w:rsidR="000B29ED" w:rsidRDefault="000B29ED" w:rsidP="00D714F2">
            <w:pPr>
              <w:tabs>
                <w:tab w:val="left" w:pos="9741"/>
              </w:tabs>
              <w:ind w:left="561" w:right="567" w:firstLine="6"/>
            </w:pPr>
          </w:p>
          <w:p w:rsidR="000B29ED" w:rsidRDefault="000B29ED" w:rsidP="00D714F2">
            <w:pPr>
              <w:tabs>
                <w:tab w:val="left" w:pos="9741"/>
              </w:tabs>
              <w:ind w:left="561" w:right="567" w:firstLine="6"/>
            </w:pPr>
          </w:p>
          <w:p w:rsidR="000B29ED" w:rsidRDefault="000B29ED" w:rsidP="00D714F2">
            <w:pPr>
              <w:tabs>
                <w:tab w:val="left" w:pos="9741"/>
              </w:tabs>
              <w:ind w:left="561" w:right="567" w:firstLine="6"/>
            </w:pPr>
          </w:p>
          <w:p w:rsidR="000B29ED" w:rsidRDefault="000B29ED" w:rsidP="00D714F2">
            <w:pPr>
              <w:tabs>
                <w:tab w:val="left" w:pos="9741"/>
              </w:tabs>
              <w:ind w:left="561" w:right="567" w:firstLine="6"/>
            </w:pPr>
          </w:p>
          <w:p w:rsidR="000B29ED" w:rsidRDefault="000B29ED" w:rsidP="00D714F2">
            <w:pPr>
              <w:tabs>
                <w:tab w:val="left" w:pos="9741"/>
              </w:tabs>
              <w:ind w:left="561" w:right="567" w:firstLine="6"/>
            </w:pPr>
          </w:p>
          <w:p w:rsidR="000B29ED" w:rsidRDefault="000B29ED" w:rsidP="00D714F2">
            <w:pPr>
              <w:tabs>
                <w:tab w:val="left" w:pos="9741"/>
              </w:tabs>
              <w:ind w:left="561" w:right="567" w:firstLine="6"/>
            </w:pPr>
          </w:p>
          <w:p w:rsidR="000B29ED" w:rsidRDefault="000B29ED" w:rsidP="00D714F2">
            <w:pPr>
              <w:tabs>
                <w:tab w:val="left" w:pos="9741"/>
              </w:tabs>
              <w:ind w:left="561" w:right="567" w:firstLine="6"/>
            </w:pPr>
          </w:p>
          <w:p w:rsidR="000B29ED" w:rsidRPr="00953DEF" w:rsidRDefault="000B29ED" w:rsidP="00D714F2">
            <w:pPr>
              <w:tabs>
                <w:tab w:val="left" w:pos="9741"/>
              </w:tabs>
              <w:ind w:left="561" w:right="567" w:firstLine="6"/>
              <w:rPr>
                <w:sz w:val="32"/>
                <w:szCs w:val="32"/>
              </w:rPr>
            </w:pPr>
          </w:p>
        </w:tc>
      </w:tr>
      <w:tr w:rsidR="000B29ED" w:rsidRPr="00385D32" w:rsidTr="000B29ED">
        <w:trPr>
          <w:gridAfter w:val="1"/>
          <w:wAfter w:w="190" w:type="dxa"/>
          <w:cantSplit/>
          <w:trHeight w:val="255"/>
        </w:trPr>
        <w:tc>
          <w:tcPr>
            <w:tcW w:w="1019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9ED" w:rsidRPr="00385D32" w:rsidRDefault="000B29ED" w:rsidP="00D714F2">
            <w:pPr>
              <w:pStyle w:val="12"/>
              <w:spacing w:before="0" w:after="0"/>
              <w:ind w:left="556" w:firstLine="0"/>
              <w:rPr>
                <w:sz w:val="20"/>
              </w:rPr>
            </w:pPr>
            <w:r>
              <w:lastRenderedPageBreak/>
              <w:br w:type="page"/>
            </w:r>
            <w:r>
              <w:br w:type="page"/>
            </w:r>
          </w:p>
          <w:p w:rsidR="000B29ED" w:rsidRPr="00385D32" w:rsidRDefault="000B29ED" w:rsidP="00D714F2">
            <w:pPr>
              <w:pStyle w:val="12"/>
              <w:spacing w:before="0" w:after="0"/>
              <w:ind w:left="556" w:firstLine="0"/>
              <w:rPr>
                <w:b/>
                <w:sz w:val="20"/>
              </w:rPr>
            </w:pPr>
          </w:p>
          <w:p w:rsidR="000B29ED" w:rsidRPr="00066322" w:rsidRDefault="000B29ED" w:rsidP="00D714F2">
            <w:pPr>
              <w:pStyle w:val="12"/>
              <w:spacing w:before="0" w:after="0"/>
              <w:ind w:left="556" w:firstLine="0"/>
              <w:jc w:val="left"/>
              <w:rPr>
                <w:b/>
                <w:szCs w:val="24"/>
              </w:rPr>
            </w:pPr>
            <w:r w:rsidRPr="00066322">
              <w:rPr>
                <w:b/>
                <w:szCs w:val="24"/>
              </w:rPr>
              <w:t xml:space="preserve">Раздел </w:t>
            </w:r>
            <w:r>
              <w:rPr>
                <w:b/>
                <w:szCs w:val="24"/>
              </w:rPr>
              <w:t>5</w:t>
            </w:r>
            <w:r w:rsidRPr="00066322">
              <w:rPr>
                <w:b/>
                <w:szCs w:val="24"/>
              </w:rPr>
              <w:t>. Основные технико-экономические показатели проекта планировки</w:t>
            </w:r>
            <w:r>
              <w:rPr>
                <w:b/>
                <w:szCs w:val="24"/>
              </w:rPr>
              <w:t xml:space="preserve"> территории</w:t>
            </w:r>
          </w:p>
          <w:p w:rsidR="000B29ED" w:rsidRPr="00385D32" w:rsidRDefault="000B29ED" w:rsidP="00D714F2">
            <w:pPr>
              <w:pStyle w:val="12"/>
              <w:spacing w:before="0" w:after="0"/>
              <w:ind w:left="556" w:firstLine="0"/>
              <w:rPr>
                <w:b/>
                <w:bCs/>
                <w:sz w:val="22"/>
                <w:szCs w:val="22"/>
              </w:rPr>
            </w:pPr>
          </w:p>
          <w:tbl>
            <w:tblPr>
              <w:tblW w:w="9895" w:type="dxa"/>
              <w:tblInd w:w="1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4"/>
              <w:gridCol w:w="4444"/>
              <w:gridCol w:w="1259"/>
              <w:gridCol w:w="1799"/>
              <w:gridCol w:w="1619"/>
            </w:tblGrid>
            <w:tr w:rsidR="000B29ED" w:rsidRPr="008360BC" w:rsidTr="00D714F2">
              <w:trPr>
                <w:trHeight w:val="1134"/>
              </w:trPr>
              <w:tc>
                <w:tcPr>
                  <w:tcW w:w="774" w:type="dxa"/>
                  <w:vAlign w:val="center"/>
                </w:tcPr>
                <w:p w:rsidR="000B29ED" w:rsidRPr="00764126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764126">
                    <w:rPr>
                      <w:b/>
                      <w:sz w:val="20"/>
                      <w:szCs w:val="20"/>
                    </w:rPr>
                    <w:t>№</w:t>
                  </w:r>
                </w:p>
                <w:p w:rsidR="000B29ED" w:rsidRPr="00764126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764126">
                    <w:rPr>
                      <w:b/>
                      <w:sz w:val="20"/>
                      <w:szCs w:val="20"/>
                    </w:rPr>
                    <w:t>п.п</w:t>
                  </w:r>
                  <w:proofErr w:type="spellEnd"/>
                  <w:r w:rsidRPr="00764126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444" w:type="dxa"/>
                  <w:vAlign w:val="center"/>
                </w:tcPr>
                <w:p w:rsidR="000B29ED" w:rsidRPr="00764126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764126">
                    <w:rPr>
                      <w:b/>
                      <w:sz w:val="20"/>
                      <w:szCs w:val="20"/>
                    </w:rPr>
                    <w:t>Наименование показател</w:t>
                  </w:r>
                  <w:r>
                    <w:rPr>
                      <w:b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1259" w:type="dxa"/>
                  <w:vAlign w:val="center"/>
                </w:tcPr>
                <w:p w:rsidR="000B29ED" w:rsidRPr="00764126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764126">
                    <w:rPr>
                      <w:b/>
                      <w:sz w:val="20"/>
                      <w:szCs w:val="20"/>
                    </w:rPr>
                    <w:t>Ед</w:t>
                  </w:r>
                  <w:r>
                    <w:rPr>
                      <w:b/>
                      <w:sz w:val="20"/>
                      <w:szCs w:val="20"/>
                    </w:rPr>
                    <w:t>иница измерения</w:t>
                  </w:r>
                </w:p>
              </w:tc>
              <w:tc>
                <w:tcPr>
                  <w:tcW w:w="1799" w:type="dxa"/>
                  <w:vAlign w:val="center"/>
                </w:tcPr>
                <w:p w:rsidR="000B29ED" w:rsidRPr="00764126" w:rsidRDefault="000B29ED" w:rsidP="00D714F2">
                  <w:pPr>
                    <w:tabs>
                      <w:tab w:val="left" w:pos="851"/>
                      <w:tab w:val="left" w:pos="3402"/>
                    </w:tabs>
                    <w:ind w:left="-108"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64126">
                    <w:rPr>
                      <w:b/>
                      <w:sz w:val="20"/>
                      <w:szCs w:val="20"/>
                    </w:rPr>
                    <w:t xml:space="preserve">Современное </w:t>
                  </w:r>
                </w:p>
                <w:p w:rsidR="000B29ED" w:rsidRPr="00764126" w:rsidRDefault="000B29ED" w:rsidP="00D714F2">
                  <w:pPr>
                    <w:tabs>
                      <w:tab w:val="left" w:pos="851"/>
                      <w:tab w:val="left" w:pos="3402"/>
                    </w:tabs>
                    <w:ind w:left="-108"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64126">
                    <w:rPr>
                      <w:b/>
                      <w:sz w:val="20"/>
                      <w:szCs w:val="20"/>
                    </w:rPr>
                    <w:t>состояние</w:t>
                  </w:r>
                </w:p>
              </w:tc>
              <w:tc>
                <w:tcPr>
                  <w:tcW w:w="1619" w:type="dxa"/>
                  <w:vAlign w:val="center"/>
                </w:tcPr>
                <w:p w:rsidR="000B29ED" w:rsidRPr="00764126" w:rsidRDefault="000B29ED" w:rsidP="00D714F2">
                  <w:pPr>
                    <w:tabs>
                      <w:tab w:val="left" w:pos="851"/>
                      <w:tab w:val="left" w:pos="3402"/>
                    </w:tabs>
                    <w:ind w:left="-108"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64126">
                    <w:rPr>
                      <w:b/>
                      <w:sz w:val="20"/>
                      <w:szCs w:val="20"/>
                    </w:rPr>
                    <w:t>Расчётный</w:t>
                  </w:r>
                </w:p>
                <w:p w:rsidR="000B29ED" w:rsidRPr="00764126" w:rsidRDefault="000B29ED" w:rsidP="00D714F2">
                  <w:pPr>
                    <w:tabs>
                      <w:tab w:val="left" w:pos="851"/>
                      <w:tab w:val="left" w:pos="3402"/>
                    </w:tabs>
                    <w:ind w:left="-108" w:righ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64126">
                    <w:rPr>
                      <w:b/>
                      <w:sz w:val="20"/>
                      <w:szCs w:val="20"/>
                    </w:rPr>
                    <w:t>срок</w:t>
                  </w:r>
                </w:p>
              </w:tc>
            </w:tr>
            <w:tr w:rsidR="000B29ED" w:rsidRPr="008360BC" w:rsidTr="00D714F2">
              <w:trPr>
                <w:trHeight w:val="510"/>
              </w:trPr>
              <w:tc>
                <w:tcPr>
                  <w:tcW w:w="774" w:type="dxa"/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rPr>
                      <w:b/>
                    </w:rPr>
                  </w:pPr>
                  <w:r w:rsidRPr="008360BC">
                    <w:rPr>
                      <w:b/>
                    </w:rPr>
                    <w:t>1</w:t>
                  </w:r>
                </w:p>
              </w:tc>
              <w:tc>
                <w:tcPr>
                  <w:tcW w:w="4444" w:type="dxa"/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both"/>
                    <w:rPr>
                      <w:b/>
                    </w:rPr>
                  </w:pPr>
                  <w:r w:rsidRPr="008360BC">
                    <w:rPr>
                      <w:b/>
                    </w:rPr>
                    <w:t>ТЕРРИТОРИЯ</w:t>
                  </w:r>
                </w:p>
              </w:tc>
              <w:tc>
                <w:tcPr>
                  <w:tcW w:w="1259" w:type="dxa"/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both"/>
                  </w:pPr>
                </w:p>
              </w:tc>
              <w:tc>
                <w:tcPr>
                  <w:tcW w:w="1799" w:type="dxa"/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both"/>
                  </w:pPr>
                </w:p>
              </w:tc>
              <w:tc>
                <w:tcPr>
                  <w:tcW w:w="1619" w:type="dxa"/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both"/>
                  </w:pPr>
                </w:p>
              </w:tc>
            </w:tr>
            <w:tr w:rsidR="000B29ED" w:rsidRPr="008360BC" w:rsidTr="00D714F2">
              <w:trPr>
                <w:trHeight w:val="567"/>
              </w:trPr>
              <w:tc>
                <w:tcPr>
                  <w:tcW w:w="774" w:type="dxa"/>
                  <w:tcBorders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 w:rsidRPr="008360BC">
                    <w:t>1.1</w:t>
                  </w:r>
                </w:p>
              </w:tc>
              <w:tc>
                <w:tcPr>
                  <w:tcW w:w="4444" w:type="dxa"/>
                  <w:tcBorders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 w:rsidRPr="008360BC">
                    <w:t>Площадь п</w:t>
                  </w:r>
                  <w:r>
                    <w:t>ланируемой</w:t>
                  </w:r>
                  <w:r w:rsidRPr="008360BC">
                    <w:t xml:space="preserve"> терр</w:t>
                  </w:r>
                  <w:r>
                    <w:t>и</w:t>
                  </w:r>
                  <w:r w:rsidRPr="008360BC">
                    <w:t>тории</w:t>
                  </w:r>
                </w:p>
              </w:tc>
              <w:tc>
                <w:tcPr>
                  <w:tcW w:w="1259" w:type="dxa"/>
                  <w:tcBorders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8360BC">
                    <w:t>га</w:t>
                  </w:r>
                </w:p>
              </w:tc>
              <w:tc>
                <w:tcPr>
                  <w:tcW w:w="341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0B29ED" w:rsidRPr="0020101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126,3704</w:t>
                  </w:r>
                </w:p>
              </w:tc>
            </w:tr>
            <w:tr w:rsidR="000B29ED" w:rsidRPr="008360BC" w:rsidTr="00D714F2">
              <w:trPr>
                <w:trHeight w:val="567"/>
              </w:trPr>
              <w:tc>
                <w:tcPr>
                  <w:tcW w:w="7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pStyle w:val="aa"/>
                    <w:tabs>
                      <w:tab w:val="clear" w:pos="4677"/>
                      <w:tab w:val="clear" w:pos="9355"/>
                      <w:tab w:val="left" w:pos="851"/>
                      <w:tab w:val="left" w:pos="3402"/>
                    </w:tabs>
                  </w:pPr>
                  <w:r w:rsidRPr="008360BC">
                    <w:t xml:space="preserve">1.2 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 w:rsidRPr="008360BC">
                    <w:t>Площадь территории в границах элементов планировочной структуры:</w:t>
                  </w:r>
                </w:p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(в границах кварталов)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8360BC">
                    <w:t>га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67,0898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223BE2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color w:val="000099"/>
                    </w:rPr>
                  </w:pPr>
                  <w:r w:rsidRPr="009245C1">
                    <w:rPr>
                      <w:color w:val="000099"/>
                      <w:highlight w:val="yellow"/>
                    </w:rPr>
                    <w:t>62,8783</w:t>
                  </w:r>
                </w:p>
              </w:tc>
            </w:tr>
            <w:tr w:rsidR="000B29ED" w:rsidRPr="008360BC" w:rsidTr="00D714F2">
              <w:trPr>
                <w:trHeight w:val="284"/>
              </w:trPr>
              <w:tc>
                <w:tcPr>
                  <w:tcW w:w="7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в том числе, территория</w:t>
                  </w:r>
                  <w:r w:rsidRPr="008360BC">
                    <w:t>: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</w:tr>
            <w:tr w:rsidR="000B29ED" w:rsidRPr="008360BC" w:rsidTr="00D714F2">
              <w:trPr>
                <w:trHeight w:val="567"/>
              </w:trPr>
              <w:tc>
                <w:tcPr>
                  <w:tcW w:w="7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F23535" w:rsidRDefault="000B29ED" w:rsidP="00D714F2">
                  <w:pPr>
                    <w:tabs>
                      <w:tab w:val="left" w:pos="851"/>
                      <w:tab w:val="left" w:pos="3402"/>
                    </w:tabs>
                    <w:rPr>
                      <w:color w:val="0033CC"/>
                    </w:rPr>
                  </w:pPr>
                  <w:r w:rsidRPr="00F23535">
                    <w:rPr>
                      <w:color w:val="0033CC"/>
                    </w:rPr>
                    <w:t>1.2.1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F23535" w:rsidRDefault="000B29ED" w:rsidP="00D714F2">
                  <w:pPr>
                    <w:tabs>
                      <w:tab w:val="left" w:pos="851"/>
                      <w:tab w:val="left" w:pos="3402"/>
                    </w:tabs>
                    <w:rPr>
                      <w:color w:val="0033CC"/>
                    </w:rPr>
                  </w:pPr>
                  <w:r w:rsidRPr="00F23535">
                    <w:rPr>
                      <w:color w:val="0033CC"/>
                    </w:rPr>
                    <w:t>многоэтажной жилой застройки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F23535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F23535">
                    <w:t>га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F23535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F23535">
                    <w:t>24,654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F23535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color w:val="0033CC"/>
                    </w:rPr>
                  </w:pPr>
                  <w:r w:rsidRPr="009245C1">
                    <w:rPr>
                      <w:color w:val="0033CC"/>
                      <w:highlight w:val="yellow"/>
                    </w:rPr>
                    <w:t>39,0413</w:t>
                  </w:r>
                </w:p>
              </w:tc>
            </w:tr>
            <w:tr w:rsidR="000B29ED" w:rsidRPr="008360BC" w:rsidTr="00D714F2">
              <w:trPr>
                <w:trHeight w:val="567"/>
              </w:trPr>
              <w:tc>
                <w:tcPr>
                  <w:tcW w:w="7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F23535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 w:rsidRPr="00F23535">
                    <w:t>1.2.2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F23535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proofErr w:type="spellStart"/>
                  <w:r w:rsidRPr="00F23535">
                    <w:t>среднеэтажной</w:t>
                  </w:r>
                  <w:proofErr w:type="spellEnd"/>
                  <w:r w:rsidRPr="00F23535">
                    <w:t xml:space="preserve"> жилой застройки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F23535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F23535">
                    <w:t>га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F23535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F23535">
                    <w:t>-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F23535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F23535">
                    <w:t>1,7778</w:t>
                  </w:r>
                </w:p>
              </w:tc>
            </w:tr>
            <w:tr w:rsidR="000B29ED" w:rsidRPr="008360BC" w:rsidTr="00D714F2">
              <w:trPr>
                <w:trHeight w:val="567"/>
              </w:trPr>
              <w:tc>
                <w:tcPr>
                  <w:tcW w:w="7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1.2.3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блокированной жилой застройки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8360BC">
                    <w:t>га</w:t>
                  </w:r>
                </w:p>
              </w:tc>
              <w:tc>
                <w:tcPr>
                  <w:tcW w:w="1799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6,3034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1,8936</w:t>
                  </w:r>
                </w:p>
              </w:tc>
            </w:tr>
            <w:tr w:rsidR="000B29ED" w:rsidRPr="008360BC" w:rsidTr="00D714F2">
              <w:trPr>
                <w:trHeight w:val="567"/>
              </w:trPr>
              <w:tc>
                <w:tcPr>
                  <w:tcW w:w="7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1.2.4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малоэтажной жилой застройки (</w:t>
                  </w:r>
                  <w:proofErr w:type="spellStart"/>
                  <w:proofErr w:type="gramStart"/>
                  <w:r>
                    <w:t>индиви</w:t>
                  </w:r>
                  <w:proofErr w:type="spellEnd"/>
                  <w:r>
                    <w:t>-дуальное</w:t>
                  </w:r>
                  <w:proofErr w:type="gramEnd"/>
                  <w:r>
                    <w:t xml:space="preserve"> жилищное строительство)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8360BC">
                    <w:t>га</w:t>
                  </w:r>
                </w:p>
              </w:tc>
              <w:tc>
                <w:tcPr>
                  <w:tcW w:w="179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2,2048</w:t>
                  </w:r>
                </w:p>
              </w:tc>
            </w:tr>
            <w:tr w:rsidR="000B29ED" w:rsidRPr="008360BC" w:rsidTr="00D714F2">
              <w:trPr>
                <w:trHeight w:val="567"/>
              </w:trPr>
              <w:tc>
                <w:tcPr>
                  <w:tcW w:w="7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85D5B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 w:rsidRPr="00885D5B">
                    <w:t>1.2.5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85D5B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 w:rsidRPr="00885D5B">
                    <w:t>объектов образования и просвещения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85D5B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885D5B">
                    <w:t>га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85D5B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885D5B">
                    <w:t>-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85D5B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lang w:eastAsia="ar-SA"/>
                    </w:rPr>
                  </w:pPr>
                  <w:r w:rsidRPr="00885D5B">
                    <w:rPr>
                      <w:lang w:eastAsia="ar-SA"/>
                    </w:rPr>
                    <w:t>8,714</w:t>
                  </w:r>
                </w:p>
              </w:tc>
            </w:tr>
            <w:tr w:rsidR="000B29ED" w:rsidRPr="008360BC" w:rsidTr="00D714F2">
              <w:trPr>
                <w:trHeight w:val="567"/>
              </w:trPr>
              <w:tc>
                <w:tcPr>
                  <w:tcW w:w="7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85D5B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 w:rsidRPr="00885D5B">
                    <w:t>1.2.6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85D5B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 w:rsidRPr="00885D5B">
                    <w:t>объектов здравоохранения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85D5B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885D5B">
                    <w:t>га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85D5B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885D5B">
                    <w:t>-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85D5B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lang w:eastAsia="ar-SA"/>
                    </w:rPr>
                  </w:pPr>
                  <w:r w:rsidRPr="00885D5B">
                    <w:rPr>
                      <w:lang w:eastAsia="ar-SA"/>
                    </w:rPr>
                    <w:t>0,792</w:t>
                  </w:r>
                </w:p>
              </w:tc>
            </w:tr>
            <w:tr w:rsidR="000B29ED" w:rsidRPr="008360BC" w:rsidTr="00D714F2">
              <w:trPr>
                <w:trHeight w:val="567"/>
              </w:trPr>
              <w:tc>
                <w:tcPr>
                  <w:tcW w:w="7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851"/>
                      <w:tab w:val="left" w:pos="3402"/>
                    </w:tabs>
                    <w:rPr>
                      <w:color w:val="0033CC"/>
                    </w:rPr>
                  </w:pPr>
                  <w:r w:rsidRPr="000F785A">
                    <w:rPr>
                      <w:color w:val="0033CC"/>
                    </w:rPr>
                    <w:t>1.2.7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851"/>
                      <w:tab w:val="left" w:pos="3402"/>
                    </w:tabs>
                    <w:rPr>
                      <w:color w:val="0033CC"/>
                    </w:rPr>
                  </w:pPr>
                  <w:r w:rsidRPr="000F785A">
                    <w:rPr>
                      <w:color w:val="0033CC"/>
                    </w:rPr>
                    <w:t>объектов гостиничного комплекса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color w:val="0033CC"/>
                    </w:rPr>
                  </w:pPr>
                  <w:r w:rsidRPr="000F785A">
                    <w:rPr>
                      <w:color w:val="0033CC"/>
                    </w:rPr>
                    <w:t>га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color w:val="0033CC"/>
                    </w:rPr>
                  </w:pPr>
                  <w:r w:rsidRPr="000F785A">
                    <w:rPr>
                      <w:color w:val="0033CC"/>
                    </w:rPr>
                    <w:t>-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color w:val="0033CC"/>
                      <w:lang w:eastAsia="ar-SA"/>
                    </w:rPr>
                  </w:pPr>
                  <w:r w:rsidRPr="009245C1">
                    <w:rPr>
                      <w:color w:val="0033CC"/>
                      <w:highlight w:val="yellow"/>
                      <w:lang w:eastAsia="ar-SA"/>
                    </w:rPr>
                    <w:t>0,4372</w:t>
                  </w:r>
                </w:p>
              </w:tc>
            </w:tr>
            <w:tr w:rsidR="000B29ED" w:rsidRPr="008360BC" w:rsidTr="00D714F2">
              <w:trPr>
                <w:trHeight w:val="567"/>
              </w:trPr>
              <w:tc>
                <w:tcPr>
                  <w:tcW w:w="7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 w:rsidRPr="008360BC">
                    <w:t>1.2.</w:t>
                  </w:r>
                  <w:r>
                    <w:t>8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AD5D1A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объектов развлечений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8360BC">
                    <w:t>га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rPr>
                      <w:lang w:eastAsia="ar-SA"/>
                    </w:rPr>
                    <w:t>0,86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0,86</w:t>
                  </w:r>
                </w:p>
              </w:tc>
            </w:tr>
            <w:tr w:rsidR="000B29ED" w:rsidRPr="008360BC" w:rsidTr="00D714F2">
              <w:trPr>
                <w:trHeight w:val="567"/>
              </w:trPr>
              <w:tc>
                <w:tcPr>
                  <w:tcW w:w="7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1.2.9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объектов делового управления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га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0,31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2,0404</w:t>
                  </w:r>
                </w:p>
              </w:tc>
            </w:tr>
            <w:tr w:rsidR="000B29ED" w:rsidRPr="008360BC" w:rsidTr="00D714F2">
              <w:trPr>
                <w:trHeight w:val="567"/>
              </w:trPr>
              <w:tc>
                <w:tcPr>
                  <w:tcW w:w="7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AD5D1A" w:rsidRDefault="000B29ED" w:rsidP="00D714F2">
                  <w:pPr>
                    <w:tabs>
                      <w:tab w:val="left" w:pos="851"/>
                      <w:tab w:val="left" w:pos="3402"/>
                    </w:tabs>
                    <w:rPr>
                      <w:spacing w:val="-8"/>
                    </w:rPr>
                  </w:pPr>
                  <w:r w:rsidRPr="00AD5D1A">
                    <w:rPr>
                      <w:spacing w:val="-8"/>
                    </w:rPr>
                    <w:t>1.2.1</w:t>
                  </w:r>
                  <w:r>
                    <w:rPr>
                      <w:spacing w:val="-8"/>
                    </w:rPr>
                    <w:t>0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объектов торговли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га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4A0B50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0,338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1E3F37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1E3F37">
                    <w:t>0,5654</w:t>
                  </w:r>
                </w:p>
              </w:tc>
            </w:tr>
            <w:tr w:rsidR="000B29ED" w:rsidRPr="008360BC" w:rsidTr="00D714F2">
              <w:trPr>
                <w:trHeight w:val="567"/>
              </w:trPr>
              <w:tc>
                <w:tcPr>
                  <w:tcW w:w="7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AD5D1A" w:rsidRDefault="000B29ED" w:rsidP="00D714F2">
                  <w:pPr>
                    <w:tabs>
                      <w:tab w:val="left" w:pos="851"/>
                      <w:tab w:val="left" w:pos="3402"/>
                    </w:tabs>
                    <w:rPr>
                      <w:spacing w:val="-8"/>
                    </w:rPr>
                  </w:pPr>
                  <w:r w:rsidRPr="00AD5D1A">
                    <w:rPr>
                      <w:spacing w:val="-8"/>
                    </w:rPr>
                    <w:t>1.2.1</w:t>
                  </w:r>
                  <w:r>
                    <w:rPr>
                      <w:spacing w:val="-8"/>
                    </w:rPr>
                    <w:t>1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объектов обслуживания автотранспорта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8360BC">
                    <w:t>га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0,0418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0,1525</w:t>
                  </w:r>
                </w:p>
              </w:tc>
            </w:tr>
            <w:tr w:rsidR="000B29ED" w:rsidRPr="008360BC" w:rsidTr="00D714F2">
              <w:trPr>
                <w:trHeight w:val="567"/>
              </w:trPr>
              <w:tc>
                <w:tcPr>
                  <w:tcW w:w="7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AD5D1A" w:rsidRDefault="000B29ED" w:rsidP="00D714F2">
                  <w:pPr>
                    <w:tabs>
                      <w:tab w:val="left" w:pos="851"/>
                      <w:tab w:val="left" w:pos="3402"/>
                    </w:tabs>
                    <w:rPr>
                      <w:spacing w:val="-8"/>
                    </w:rPr>
                  </w:pPr>
                  <w:r w:rsidRPr="00AD5D1A">
                    <w:rPr>
                      <w:spacing w:val="-8"/>
                    </w:rPr>
                    <w:t>1.2.1</w:t>
                  </w:r>
                  <w:r>
                    <w:rPr>
                      <w:spacing w:val="-8"/>
                    </w:rPr>
                    <w:t>2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объектов коммунального обслуживания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8360BC">
                    <w:t>га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0,2397</w:t>
                  </w:r>
                </w:p>
              </w:tc>
            </w:tr>
            <w:tr w:rsidR="000B29ED" w:rsidRPr="008360BC" w:rsidTr="00D714F2">
              <w:trPr>
                <w:trHeight w:val="567"/>
              </w:trPr>
              <w:tc>
                <w:tcPr>
                  <w:tcW w:w="7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AD5D1A" w:rsidRDefault="000B29ED" w:rsidP="00D714F2">
                  <w:pPr>
                    <w:tabs>
                      <w:tab w:val="left" w:pos="851"/>
                      <w:tab w:val="left" w:pos="3402"/>
                    </w:tabs>
                    <w:rPr>
                      <w:spacing w:val="-8"/>
                    </w:rPr>
                  </w:pPr>
                  <w:r w:rsidRPr="00AD5D1A">
                    <w:rPr>
                      <w:spacing w:val="-8"/>
                    </w:rPr>
                    <w:t>1.2.1</w:t>
                  </w:r>
                  <w:r>
                    <w:rPr>
                      <w:spacing w:val="-8"/>
                    </w:rPr>
                    <w:t>3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объектов культурного развития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8360BC">
                    <w:t>га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0,5585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0,9174</w:t>
                  </w:r>
                </w:p>
              </w:tc>
            </w:tr>
            <w:tr w:rsidR="000B29ED" w:rsidRPr="008360BC" w:rsidTr="00D714F2">
              <w:trPr>
                <w:trHeight w:val="567"/>
              </w:trPr>
              <w:tc>
                <w:tcPr>
                  <w:tcW w:w="7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AD5D1A" w:rsidRDefault="000B29ED" w:rsidP="00D714F2">
                  <w:pPr>
                    <w:tabs>
                      <w:tab w:val="left" w:pos="851"/>
                      <w:tab w:val="left" w:pos="3402"/>
                    </w:tabs>
                    <w:rPr>
                      <w:spacing w:val="-8"/>
                    </w:rPr>
                  </w:pPr>
                  <w:r w:rsidRPr="00AD5D1A">
                    <w:rPr>
                      <w:spacing w:val="-8"/>
                    </w:rPr>
                    <w:t>1.2.1</w:t>
                  </w:r>
                  <w:r>
                    <w:rPr>
                      <w:spacing w:val="-8"/>
                    </w:rPr>
                    <w:t>4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спортивных объектов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8360BC">
                    <w:t>га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1,693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2,9521</w:t>
                  </w:r>
                </w:p>
              </w:tc>
            </w:tr>
            <w:tr w:rsidR="000B29ED" w:rsidRPr="008360BC" w:rsidTr="00D714F2">
              <w:trPr>
                <w:trHeight w:val="567"/>
              </w:trPr>
              <w:tc>
                <w:tcPr>
                  <w:tcW w:w="7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AD5D1A" w:rsidRDefault="000B29ED" w:rsidP="00D714F2">
                  <w:pPr>
                    <w:tabs>
                      <w:tab w:val="left" w:pos="851"/>
                      <w:tab w:val="left" w:pos="3402"/>
                    </w:tabs>
                    <w:rPr>
                      <w:spacing w:val="-8"/>
                    </w:rPr>
                  </w:pPr>
                  <w:r w:rsidRPr="00AD5D1A">
                    <w:rPr>
                      <w:spacing w:val="-8"/>
                    </w:rPr>
                    <w:t>1.2.1</w:t>
                  </w:r>
                  <w:r>
                    <w:rPr>
                      <w:spacing w:val="-8"/>
                    </w:rPr>
                    <w:t>5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религиозных объектов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8360BC">
                    <w:t>га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0,29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0,29</w:t>
                  </w:r>
                </w:p>
              </w:tc>
            </w:tr>
            <w:tr w:rsidR="000B29ED" w:rsidRPr="008360BC" w:rsidTr="00D714F2">
              <w:trPr>
                <w:trHeight w:val="567"/>
              </w:trPr>
              <w:tc>
                <w:tcPr>
                  <w:tcW w:w="7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AD5D1A" w:rsidRDefault="000B29ED" w:rsidP="00D714F2">
                  <w:pPr>
                    <w:tabs>
                      <w:tab w:val="left" w:pos="851"/>
                      <w:tab w:val="left" w:pos="3402"/>
                    </w:tabs>
                    <w:rPr>
                      <w:spacing w:val="-8"/>
                    </w:rPr>
                  </w:pPr>
                  <w:r>
                    <w:rPr>
                      <w:spacing w:val="-8"/>
                    </w:rPr>
                    <w:t>1.2.16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rPr>
                      <w:rFonts w:cs="Calibri"/>
                    </w:rPr>
                    <w:t>объектов обеспечения обороны и безопасности</w:t>
                  </w:r>
                  <w:r>
                    <w:t xml:space="preserve"> *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га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27,3571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-</w:t>
                  </w:r>
                </w:p>
              </w:tc>
            </w:tr>
            <w:tr w:rsidR="000B29ED" w:rsidRPr="008360BC" w:rsidTr="00D714F2">
              <w:trPr>
                <w:trHeight w:val="567"/>
              </w:trPr>
              <w:tc>
                <w:tcPr>
                  <w:tcW w:w="7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rPr>
                      <w:spacing w:val="-8"/>
                    </w:rPr>
                    <w:t>1.2.17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иные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га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4,684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-</w:t>
                  </w:r>
                </w:p>
              </w:tc>
            </w:tr>
          </w:tbl>
          <w:p w:rsidR="000B29ED" w:rsidRPr="001165C8" w:rsidRDefault="000B29ED" w:rsidP="00D714F2">
            <w:pPr>
              <w:pStyle w:val="a3"/>
              <w:rPr>
                <w:sz w:val="12"/>
                <w:szCs w:val="12"/>
              </w:rPr>
            </w:pPr>
            <w:r>
              <w:rPr>
                <w:bCs/>
                <w:color w:val="000000"/>
              </w:rPr>
              <w:t xml:space="preserve"> </w:t>
            </w:r>
          </w:p>
          <w:p w:rsidR="000B29ED" w:rsidRPr="007C23DB" w:rsidRDefault="000B29ED" w:rsidP="00D714F2">
            <w:pPr>
              <w:pStyle w:val="a3"/>
              <w:ind w:left="381"/>
              <w:rPr>
                <w:sz w:val="22"/>
                <w:szCs w:val="22"/>
              </w:rPr>
            </w:pPr>
            <w:r w:rsidRPr="007C23DB">
              <w:rPr>
                <w:sz w:val="22"/>
                <w:szCs w:val="22"/>
              </w:rPr>
              <w:t>*  - Военные городки (КЭЧ).</w:t>
            </w:r>
          </w:p>
          <w:p w:rsidR="000B29ED" w:rsidRPr="00385D32" w:rsidRDefault="000B29ED" w:rsidP="00D714F2">
            <w:pPr>
              <w:pStyle w:val="a3"/>
              <w:ind w:left="381"/>
              <w:rPr>
                <w:sz w:val="22"/>
                <w:szCs w:val="22"/>
              </w:rPr>
            </w:pPr>
          </w:p>
        </w:tc>
      </w:tr>
      <w:tr w:rsidR="000B29ED" w:rsidRPr="00261613" w:rsidTr="000B29ED">
        <w:trPr>
          <w:gridAfter w:val="1"/>
          <w:wAfter w:w="190" w:type="dxa"/>
          <w:cantSplit/>
          <w:trHeight w:val="255"/>
        </w:trPr>
        <w:tc>
          <w:tcPr>
            <w:tcW w:w="1019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9ED" w:rsidRPr="001165C8" w:rsidRDefault="000B29ED" w:rsidP="00D714F2">
            <w:pPr>
              <w:pStyle w:val="12"/>
              <w:spacing w:before="0" w:after="0"/>
              <w:ind w:firstLine="0"/>
              <w:rPr>
                <w:sz w:val="16"/>
                <w:szCs w:val="16"/>
              </w:rPr>
            </w:pPr>
          </w:p>
          <w:p w:rsidR="000B29ED" w:rsidRPr="001165C8" w:rsidRDefault="000B29ED" w:rsidP="00D714F2">
            <w:pPr>
              <w:pStyle w:val="12"/>
              <w:spacing w:before="0" w:after="0"/>
              <w:ind w:firstLine="0"/>
              <w:rPr>
                <w:bCs/>
                <w:sz w:val="16"/>
                <w:szCs w:val="16"/>
              </w:rPr>
            </w:pPr>
          </w:p>
          <w:tbl>
            <w:tblPr>
              <w:tblW w:w="9895" w:type="dxa"/>
              <w:tblInd w:w="16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4"/>
              <w:gridCol w:w="4444"/>
              <w:gridCol w:w="1259"/>
              <w:gridCol w:w="1799"/>
              <w:gridCol w:w="1619"/>
            </w:tblGrid>
            <w:tr w:rsidR="000B29ED" w:rsidRPr="008360BC" w:rsidTr="00D714F2">
              <w:trPr>
                <w:trHeight w:val="567"/>
              </w:trPr>
              <w:tc>
                <w:tcPr>
                  <w:tcW w:w="7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 w:rsidRPr="00B47B21">
                    <w:rPr>
                      <w:bCs/>
                      <w:color w:val="000000"/>
                    </w:rPr>
                    <w:t xml:space="preserve"> </w:t>
                  </w:r>
                  <w:r w:rsidRPr="008360BC">
                    <w:t>1.</w:t>
                  </w:r>
                  <w:r>
                    <w:t>3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 w:rsidRPr="008360BC">
                    <w:t xml:space="preserve">Территории общего пользования, всего: </w:t>
                  </w:r>
                  <w:r w:rsidRPr="008360BC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8360BC">
                    <w:t>га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59,2806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63,5949</w:t>
                  </w:r>
                </w:p>
              </w:tc>
            </w:tr>
            <w:tr w:rsidR="000B29ED" w:rsidRPr="008360BC" w:rsidTr="00D714F2">
              <w:trPr>
                <w:trHeight w:val="284"/>
              </w:trPr>
              <w:tc>
                <w:tcPr>
                  <w:tcW w:w="7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в том числе</w:t>
                  </w:r>
                  <w:r w:rsidRPr="008360BC">
                    <w:t>: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</w:tr>
            <w:tr w:rsidR="000B29ED" w:rsidRPr="008360BC" w:rsidTr="00D714F2">
              <w:trPr>
                <w:trHeight w:val="567"/>
              </w:trPr>
              <w:tc>
                <w:tcPr>
                  <w:tcW w:w="7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026EA4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 w:rsidRPr="00026EA4">
                    <w:t>1.3.1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объекты озеленения общего</w:t>
                  </w:r>
                </w:p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пользования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8360BC">
                    <w:t>г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2,9826</w:t>
                  </w:r>
                </w:p>
              </w:tc>
            </w:tr>
            <w:tr w:rsidR="000B29ED" w:rsidRPr="008360BC" w:rsidTr="00D714F2">
              <w:trPr>
                <w:trHeight w:val="567"/>
              </w:trPr>
              <w:tc>
                <w:tcPr>
                  <w:tcW w:w="7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026EA4" w:rsidRDefault="000B29ED" w:rsidP="00D714F2">
                  <w:pPr>
                    <w:tabs>
                      <w:tab w:val="left" w:pos="851"/>
                      <w:tab w:val="left" w:pos="3402"/>
                    </w:tabs>
                    <w:rPr>
                      <w:sz w:val="20"/>
                      <w:szCs w:val="20"/>
                    </w:rPr>
                  </w:pPr>
                  <w:r w:rsidRPr="00026EA4">
                    <w:t>1.3.2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 xml:space="preserve">улично-дорожная сеть, в </w:t>
                  </w:r>
                  <w:proofErr w:type="spellStart"/>
                  <w:r>
                    <w:t>т.ч</w:t>
                  </w:r>
                  <w:proofErr w:type="spellEnd"/>
                  <w:r>
                    <w:t>.: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8360BC">
                    <w:t>га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53,60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59,945</w:t>
                  </w:r>
                </w:p>
              </w:tc>
            </w:tr>
            <w:tr w:rsidR="000B29ED" w:rsidTr="00D714F2">
              <w:trPr>
                <w:trHeight w:val="567"/>
              </w:trPr>
              <w:tc>
                <w:tcPr>
                  <w:tcW w:w="7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72166F" w:rsidRDefault="000B29ED" w:rsidP="00D714F2">
                  <w:pPr>
                    <w:tabs>
                      <w:tab w:val="left" w:pos="851"/>
                      <w:tab w:val="left" w:pos="3402"/>
                    </w:tabs>
                    <w:rPr>
                      <w:sz w:val="20"/>
                      <w:szCs w:val="20"/>
                    </w:rPr>
                  </w:pPr>
                  <w:r w:rsidRPr="0072166F">
                    <w:rPr>
                      <w:sz w:val="20"/>
                      <w:szCs w:val="20"/>
                    </w:rPr>
                    <w:t>1.3.</w:t>
                  </w:r>
                  <w:r>
                    <w:rPr>
                      <w:sz w:val="20"/>
                      <w:szCs w:val="20"/>
                    </w:rPr>
                    <w:t>2</w:t>
                  </w:r>
                  <w:r w:rsidRPr="0072166F">
                    <w:rPr>
                      <w:sz w:val="20"/>
                      <w:szCs w:val="20"/>
                    </w:rPr>
                    <w:t>.1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692068" w:rsidRDefault="000B29ED" w:rsidP="00D714F2">
                  <w:pPr>
                    <w:tabs>
                      <w:tab w:val="left" w:pos="851"/>
                      <w:tab w:val="left" w:pos="3402"/>
                    </w:tabs>
                    <w:rPr>
                      <w:spacing w:val="-2"/>
                    </w:rPr>
                  </w:pPr>
                  <w:r>
                    <w:t xml:space="preserve">    озеленённые участки улиц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8360BC">
                    <w:t>га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22,53</w:t>
                  </w:r>
                </w:p>
              </w:tc>
            </w:tr>
            <w:tr w:rsidR="000B29ED" w:rsidTr="00D714F2">
              <w:trPr>
                <w:trHeight w:val="567"/>
              </w:trPr>
              <w:tc>
                <w:tcPr>
                  <w:tcW w:w="7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72166F" w:rsidRDefault="000B29ED" w:rsidP="00D714F2">
                  <w:pPr>
                    <w:tabs>
                      <w:tab w:val="left" w:pos="851"/>
                      <w:tab w:val="left" w:pos="3402"/>
                    </w:tabs>
                    <w:rPr>
                      <w:sz w:val="20"/>
                      <w:szCs w:val="20"/>
                    </w:rPr>
                  </w:pPr>
                  <w:r w:rsidRPr="00026EA4">
                    <w:t>1.3.</w:t>
                  </w:r>
                  <w:r>
                    <w:t>3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rPr>
                      <w:rFonts w:cs="Calibri"/>
                    </w:rPr>
                    <w:t>объектов обеспечения обороны и безопасности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га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5,0136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-</w:t>
                  </w:r>
                </w:p>
              </w:tc>
            </w:tr>
            <w:tr w:rsidR="000B29ED" w:rsidTr="00D714F2">
              <w:trPr>
                <w:trHeight w:val="567"/>
              </w:trPr>
              <w:tc>
                <w:tcPr>
                  <w:tcW w:w="7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026EA4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 w:rsidRPr="00026EA4">
                    <w:t>1.3.</w:t>
                  </w:r>
                  <w:r>
                    <w:t>4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объектов общественного питания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га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0,06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0,0673</w:t>
                  </w:r>
                </w:p>
              </w:tc>
            </w:tr>
            <w:tr w:rsidR="000B29ED" w:rsidTr="00D714F2">
              <w:trPr>
                <w:trHeight w:val="567"/>
              </w:trPr>
              <w:tc>
                <w:tcPr>
                  <w:tcW w:w="7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72166F" w:rsidRDefault="000B29ED" w:rsidP="00D714F2">
                  <w:pPr>
                    <w:tabs>
                      <w:tab w:val="left" w:pos="851"/>
                      <w:tab w:val="left" w:pos="3402"/>
                    </w:tabs>
                    <w:rPr>
                      <w:sz w:val="20"/>
                      <w:szCs w:val="20"/>
                    </w:rPr>
                  </w:pPr>
                  <w:r w:rsidRPr="00026EA4">
                    <w:t>1.3.</w:t>
                  </w:r>
                  <w:r>
                    <w:t>5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водных объектов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га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556E19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556E19">
                    <w:t>0,6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556E19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556E19">
                    <w:t>0,6</w:t>
                  </w:r>
                </w:p>
              </w:tc>
            </w:tr>
            <w:tr w:rsidR="000B29ED" w:rsidTr="00D714F2">
              <w:trPr>
                <w:trHeight w:val="567"/>
              </w:trPr>
              <w:tc>
                <w:tcPr>
                  <w:tcW w:w="7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 w:rsidRPr="008360BC">
                    <w:t>1.</w:t>
                  </w:r>
                  <w:r>
                    <w:t>4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45893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 w:rsidRPr="008360BC">
                    <w:t>Территории объектов культурного наследия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га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0,91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0,91</w:t>
                  </w:r>
                </w:p>
              </w:tc>
            </w:tr>
            <w:tr w:rsidR="000B29ED" w:rsidTr="00D714F2">
              <w:trPr>
                <w:trHeight w:val="567"/>
              </w:trPr>
              <w:tc>
                <w:tcPr>
                  <w:tcW w:w="7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1.5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 w:rsidRPr="008360BC">
                    <w:t xml:space="preserve">Территории </w:t>
                  </w:r>
                  <w:r>
                    <w:t>з</w:t>
                  </w:r>
                  <w:r w:rsidRPr="008360BC">
                    <w:t>он с особыми ус</w:t>
                  </w:r>
                  <w:r>
                    <w:t>ловиями использования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га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126,3704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126,3704</w:t>
                  </w:r>
                </w:p>
              </w:tc>
            </w:tr>
            <w:tr w:rsidR="000B29ED" w:rsidTr="00D714F2">
              <w:trPr>
                <w:trHeight w:val="284"/>
              </w:trPr>
              <w:tc>
                <w:tcPr>
                  <w:tcW w:w="7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в том числе</w:t>
                  </w:r>
                  <w:r w:rsidRPr="008360BC">
                    <w:t>: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</w:tr>
            <w:tr w:rsidR="000B29ED" w:rsidTr="00D714F2">
              <w:trPr>
                <w:trHeight w:val="567"/>
              </w:trPr>
              <w:tc>
                <w:tcPr>
                  <w:tcW w:w="7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72166F" w:rsidRDefault="000B29ED" w:rsidP="00D714F2">
                  <w:pPr>
                    <w:tabs>
                      <w:tab w:val="left" w:pos="851"/>
                      <w:tab w:val="left" w:pos="3402"/>
                    </w:tabs>
                    <w:rPr>
                      <w:sz w:val="20"/>
                      <w:szCs w:val="20"/>
                    </w:rPr>
                  </w:pPr>
                  <w:r>
                    <w:t>1.5.1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зона шумового воздействия аэродрома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га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42,107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-</w:t>
                  </w:r>
                </w:p>
              </w:tc>
            </w:tr>
            <w:tr w:rsidR="000B29ED" w:rsidTr="00D714F2">
              <w:trPr>
                <w:trHeight w:val="567"/>
              </w:trPr>
              <w:tc>
                <w:tcPr>
                  <w:tcW w:w="7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1.5.2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proofErr w:type="spellStart"/>
                  <w:r>
                    <w:t>приаэродромная</w:t>
                  </w:r>
                  <w:proofErr w:type="spellEnd"/>
                  <w:r>
                    <w:t xml:space="preserve"> территория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га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126,3704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126,3704</w:t>
                  </w:r>
                </w:p>
              </w:tc>
            </w:tr>
            <w:tr w:rsidR="000B29ED" w:rsidTr="00D714F2">
              <w:trPr>
                <w:trHeight w:val="567"/>
              </w:trPr>
              <w:tc>
                <w:tcPr>
                  <w:tcW w:w="7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72166F" w:rsidRDefault="000B29ED" w:rsidP="00D714F2">
                  <w:pPr>
                    <w:tabs>
                      <w:tab w:val="left" w:pos="851"/>
                      <w:tab w:val="left" w:pos="3402"/>
                    </w:tabs>
                    <w:rPr>
                      <w:sz w:val="20"/>
                      <w:szCs w:val="20"/>
                    </w:rPr>
                  </w:pPr>
                  <w:r>
                    <w:t>1.5.3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264A65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прибрежная защитная полоса водного объекта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1,73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1,73</w:t>
                  </w:r>
                </w:p>
              </w:tc>
            </w:tr>
            <w:tr w:rsidR="000B29ED" w:rsidTr="00D714F2">
              <w:trPr>
                <w:trHeight w:val="567"/>
              </w:trPr>
              <w:tc>
                <w:tcPr>
                  <w:tcW w:w="7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1</w:t>
                  </w:r>
                  <w:r>
                    <w:cr/>
                    <w:t>5.4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264A65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о</w:t>
                  </w:r>
                  <w:r w:rsidRPr="00264A65">
                    <w:t>хранная зона лин</w:t>
                  </w:r>
                  <w:r>
                    <w:t>ейных объектов *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га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0,6562</w:t>
                  </w:r>
                </w:p>
              </w:tc>
            </w:tr>
            <w:tr w:rsidR="000B29ED" w:rsidTr="00D714F2">
              <w:trPr>
                <w:trHeight w:val="567"/>
              </w:trPr>
              <w:tc>
                <w:tcPr>
                  <w:tcW w:w="7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1.5.5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proofErr w:type="gramStart"/>
                  <w:r>
                    <w:t>санитарно-защитная</w:t>
                  </w:r>
                  <w:proofErr w:type="gramEnd"/>
                  <w:r>
                    <w:t xml:space="preserve"> очистных сооружений дождевой канализации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га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0,919</w:t>
                  </w:r>
                </w:p>
              </w:tc>
            </w:tr>
            <w:tr w:rsidR="000B29ED" w:rsidTr="00D714F2">
              <w:trPr>
                <w:trHeight w:val="567"/>
              </w:trPr>
              <w:tc>
                <w:tcPr>
                  <w:tcW w:w="7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6F7F7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 w:rsidRPr="006F7F7C">
                    <w:t>1.6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6F7F7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 w:rsidRPr="006F7F7C">
                    <w:t>Коэффициент застройки</w:t>
                  </w:r>
                </w:p>
                <w:p w:rsidR="000B29ED" w:rsidRPr="006F7F7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 w:rsidRPr="006F7F7C">
                    <w:t>(в границах кварталов)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6F7F7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proofErr w:type="spellStart"/>
                  <w:r w:rsidRPr="006F7F7C">
                    <w:t>коэфф</w:t>
                  </w:r>
                  <w:proofErr w:type="spellEnd"/>
                  <w:r w:rsidRPr="006F7F7C">
                    <w:t>.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6F7F7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6F7F7C">
                    <w:t>0,12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6F7F7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6F7F7C">
                    <w:t>0,2</w:t>
                  </w:r>
                </w:p>
              </w:tc>
            </w:tr>
            <w:tr w:rsidR="000B29ED" w:rsidTr="00D714F2">
              <w:trPr>
                <w:trHeight w:val="567"/>
              </w:trPr>
              <w:tc>
                <w:tcPr>
                  <w:tcW w:w="7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6F7F7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 w:rsidRPr="006F7F7C">
                    <w:t>1.7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6F7F7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 w:rsidRPr="006F7F7C">
                    <w:t>Коэффициент плотности застройки</w:t>
                  </w:r>
                </w:p>
                <w:p w:rsidR="000B29ED" w:rsidRPr="006F7F7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 w:rsidRPr="006F7F7C">
                    <w:t>(в границах кварталов)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6F7F7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proofErr w:type="spellStart"/>
                  <w:r w:rsidRPr="006F7F7C">
                    <w:t>коэфф</w:t>
                  </w:r>
                  <w:proofErr w:type="spellEnd"/>
                  <w:r w:rsidRPr="006F7F7C">
                    <w:t>.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6F7F7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6F7F7C">
                    <w:t>0,57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6F7F7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6F7F7C">
                    <w:t>1,46</w:t>
                  </w:r>
                </w:p>
              </w:tc>
            </w:tr>
            <w:tr w:rsidR="000B29ED" w:rsidTr="00D714F2">
              <w:trPr>
                <w:trHeight w:val="567"/>
              </w:trPr>
              <w:tc>
                <w:tcPr>
                  <w:tcW w:w="77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 w:rsidRPr="008360BC">
                    <w:t>1.</w:t>
                  </w:r>
                  <w:r>
                    <w:t>8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both"/>
                  </w:pPr>
                  <w:r w:rsidRPr="008360BC">
                    <w:t>Из общей территории:</w:t>
                  </w:r>
                </w:p>
                <w:p w:rsidR="000B29ED" w:rsidRPr="008360BC" w:rsidRDefault="000B29ED" w:rsidP="00D714F2">
                  <w:pPr>
                    <w:numPr>
                      <w:ilvl w:val="0"/>
                      <w:numId w:val="7"/>
                    </w:numPr>
                    <w:tabs>
                      <w:tab w:val="clear" w:pos="1080"/>
                      <w:tab w:val="num" w:pos="373"/>
                      <w:tab w:val="left" w:pos="553"/>
                    </w:tabs>
                    <w:ind w:left="373" w:hanging="180"/>
                  </w:pPr>
                  <w:r w:rsidRPr="008360BC">
                    <w:t>земли федеральной собственности</w:t>
                  </w:r>
                </w:p>
                <w:p w:rsidR="000B29ED" w:rsidRPr="008360BC" w:rsidRDefault="000B29ED" w:rsidP="00D714F2">
                  <w:pPr>
                    <w:numPr>
                      <w:ilvl w:val="0"/>
                      <w:numId w:val="7"/>
                    </w:numPr>
                    <w:tabs>
                      <w:tab w:val="clear" w:pos="1080"/>
                      <w:tab w:val="num" w:pos="373"/>
                      <w:tab w:val="left" w:pos="553"/>
                    </w:tabs>
                    <w:ind w:left="373" w:hanging="180"/>
                  </w:pPr>
                  <w:r w:rsidRPr="008360BC">
                    <w:t>земли субъектов РФ</w:t>
                  </w:r>
                </w:p>
                <w:p w:rsidR="000B29ED" w:rsidRPr="008360BC" w:rsidRDefault="000B29ED" w:rsidP="00D714F2">
                  <w:pPr>
                    <w:numPr>
                      <w:ilvl w:val="0"/>
                      <w:numId w:val="7"/>
                    </w:numPr>
                    <w:tabs>
                      <w:tab w:val="clear" w:pos="1080"/>
                      <w:tab w:val="num" w:pos="373"/>
                      <w:tab w:val="left" w:pos="553"/>
                    </w:tabs>
                    <w:ind w:left="373" w:hanging="180"/>
                  </w:pPr>
                  <w:r w:rsidRPr="008360BC">
                    <w:t>земли муниципальной собственности</w:t>
                  </w:r>
                </w:p>
                <w:p w:rsidR="000B29ED" w:rsidRPr="008360BC" w:rsidRDefault="000B29ED" w:rsidP="00D714F2">
                  <w:pPr>
                    <w:numPr>
                      <w:ilvl w:val="0"/>
                      <w:numId w:val="7"/>
                    </w:numPr>
                    <w:tabs>
                      <w:tab w:val="clear" w:pos="1080"/>
                      <w:tab w:val="num" w:pos="373"/>
                      <w:tab w:val="left" w:pos="553"/>
                    </w:tabs>
                    <w:ind w:left="373" w:hanging="180"/>
                  </w:pPr>
                  <w:r w:rsidRPr="008360BC">
                    <w:t>земли частной собственности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8360BC">
                    <w:t>га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  <w:p w:rsidR="000B29ED" w:rsidRDefault="000B29ED" w:rsidP="00D714F2">
                  <w:pPr>
                    <w:tabs>
                      <w:tab w:val="left" w:pos="3402"/>
                    </w:tabs>
                    <w:jc w:val="center"/>
                  </w:pPr>
                  <w:r>
                    <w:t>-</w:t>
                  </w:r>
                </w:p>
                <w:p w:rsidR="000B29ED" w:rsidRPr="008360BC" w:rsidRDefault="000B29ED" w:rsidP="00D714F2">
                  <w:pPr>
                    <w:tabs>
                      <w:tab w:val="left" w:pos="3402"/>
                    </w:tabs>
                    <w:jc w:val="center"/>
                  </w:pPr>
                  <w:r w:rsidRPr="008360BC">
                    <w:t>-</w:t>
                  </w:r>
                </w:p>
                <w:p w:rsidR="000B29ED" w:rsidRDefault="000B29ED" w:rsidP="00D714F2">
                  <w:pPr>
                    <w:tabs>
                      <w:tab w:val="left" w:pos="3402"/>
                    </w:tabs>
                    <w:jc w:val="center"/>
                  </w:pPr>
                  <w:r>
                    <w:t>-</w:t>
                  </w:r>
                </w:p>
                <w:p w:rsidR="000B29ED" w:rsidRPr="008360BC" w:rsidRDefault="000B29ED" w:rsidP="00D714F2">
                  <w:pPr>
                    <w:tabs>
                      <w:tab w:val="left" w:pos="3402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  <w:p w:rsidR="000B29ED" w:rsidRPr="001B3A48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-</w:t>
                  </w:r>
                </w:p>
                <w:p w:rsidR="000B29ED" w:rsidRDefault="000B29ED" w:rsidP="00D714F2">
                  <w:pPr>
                    <w:tabs>
                      <w:tab w:val="left" w:pos="-15773"/>
                      <w:tab w:val="left" w:pos="3402"/>
                    </w:tabs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-</w:t>
                  </w:r>
                </w:p>
                <w:p w:rsidR="000B29ED" w:rsidRDefault="000B29ED" w:rsidP="00D714F2">
                  <w:pPr>
                    <w:tabs>
                      <w:tab w:val="left" w:pos="-15773"/>
                      <w:tab w:val="left" w:pos="3402"/>
                    </w:tabs>
                    <w:jc w:val="center"/>
                  </w:pPr>
                  <w:r>
                    <w:t>-</w:t>
                  </w:r>
                </w:p>
                <w:p w:rsidR="000B29ED" w:rsidRPr="008360BC" w:rsidRDefault="000B29ED" w:rsidP="00D714F2">
                  <w:pPr>
                    <w:tabs>
                      <w:tab w:val="left" w:pos="-15773"/>
                      <w:tab w:val="left" w:pos="3402"/>
                    </w:tabs>
                    <w:jc w:val="center"/>
                  </w:pPr>
                  <w:r>
                    <w:t>**</w:t>
                  </w:r>
                </w:p>
              </w:tc>
            </w:tr>
            <w:tr w:rsidR="000B29ED" w:rsidRPr="008360BC" w:rsidTr="00D714F2">
              <w:trPr>
                <w:trHeight w:val="567"/>
              </w:trPr>
              <w:tc>
                <w:tcPr>
                  <w:tcW w:w="774" w:type="dxa"/>
                  <w:tcBorders>
                    <w:bottom w:val="single" w:sz="8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rPr>
                      <w:b/>
                    </w:rPr>
                  </w:pPr>
                  <w:r w:rsidRPr="00953C07">
                    <w:rPr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444" w:type="dxa"/>
                  <w:tcBorders>
                    <w:bottom w:val="single" w:sz="8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both"/>
                    <w:rPr>
                      <w:b/>
                    </w:rPr>
                  </w:pPr>
                  <w:r w:rsidRPr="008360BC">
                    <w:rPr>
                      <w:b/>
                    </w:rPr>
                    <w:t>НАСЕЛЕНИЕ</w:t>
                  </w:r>
                </w:p>
              </w:tc>
              <w:tc>
                <w:tcPr>
                  <w:tcW w:w="1259" w:type="dxa"/>
                  <w:tcBorders>
                    <w:bottom w:val="single" w:sz="8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99" w:type="dxa"/>
                  <w:tcBorders>
                    <w:bottom w:val="single" w:sz="8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  <w:tc>
                <w:tcPr>
                  <w:tcW w:w="1619" w:type="dxa"/>
                  <w:tcBorders>
                    <w:bottom w:val="single" w:sz="8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ind w:right="72"/>
                    <w:jc w:val="center"/>
                  </w:pPr>
                </w:p>
              </w:tc>
            </w:tr>
            <w:tr w:rsidR="000B29ED" w:rsidRPr="0064297B" w:rsidTr="00D714F2">
              <w:trPr>
                <w:trHeight w:val="567"/>
              </w:trPr>
              <w:tc>
                <w:tcPr>
                  <w:tcW w:w="774" w:type="dxa"/>
                  <w:tcBorders>
                    <w:bottom w:val="single" w:sz="4" w:space="0" w:color="auto"/>
                  </w:tcBorders>
                  <w:vAlign w:val="center"/>
                </w:tcPr>
                <w:p w:rsidR="000B29ED" w:rsidRPr="006F7F7C" w:rsidRDefault="000B29ED" w:rsidP="00D714F2">
                  <w:pPr>
                    <w:tabs>
                      <w:tab w:val="left" w:pos="851"/>
                      <w:tab w:val="left" w:pos="3402"/>
                    </w:tabs>
                    <w:rPr>
                      <w:color w:val="0033CC"/>
                    </w:rPr>
                  </w:pPr>
                  <w:r w:rsidRPr="006F7F7C">
                    <w:rPr>
                      <w:color w:val="0033CC"/>
                    </w:rPr>
                    <w:t>2.1</w:t>
                  </w:r>
                </w:p>
              </w:tc>
              <w:tc>
                <w:tcPr>
                  <w:tcW w:w="4444" w:type="dxa"/>
                  <w:tcBorders>
                    <w:bottom w:val="single" w:sz="4" w:space="0" w:color="auto"/>
                  </w:tcBorders>
                  <w:vAlign w:val="center"/>
                </w:tcPr>
                <w:p w:rsidR="000B29ED" w:rsidRPr="006F7F7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both"/>
                    <w:rPr>
                      <w:color w:val="0033CC"/>
                    </w:rPr>
                  </w:pPr>
                  <w:r w:rsidRPr="006F7F7C">
                    <w:rPr>
                      <w:color w:val="0033CC"/>
                    </w:rPr>
                    <w:t>Численность населения</w:t>
                  </w:r>
                </w:p>
              </w:tc>
              <w:tc>
                <w:tcPr>
                  <w:tcW w:w="1259" w:type="dxa"/>
                  <w:tcBorders>
                    <w:bottom w:val="single" w:sz="4" w:space="0" w:color="auto"/>
                  </w:tcBorders>
                  <w:vAlign w:val="center"/>
                </w:tcPr>
                <w:p w:rsidR="000B29ED" w:rsidRPr="006F7F7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6F7F7C">
                    <w:rPr>
                      <w:sz w:val="22"/>
                      <w:szCs w:val="22"/>
                    </w:rPr>
                    <w:t>тыс. чел.</w:t>
                  </w:r>
                </w:p>
              </w:tc>
              <w:tc>
                <w:tcPr>
                  <w:tcW w:w="1799" w:type="dxa"/>
                  <w:tcBorders>
                    <w:bottom w:val="single" w:sz="4" w:space="0" w:color="auto"/>
                  </w:tcBorders>
                  <w:vAlign w:val="center"/>
                </w:tcPr>
                <w:p w:rsidR="000B29ED" w:rsidRPr="006F7F7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6F7F7C">
                    <w:t xml:space="preserve">8,3 </w:t>
                  </w:r>
                  <w:r w:rsidRPr="006F7F7C">
                    <w:rPr>
                      <w:b/>
                      <w:lang w:val="en-US"/>
                    </w:rPr>
                    <w:t>’</w:t>
                  </w:r>
                </w:p>
              </w:tc>
              <w:tc>
                <w:tcPr>
                  <w:tcW w:w="1619" w:type="dxa"/>
                  <w:tcBorders>
                    <w:bottom w:val="single" w:sz="4" w:space="0" w:color="auto"/>
                  </w:tcBorders>
                  <w:vAlign w:val="center"/>
                </w:tcPr>
                <w:p w:rsidR="000B29ED" w:rsidRPr="00EB7A2A" w:rsidRDefault="000B29ED" w:rsidP="00D714F2">
                  <w:pPr>
                    <w:tabs>
                      <w:tab w:val="left" w:pos="851"/>
                      <w:tab w:val="left" w:pos="3402"/>
                    </w:tabs>
                    <w:ind w:right="72"/>
                    <w:jc w:val="center"/>
                    <w:rPr>
                      <w:color w:val="0033CC"/>
                      <w:lang w:val="en-US"/>
                    </w:rPr>
                  </w:pPr>
                  <w:r w:rsidRPr="009245C1">
                    <w:rPr>
                      <w:color w:val="0033CC"/>
                      <w:sz w:val="22"/>
                      <w:szCs w:val="22"/>
                      <w:highlight w:val="yellow"/>
                    </w:rPr>
                    <w:t>16,872</w:t>
                  </w:r>
                  <w:r w:rsidRPr="009245C1">
                    <w:rPr>
                      <w:color w:val="0033CC"/>
                      <w:highlight w:val="yellow"/>
                    </w:rPr>
                    <w:t xml:space="preserve"> </w:t>
                  </w:r>
                  <w:r w:rsidRPr="009245C1">
                    <w:rPr>
                      <w:b/>
                      <w:color w:val="0033CC"/>
                      <w:highlight w:val="yellow"/>
                      <w:lang w:val="en-US"/>
                    </w:rPr>
                    <w:t>’’</w:t>
                  </w:r>
                </w:p>
              </w:tc>
            </w:tr>
            <w:tr w:rsidR="000B29ED" w:rsidRPr="003A4EEE" w:rsidTr="00D714F2">
              <w:trPr>
                <w:trHeight w:val="567"/>
              </w:trPr>
              <w:tc>
                <w:tcPr>
                  <w:tcW w:w="774" w:type="dxa"/>
                  <w:tcBorders>
                    <w:top w:val="single" w:sz="4" w:space="0" w:color="auto"/>
                  </w:tcBorders>
                  <w:vAlign w:val="center"/>
                </w:tcPr>
                <w:p w:rsidR="000B29ED" w:rsidRPr="006F7F7C" w:rsidRDefault="000B29ED" w:rsidP="00D714F2">
                  <w:pPr>
                    <w:tabs>
                      <w:tab w:val="left" w:pos="851"/>
                      <w:tab w:val="left" w:pos="3402"/>
                    </w:tabs>
                    <w:rPr>
                      <w:color w:val="0033CC"/>
                    </w:rPr>
                  </w:pPr>
                  <w:r w:rsidRPr="006F7F7C">
                    <w:rPr>
                      <w:color w:val="0033CC"/>
                    </w:rPr>
                    <w:t>2.2</w:t>
                  </w:r>
                </w:p>
              </w:tc>
              <w:tc>
                <w:tcPr>
                  <w:tcW w:w="4444" w:type="dxa"/>
                  <w:tcBorders>
                    <w:top w:val="single" w:sz="4" w:space="0" w:color="auto"/>
                  </w:tcBorders>
                  <w:vAlign w:val="center"/>
                </w:tcPr>
                <w:p w:rsidR="000B29ED" w:rsidRPr="006F7F7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both"/>
                    <w:rPr>
                      <w:color w:val="0033CC"/>
                    </w:rPr>
                  </w:pPr>
                  <w:r w:rsidRPr="006F7F7C">
                    <w:rPr>
                      <w:color w:val="0033CC"/>
                    </w:rPr>
                    <w:t>Плотность населения (брутто)</w:t>
                  </w:r>
                </w:p>
                <w:p w:rsidR="000B29ED" w:rsidRPr="006F7F7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both"/>
                    <w:rPr>
                      <w:color w:val="0033CC"/>
                    </w:rPr>
                  </w:pPr>
                  <w:r w:rsidRPr="006F7F7C">
                    <w:rPr>
                      <w:color w:val="0033CC"/>
                    </w:rPr>
                    <w:t>(в границах кварталов жилой застройки)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</w:tcBorders>
                  <w:vAlign w:val="center"/>
                </w:tcPr>
                <w:p w:rsidR="000B29ED" w:rsidRPr="006F7F7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6F7F7C">
                    <w:rPr>
                      <w:sz w:val="22"/>
                      <w:szCs w:val="22"/>
                    </w:rPr>
                    <w:t>чел./</w:t>
                  </w:r>
                  <w:proofErr w:type="gramStart"/>
                  <w:r w:rsidRPr="006F7F7C">
                    <w:rPr>
                      <w:sz w:val="22"/>
                      <w:szCs w:val="22"/>
                    </w:rPr>
                    <w:t>га</w:t>
                  </w:r>
                  <w:proofErr w:type="gramEnd"/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  <w:vAlign w:val="center"/>
                </w:tcPr>
                <w:p w:rsidR="000B29ED" w:rsidRPr="006F7F7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6F7F7C">
                    <w:t>138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</w:tcBorders>
                  <w:vAlign w:val="center"/>
                </w:tcPr>
                <w:p w:rsidR="000B29ED" w:rsidRPr="00EB7A2A" w:rsidRDefault="000B29ED" w:rsidP="00D714F2">
                  <w:pPr>
                    <w:tabs>
                      <w:tab w:val="left" w:pos="851"/>
                      <w:tab w:val="left" w:pos="3402"/>
                    </w:tabs>
                    <w:ind w:right="72"/>
                    <w:jc w:val="center"/>
                    <w:rPr>
                      <w:color w:val="0033CC"/>
                    </w:rPr>
                  </w:pPr>
                  <w:r w:rsidRPr="009245C1">
                    <w:rPr>
                      <w:color w:val="0033CC"/>
                      <w:highlight w:val="yellow"/>
                    </w:rPr>
                    <w:t>283</w:t>
                  </w:r>
                </w:p>
              </w:tc>
            </w:tr>
          </w:tbl>
          <w:p w:rsidR="000B29ED" w:rsidRPr="001165C8" w:rsidRDefault="000B29ED" w:rsidP="00D714F2">
            <w:pPr>
              <w:pStyle w:val="a3"/>
              <w:rPr>
                <w:sz w:val="12"/>
                <w:szCs w:val="12"/>
              </w:rPr>
            </w:pPr>
          </w:p>
          <w:p w:rsidR="000B29ED" w:rsidRPr="001165C8" w:rsidRDefault="000B29ED" w:rsidP="00D714F2">
            <w:pPr>
              <w:pStyle w:val="a3"/>
              <w:ind w:left="381"/>
              <w:rPr>
                <w:sz w:val="22"/>
                <w:szCs w:val="22"/>
              </w:rPr>
            </w:pPr>
            <w:r w:rsidRPr="001165C8">
              <w:rPr>
                <w:sz w:val="22"/>
                <w:szCs w:val="22"/>
              </w:rPr>
              <w:t>*  - Охранная зона линий и сооружений связи и радиофикации.</w:t>
            </w:r>
          </w:p>
          <w:p w:rsidR="000B29ED" w:rsidRPr="001165C8" w:rsidRDefault="000B29ED" w:rsidP="00D714F2">
            <w:pPr>
              <w:pStyle w:val="a3"/>
              <w:ind w:left="3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 - Распределение</w:t>
            </w:r>
            <w:r w:rsidRPr="001165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территорий</w:t>
            </w:r>
            <w:r w:rsidRPr="001165C8">
              <w:rPr>
                <w:sz w:val="22"/>
                <w:szCs w:val="22"/>
              </w:rPr>
              <w:t xml:space="preserve"> по формам собственности не определяется в составе данного проекта.</w:t>
            </w:r>
          </w:p>
          <w:p w:rsidR="000B29ED" w:rsidRPr="001165C8" w:rsidRDefault="000B29ED" w:rsidP="00D714F2">
            <w:pPr>
              <w:pStyle w:val="a3"/>
              <w:ind w:left="381"/>
              <w:rPr>
                <w:sz w:val="22"/>
                <w:szCs w:val="22"/>
              </w:rPr>
            </w:pPr>
            <w:r w:rsidRPr="001165C8">
              <w:rPr>
                <w:b/>
                <w:sz w:val="22"/>
                <w:szCs w:val="22"/>
              </w:rPr>
              <w:t>’</w:t>
            </w:r>
            <w:r w:rsidRPr="001165C8">
              <w:rPr>
                <w:sz w:val="22"/>
                <w:szCs w:val="22"/>
              </w:rPr>
              <w:t xml:space="preserve">  - Исходя из существующего показателя жилищной обеспеченности 23,5 </w:t>
            </w:r>
            <w:proofErr w:type="spellStart"/>
            <w:r w:rsidRPr="001165C8">
              <w:rPr>
                <w:sz w:val="22"/>
                <w:szCs w:val="22"/>
              </w:rPr>
              <w:t>кв</w:t>
            </w:r>
            <w:proofErr w:type="gramStart"/>
            <w:r w:rsidRPr="001165C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1165C8">
              <w:rPr>
                <w:sz w:val="22"/>
                <w:szCs w:val="22"/>
              </w:rPr>
              <w:t>/чел.</w:t>
            </w:r>
          </w:p>
          <w:p w:rsidR="000B29ED" w:rsidRDefault="000B29ED" w:rsidP="00D714F2">
            <w:pPr>
              <w:pStyle w:val="a3"/>
              <w:ind w:left="381"/>
              <w:rPr>
                <w:sz w:val="22"/>
                <w:szCs w:val="22"/>
              </w:rPr>
            </w:pPr>
            <w:r w:rsidRPr="001165C8">
              <w:rPr>
                <w:b/>
                <w:sz w:val="22"/>
                <w:szCs w:val="22"/>
              </w:rPr>
              <w:t>’’</w:t>
            </w:r>
            <w:r w:rsidRPr="001165C8">
              <w:rPr>
                <w:sz w:val="22"/>
                <w:szCs w:val="22"/>
              </w:rPr>
              <w:t xml:space="preserve">  - Исходя из проектного показателя жилищной обеспеченности  30,0 </w:t>
            </w:r>
            <w:proofErr w:type="spellStart"/>
            <w:r w:rsidRPr="001165C8">
              <w:rPr>
                <w:sz w:val="22"/>
                <w:szCs w:val="22"/>
              </w:rPr>
              <w:t>кв</w:t>
            </w:r>
            <w:proofErr w:type="gramStart"/>
            <w:r w:rsidRPr="001165C8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1165C8">
              <w:rPr>
                <w:sz w:val="22"/>
                <w:szCs w:val="22"/>
              </w:rPr>
              <w:t>/чел.</w:t>
            </w:r>
          </w:p>
          <w:p w:rsidR="000B29ED" w:rsidRPr="00261613" w:rsidRDefault="000B29ED" w:rsidP="00D714F2">
            <w:pPr>
              <w:pStyle w:val="a3"/>
              <w:ind w:left="381"/>
              <w:rPr>
                <w:szCs w:val="24"/>
              </w:rPr>
            </w:pPr>
          </w:p>
          <w:p w:rsidR="000B29ED" w:rsidRPr="00261613" w:rsidRDefault="000B29ED" w:rsidP="00D714F2">
            <w:pPr>
              <w:pStyle w:val="a3"/>
              <w:ind w:left="381"/>
              <w:rPr>
                <w:szCs w:val="24"/>
              </w:rPr>
            </w:pPr>
          </w:p>
        </w:tc>
      </w:tr>
      <w:tr w:rsidR="000B29ED" w:rsidRPr="004205FB" w:rsidTr="000B29ED">
        <w:trPr>
          <w:cantSplit/>
          <w:trHeight w:val="255"/>
        </w:trPr>
        <w:tc>
          <w:tcPr>
            <w:tcW w:w="1038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B29ED" w:rsidRPr="00A930BB" w:rsidRDefault="000B29ED" w:rsidP="00D714F2">
            <w:pPr>
              <w:tabs>
                <w:tab w:val="left" w:pos="9921"/>
              </w:tabs>
              <w:ind w:left="561" w:right="74"/>
            </w:pPr>
            <w:r>
              <w:lastRenderedPageBreak/>
              <w:br w:type="page"/>
              <w:t xml:space="preserve"> </w:t>
            </w:r>
          </w:p>
          <w:tbl>
            <w:tblPr>
              <w:tblW w:w="10080" w:type="dxa"/>
              <w:tblInd w:w="1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3"/>
              <w:gridCol w:w="4443"/>
              <w:gridCol w:w="1260"/>
              <w:gridCol w:w="1799"/>
              <w:gridCol w:w="1805"/>
            </w:tblGrid>
            <w:tr w:rsidR="000B29ED" w:rsidRPr="008360BC" w:rsidTr="00D714F2">
              <w:trPr>
                <w:trHeight w:val="454"/>
              </w:trPr>
              <w:tc>
                <w:tcPr>
                  <w:tcW w:w="773" w:type="dxa"/>
                  <w:tcBorders>
                    <w:bottom w:val="single" w:sz="8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rPr>
                      <w:b/>
                    </w:rPr>
                  </w:pPr>
                  <w:r w:rsidRPr="008360BC">
                    <w:rPr>
                      <w:b/>
                    </w:rPr>
                    <w:t>3</w:t>
                  </w:r>
                </w:p>
              </w:tc>
              <w:tc>
                <w:tcPr>
                  <w:tcW w:w="4443" w:type="dxa"/>
                  <w:tcBorders>
                    <w:bottom w:val="single" w:sz="8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rPr>
                      <w:b/>
                    </w:rPr>
                  </w:pPr>
                  <w:r w:rsidRPr="008360BC">
                    <w:rPr>
                      <w:b/>
                    </w:rPr>
                    <w:t xml:space="preserve">ОБЪЕКТЫ </w:t>
                  </w:r>
                  <w:r>
                    <w:rPr>
                      <w:b/>
                    </w:rPr>
                    <w:t xml:space="preserve">ЖИЛИЩНОГО СТРОИТЕЛЬСТВА И ОБЪЕКТЫ </w:t>
                  </w:r>
                  <w:r w:rsidRPr="008360BC">
                    <w:rPr>
                      <w:b/>
                    </w:rPr>
                    <w:t>СОЦИАЛЬНОГО И КУЛЬТУРНО-БЫТОВОГО ОБСЛУЖИВАНИЯ</w:t>
                  </w:r>
                </w:p>
              </w:tc>
              <w:tc>
                <w:tcPr>
                  <w:tcW w:w="1260" w:type="dxa"/>
                  <w:tcBorders>
                    <w:bottom w:val="single" w:sz="8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99" w:type="dxa"/>
                  <w:tcBorders>
                    <w:bottom w:val="single" w:sz="8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05" w:type="dxa"/>
                  <w:tcBorders>
                    <w:bottom w:val="single" w:sz="8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ind w:right="72"/>
                    <w:jc w:val="center"/>
                    <w:rPr>
                      <w:b/>
                    </w:rPr>
                  </w:pPr>
                </w:p>
              </w:tc>
            </w:tr>
            <w:tr w:rsidR="000B29ED" w:rsidRPr="009C1C6C" w:rsidTr="00D714F2">
              <w:trPr>
                <w:trHeight w:val="567"/>
              </w:trPr>
              <w:tc>
                <w:tcPr>
                  <w:tcW w:w="773" w:type="dxa"/>
                  <w:tcBorders>
                    <w:bottom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851"/>
                      <w:tab w:val="left" w:pos="3402"/>
                    </w:tabs>
                    <w:rPr>
                      <w:color w:val="0033CC"/>
                    </w:rPr>
                  </w:pPr>
                  <w:r w:rsidRPr="000F785A">
                    <w:rPr>
                      <w:color w:val="0033CC"/>
                    </w:rPr>
                    <w:t>3.1</w:t>
                  </w:r>
                </w:p>
              </w:tc>
              <w:tc>
                <w:tcPr>
                  <w:tcW w:w="4443" w:type="dxa"/>
                  <w:tcBorders>
                    <w:bottom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851"/>
                      <w:tab w:val="left" w:pos="3402"/>
                    </w:tabs>
                    <w:rPr>
                      <w:color w:val="0033CC"/>
                    </w:rPr>
                  </w:pPr>
                  <w:r w:rsidRPr="000F785A">
                    <w:rPr>
                      <w:color w:val="0033CC"/>
                    </w:rPr>
                    <w:t>Объекты жилищного строительства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color w:val="0033CC"/>
                      <w:sz w:val="22"/>
                      <w:szCs w:val="22"/>
                    </w:rPr>
                  </w:pPr>
                  <w:proofErr w:type="spellStart"/>
                  <w:r w:rsidRPr="000F785A">
                    <w:rPr>
                      <w:color w:val="0033CC"/>
                      <w:sz w:val="22"/>
                      <w:szCs w:val="22"/>
                    </w:rPr>
                    <w:t>кв</w:t>
                  </w:r>
                  <w:proofErr w:type="gramStart"/>
                  <w:r w:rsidRPr="000F785A">
                    <w:rPr>
                      <w:color w:val="0033CC"/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  <w:p w:rsidR="000B29ED" w:rsidRPr="000F785A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color w:val="0033CC"/>
                      <w:sz w:val="22"/>
                      <w:szCs w:val="22"/>
                    </w:rPr>
                  </w:pPr>
                  <w:r w:rsidRPr="000F785A">
                    <w:rPr>
                      <w:color w:val="0033CC"/>
                      <w:sz w:val="22"/>
                      <w:szCs w:val="22"/>
                    </w:rPr>
                    <w:t>общ</w:t>
                  </w:r>
                  <w:proofErr w:type="gramStart"/>
                  <w:r w:rsidRPr="000F785A">
                    <w:rPr>
                      <w:color w:val="0033CC"/>
                      <w:sz w:val="22"/>
                      <w:szCs w:val="22"/>
                    </w:rPr>
                    <w:t>.</w:t>
                  </w:r>
                  <w:proofErr w:type="gramEnd"/>
                  <w:r w:rsidRPr="000F785A">
                    <w:rPr>
                      <w:color w:val="0033CC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0F785A">
                    <w:rPr>
                      <w:color w:val="0033CC"/>
                      <w:sz w:val="22"/>
                      <w:szCs w:val="22"/>
                    </w:rPr>
                    <w:t>п</w:t>
                  </w:r>
                  <w:proofErr w:type="gramEnd"/>
                  <w:r w:rsidRPr="000F785A">
                    <w:rPr>
                      <w:color w:val="0033CC"/>
                      <w:sz w:val="22"/>
                      <w:szCs w:val="22"/>
                    </w:rPr>
                    <w:t>л.</w:t>
                  </w:r>
                </w:p>
              </w:tc>
              <w:tc>
                <w:tcPr>
                  <w:tcW w:w="1799" w:type="dxa"/>
                  <w:tcBorders>
                    <w:bottom w:val="single" w:sz="4" w:space="0" w:color="auto"/>
                  </w:tcBorders>
                  <w:vAlign w:val="center"/>
                </w:tcPr>
                <w:p w:rsidR="000B29ED" w:rsidRPr="009245C1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color w:val="0033CC"/>
                      <w:highlight w:val="yellow"/>
                    </w:rPr>
                  </w:pPr>
                  <w:r w:rsidRPr="009245C1">
                    <w:rPr>
                      <w:color w:val="0033CC"/>
                      <w:highlight w:val="yellow"/>
                    </w:rPr>
                    <w:t>194 250</w:t>
                  </w:r>
                </w:p>
              </w:tc>
              <w:tc>
                <w:tcPr>
                  <w:tcW w:w="1805" w:type="dxa"/>
                  <w:tcBorders>
                    <w:bottom w:val="single" w:sz="4" w:space="0" w:color="auto"/>
                  </w:tcBorders>
                  <w:vAlign w:val="center"/>
                </w:tcPr>
                <w:p w:rsidR="000B29ED" w:rsidRPr="009245C1" w:rsidRDefault="000B29ED" w:rsidP="00D714F2">
                  <w:pPr>
                    <w:tabs>
                      <w:tab w:val="left" w:pos="-13433"/>
                      <w:tab w:val="left" w:pos="3402"/>
                    </w:tabs>
                    <w:ind w:left="-108" w:right="72" w:firstLine="108"/>
                    <w:jc w:val="center"/>
                    <w:rPr>
                      <w:color w:val="0033CC"/>
                      <w:highlight w:val="yellow"/>
                    </w:rPr>
                  </w:pPr>
                  <w:r w:rsidRPr="009245C1">
                    <w:rPr>
                      <w:color w:val="0033CC"/>
                      <w:highlight w:val="yellow"/>
                    </w:rPr>
                    <w:t>504 209</w:t>
                  </w:r>
                </w:p>
              </w:tc>
            </w:tr>
            <w:tr w:rsidR="000B29ED" w:rsidRPr="009C1C6C" w:rsidTr="00D714F2">
              <w:trPr>
                <w:trHeight w:val="284"/>
              </w:trPr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</w:p>
              </w:tc>
              <w:tc>
                <w:tcPr>
                  <w:tcW w:w="44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в том числе</w:t>
                  </w:r>
                  <w:r w:rsidRPr="008360BC">
                    <w:t>: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</w:tr>
            <w:tr w:rsidR="000B29ED" w:rsidRPr="009C1C6C" w:rsidTr="00D714F2">
              <w:trPr>
                <w:trHeight w:val="567"/>
              </w:trPr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3.1.1</w:t>
                  </w:r>
                </w:p>
              </w:tc>
              <w:tc>
                <w:tcPr>
                  <w:tcW w:w="44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многоквартирные жилые дома</w:t>
                  </w:r>
                </w:p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высотой 9 и выше этажей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кв</w:t>
                  </w:r>
                  <w:proofErr w:type="gramStart"/>
                  <w:r>
                    <w:rPr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 xml:space="preserve"> общ.</w:t>
                  </w:r>
                </w:p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пл</w:t>
                  </w:r>
                  <w:proofErr w:type="gramStart"/>
                  <w:r>
                    <w:rPr>
                      <w:sz w:val="22"/>
                      <w:szCs w:val="22"/>
                    </w:rPr>
                    <w:t>.к</w:t>
                  </w:r>
                  <w:proofErr w:type="gramEnd"/>
                  <w:r>
                    <w:rPr>
                      <w:sz w:val="22"/>
                      <w:szCs w:val="22"/>
                    </w:rPr>
                    <w:t>вартир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7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-13433"/>
                      <w:tab w:val="left" w:pos="3402"/>
                    </w:tabs>
                    <w:ind w:left="-108" w:right="72" w:firstLine="108"/>
                    <w:jc w:val="center"/>
                  </w:pPr>
                  <w:r>
                    <w:t>48 921</w:t>
                  </w:r>
                </w:p>
              </w:tc>
            </w:tr>
            <w:tr w:rsidR="000B29ED" w:rsidRPr="009C1C6C" w:rsidTr="00D714F2">
              <w:trPr>
                <w:trHeight w:val="567"/>
              </w:trPr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851"/>
                      <w:tab w:val="left" w:pos="3402"/>
                    </w:tabs>
                    <w:rPr>
                      <w:color w:val="0033CC"/>
                    </w:rPr>
                  </w:pPr>
                  <w:r w:rsidRPr="000F785A">
                    <w:rPr>
                      <w:color w:val="0033CC"/>
                    </w:rPr>
                    <w:t>3.1.2</w:t>
                  </w:r>
                </w:p>
              </w:tc>
              <w:tc>
                <w:tcPr>
                  <w:tcW w:w="44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851"/>
                      <w:tab w:val="left" w:pos="3402"/>
                    </w:tabs>
                    <w:rPr>
                      <w:color w:val="0033CC"/>
                    </w:rPr>
                  </w:pPr>
                  <w:r w:rsidRPr="000F785A">
                    <w:rPr>
                      <w:color w:val="0033CC"/>
                    </w:rPr>
                    <w:t>многоквартирные жилые дома</w:t>
                  </w:r>
                </w:p>
                <w:p w:rsidR="000B29ED" w:rsidRPr="000F785A" w:rsidRDefault="000B29ED" w:rsidP="00D714F2">
                  <w:pPr>
                    <w:tabs>
                      <w:tab w:val="left" w:pos="851"/>
                      <w:tab w:val="left" w:pos="3402"/>
                    </w:tabs>
                    <w:rPr>
                      <w:color w:val="0033CC"/>
                    </w:rPr>
                  </w:pPr>
                  <w:r w:rsidRPr="000F785A">
                    <w:rPr>
                      <w:color w:val="0033CC"/>
                    </w:rPr>
                    <w:t>средней этажности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color w:val="0033CC"/>
                      <w:sz w:val="22"/>
                      <w:szCs w:val="22"/>
                    </w:rPr>
                  </w:pPr>
                  <w:proofErr w:type="spellStart"/>
                  <w:r w:rsidRPr="000F785A">
                    <w:rPr>
                      <w:color w:val="0033CC"/>
                      <w:sz w:val="22"/>
                      <w:szCs w:val="22"/>
                    </w:rPr>
                    <w:t>кв</w:t>
                  </w:r>
                  <w:proofErr w:type="gramStart"/>
                  <w:r w:rsidRPr="000F785A">
                    <w:rPr>
                      <w:color w:val="0033CC"/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  <w:r w:rsidRPr="000F785A">
                    <w:rPr>
                      <w:color w:val="0033CC"/>
                      <w:sz w:val="22"/>
                      <w:szCs w:val="22"/>
                    </w:rPr>
                    <w:t xml:space="preserve"> общ.</w:t>
                  </w:r>
                </w:p>
                <w:p w:rsidR="000B29ED" w:rsidRPr="000F785A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color w:val="0033CC"/>
                      <w:sz w:val="22"/>
                      <w:szCs w:val="22"/>
                    </w:rPr>
                  </w:pPr>
                  <w:proofErr w:type="spellStart"/>
                  <w:r w:rsidRPr="000F785A">
                    <w:rPr>
                      <w:color w:val="0033CC"/>
                      <w:sz w:val="22"/>
                      <w:szCs w:val="22"/>
                    </w:rPr>
                    <w:t>пл</w:t>
                  </w:r>
                  <w:proofErr w:type="gramStart"/>
                  <w:r w:rsidRPr="000F785A">
                    <w:rPr>
                      <w:color w:val="0033CC"/>
                      <w:sz w:val="22"/>
                      <w:szCs w:val="22"/>
                    </w:rPr>
                    <w:t>.к</w:t>
                  </w:r>
                  <w:proofErr w:type="gramEnd"/>
                  <w:r w:rsidRPr="000F785A">
                    <w:rPr>
                      <w:color w:val="0033CC"/>
                      <w:sz w:val="22"/>
                      <w:szCs w:val="22"/>
                    </w:rPr>
                    <w:t>вартир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color w:val="0033CC"/>
                    </w:rPr>
                  </w:pPr>
                  <w:r w:rsidRPr="000F785A">
                    <w:rPr>
                      <w:color w:val="0033CC"/>
                    </w:rPr>
                    <w:t>-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-13433"/>
                      <w:tab w:val="left" w:pos="3402"/>
                    </w:tabs>
                    <w:ind w:left="-108" w:right="72" w:firstLine="108"/>
                    <w:jc w:val="center"/>
                    <w:rPr>
                      <w:color w:val="0033CC"/>
                    </w:rPr>
                  </w:pPr>
                  <w:r w:rsidRPr="009245C1">
                    <w:rPr>
                      <w:color w:val="0033CC"/>
                      <w:highlight w:val="yellow"/>
                    </w:rPr>
                    <w:t>17 280</w:t>
                  </w:r>
                </w:p>
              </w:tc>
            </w:tr>
            <w:tr w:rsidR="000B29ED" w:rsidRPr="009C1C6C" w:rsidTr="00D714F2">
              <w:trPr>
                <w:trHeight w:val="567"/>
              </w:trPr>
              <w:tc>
                <w:tcPr>
                  <w:tcW w:w="773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3.1.3</w:t>
                  </w:r>
                </w:p>
              </w:tc>
              <w:tc>
                <w:tcPr>
                  <w:tcW w:w="4443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многоквартирные блокированные</w:t>
                  </w:r>
                </w:p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жилые дома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кв</w:t>
                  </w:r>
                  <w:proofErr w:type="gramStart"/>
                  <w:r>
                    <w:rPr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 xml:space="preserve"> общ.</w:t>
                  </w:r>
                </w:p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пл</w:t>
                  </w:r>
                  <w:proofErr w:type="gramStart"/>
                  <w:r>
                    <w:rPr>
                      <w:sz w:val="22"/>
                      <w:szCs w:val="22"/>
                    </w:rPr>
                    <w:t>.к</w:t>
                  </w:r>
                  <w:proofErr w:type="gramEnd"/>
                  <w:r>
                    <w:rPr>
                      <w:sz w:val="22"/>
                      <w:szCs w:val="22"/>
                    </w:rPr>
                    <w:t>вартир</w:t>
                  </w:r>
                  <w:proofErr w:type="spellEnd"/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1 972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-13433"/>
                      <w:tab w:val="left" w:pos="3402"/>
                    </w:tabs>
                    <w:ind w:left="-108" w:right="72" w:firstLine="108"/>
                    <w:jc w:val="center"/>
                  </w:pPr>
                  <w:r>
                    <w:t>1 341</w:t>
                  </w:r>
                </w:p>
              </w:tc>
            </w:tr>
            <w:tr w:rsidR="000B29ED" w:rsidRPr="009C1C6C" w:rsidTr="00D714F2">
              <w:trPr>
                <w:trHeight w:val="567"/>
              </w:trPr>
              <w:tc>
                <w:tcPr>
                  <w:tcW w:w="773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</w:p>
              </w:tc>
              <w:tc>
                <w:tcPr>
                  <w:tcW w:w="4443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кол-во квартир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34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-13433"/>
                      <w:tab w:val="left" w:pos="3402"/>
                    </w:tabs>
                    <w:ind w:left="-108" w:right="72" w:firstLine="108"/>
                    <w:jc w:val="center"/>
                  </w:pPr>
                  <w:r>
                    <w:t>24</w:t>
                  </w:r>
                </w:p>
              </w:tc>
            </w:tr>
            <w:tr w:rsidR="000B29ED" w:rsidRPr="009C1C6C" w:rsidTr="00D714F2">
              <w:trPr>
                <w:trHeight w:val="567"/>
              </w:trPr>
              <w:tc>
                <w:tcPr>
                  <w:tcW w:w="773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3.1.4</w:t>
                  </w:r>
                </w:p>
              </w:tc>
              <w:tc>
                <w:tcPr>
                  <w:tcW w:w="4443" w:type="dxa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индивидуальные жилые дома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кв</w:t>
                  </w:r>
                  <w:proofErr w:type="gramStart"/>
                  <w:r>
                    <w:rPr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общ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п</w:t>
                  </w:r>
                  <w:proofErr w:type="gramEnd"/>
                  <w:r>
                    <w:rPr>
                      <w:sz w:val="22"/>
                      <w:szCs w:val="22"/>
                    </w:rPr>
                    <w:t>л.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1 818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-13433"/>
                      <w:tab w:val="left" w:pos="3402"/>
                    </w:tabs>
                    <w:ind w:left="-108" w:right="72" w:firstLine="108"/>
                    <w:jc w:val="center"/>
                  </w:pPr>
                  <w:r>
                    <w:t>1 748</w:t>
                  </w:r>
                </w:p>
              </w:tc>
            </w:tr>
            <w:tr w:rsidR="000B29ED" w:rsidRPr="009C1C6C" w:rsidTr="00D714F2">
              <w:trPr>
                <w:trHeight w:val="567"/>
              </w:trPr>
              <w:tc>
                <w:tcPr>
                  <w:tcW w:w="773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</w:p>
              </w:tc>
              <w:tc>
                <w:tcPr>
                  <w:tcW w:w="4443" w:type="dxa"/>
                  <w:vMerge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</w:t>
                  </w:r>
                  <w:r>
                    <w:rPr>
                      <w:sz w:val="22"/>
                      <w:szCs w:val="22"/>
                    </w:rPr>
                    <w:cr/>
                  </w:r>
                  <w:proofErr w:type="gramStart"/>
                  <w:r>
                    <w:rPr>
                      <w:sz w:val="22"/>
                      <w:szCs w:val="22"/>
                    </w:rPr>
                    <w:t>во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домов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32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-13433"/>
                      <w:tab w:val="left" w:pos="3402"/>
                    </w:tabs>
                    <w:ind w:left="-108" w:right="72" w:firstLine="108"/>
                    <w:jc w:val="center"/>
                  </w:pPr>
                  <w:r>
                    <w:t>31</w:t>
                  </w:r>
                </w:p>
              </w:tc>
            </w:tr>
            <w:tr w:rsidR="000B29ED" w:rsidRPr="009C1C6C" w:rsidTr="00D714F2">
              <w:trPr>
                <w:trHeight w:val="567"/>
              </w:trPr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85D5B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 w:rsidRPr="00885D5B">
                    <w:t>3</w:t>
                  </w:r>
                  <w:r w:rsidRPr="00885D5B">
                    <w:cr/>
                    <w:t>2</w:t>
                  </w:r>
                </w:p>
              </w:tc>
              <w:tc>
                <w:tcPr>
                  <w:tcW w:w="44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85D5B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 w:rsidRPr="00885D5B">
                    <w:t>Объекты дошкольного образования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85D5B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85D5B">
                    <w:rPr>
                      <w:sz w:val="22"/>
                      <w:szCs w:val="22"/>
                    </w:rPr>
                    <w:t>мест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85D5B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885D5B">
                    <w:t>-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85D5B" w:rsidRDefault="000B29ED" w:rsidP="00D714F2">
                  <w:pPr>
                    <w:tabs>
                      <w:tab w:val="left" w:pos="-13433"/>
                      <w:tab w:val="left" w:pos="3402"/>
                    </w:tabs>
                    <w:ind w:left="-108" w:right="72" w:firstLine="108"/>
                    <w:jc w:val="center"/>
                  </w:pPr>
                  <w:r w:rsidRPr="00885D5B">
                    <w:t>650</w:t>
                  </w:r>
                </w:p>
              </w:tc>
            </w:tr>
            <w:tr w:rsidR="000B29ED" w:rsidRPr="009C1C6C" w:rsidTr="00D714F2">
              <w:trPr>
                <w:trHeight w:val="567"/>
              </w:trPr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85D5B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 w:rsidRPr="00885D5B">
                    <w:t>3.5</w:t>
                  </w:r>
                </w:p>
              </w:tc>
              <w:tc>
                <w:tcPr>
                  <w:tcW w:w="44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85D5B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 w:rsidRPr="00885D5B">
                    <w:t>Объекты начального и среднего общего образования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85D5B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85D5B">
                    <w:rPr>
                      <w:sz w:val="22"/>
                      <w:szCs w:val="22"/>
                    </w:rPr>
                    <w:t>учащихся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85D5B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885D5B">
                    <w:t>-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85D5B" w:rsidRDefault="000B29ED" w:rsidP="00D714F2">
                  <w:pPr>
                    <w:tabs>
                      <w:tab w:val="left" w:pos="-13433"/>
                      <w:tab w:val="left" w:pos="3402"/>
                    </w:tabs>
                    <w:ind w:left="-108" w:right="72" w:firstLine="108"/>
                    <w:jc w:val="center"/>
                  </w:pPr>
                  <w:r w:rsidRPr="00885D5B">
                    <w:t>1 800</w:t>
                  </w:r>
                </w:p>
              </w:tc>
            </w:tr>
            <w:tr w:rsidR="000B29ED" w:rsidRPr="009C1C6C" w:rsidTr="00D714F2">
              <w:trPr>
                <w:trHeight w:val="567"/>
              </w:trPr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85D5B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 w:rsidRPr="00885D5B">
                    <w:t>3.4</w:t>
                  </w:r>
                </w:p>
              </w:tc>
              <w:tc>
                <w:tcPr>
                  <w:tcW w:w="44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85D5B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 w:rsidRPr="00885D5B">
                    <w:t>Учреждения здравоохранения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85D5B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85D5B">
                    <w:rPr>
                      <w:sz w:val="22"/>
                      <w:szCs w:val="22"/>
                    </w:rPr>
                    <w:t>посещений в смену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85D5B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885D5B">
                    <w:t>-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85D5B" w:rsidRDefault="000B29ED" w:rsidP="00D714F2">
                  <w:pPr>
                    <w:tabs>
                      <w:tab w:val="left" w:pos="-13433"/>
                      <w:tab w:val="left" w:pos="3402"/>
                    </w:tabs>
                    <w:ind w:left="-108" w:right="72" w:firstLine="108"/>
                    <w:jc w:val="center"/>
                  </w:pPr>
                  <w:r w:rsidRPr="00885D5B">
                    <w:t>300</w:t>
                  </w:r>
                </w:p>
              </w:tc>
            </w:tr>
            <w:tr w:rsidR="000B29ED" w:rsidRPr="008360BC" w:rsidTr="00D714F2">
              <w:trPr>
                <w:trHeight w:val="284"/>
              </w:trPr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85D5B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</w:p>
              </w:tc>
              <w:tc>
                <w:tcPr>
                  <w:tcW w:w="44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85D5B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 w:rsidRPr="00885D5B">
                    <w:t>в том числе: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85D5B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85D5B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85D5B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</w:tr>
            <w:tr w:rsidR="000B29ED" w:rsidTr="00D714F2">
              <w:trPr>
                <w:trHeight w:val="567"/>
              </w:trPr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85D5B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 w:rsidRPr="00885D5B">
                    <w:t>3.4.1</w:t>
                  </w:r>
                </w:p>
              </w:tc>
              <w:tc>
                <w:tcPr>
                  <w:tcW w:w="44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85D5B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 w:rsidRPr="00885D5B">
                    <w:t>взрослая поликлиника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85D5B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85D5B">
                    <w:rPr>
                      <w:sz w:val="22"/>
                      <w:szCs w:val="22"/>
                    </w:rPr>
                    <w:t>посещений в смену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85D5B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885D5B">
                    <w:t>-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85D5B" w:rsidRDefault="000B29ED" w:rsidP="00D714F2">
                  <w:pPr>
                    <w:tabs>
                      <w:tab w:val="left" w:pos="-13433"/>
                      <w:tab w:val="left" w:pos="3402"/>
                    </w:tabs>
                    <w:ind w:left="-108" w:right="72" w:firstLine="108"/>
                    <w:jc w:val="center"/>
                  </w:pPr>
                  <w:r w:rsidRPr="00885D5B">
                    <w:t>250</w:t>
                  </w:r>
                </w:p>
              </w:tc>
            </w:tr>
            <w:tr w:rsidR="000B29ED" w:rsidTr="00D714F2">
              <w:trPr>
                <w:trHeight w:val="567"/>
              </w:trPr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85D5B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 w:rsidRPr="00885D5B">
                    <w:t>3.4.2</w:t>
                  </w:r>
                </w:p>
              </w:tc>
              <w:tc>
                <w:tcPr>
                  <w:tcW w:w="44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85D5B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 w:rsidRPr="00885D5B">
                    <w:t>детская поликлиника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85D5B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85D5B">
                    <w:rPr>
                      <w:sz w:val="22"/>
                      <w:szCs w:val="22"/>
                    </w:rPr>
                    <w:t>посещений в смену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85D5B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885D5B">
                    <w:t>-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85D5B" w:rsidRDefault="000B29ED" w:rsidP="00D714F2">
                  <w:pPr>
                    <w:tabs>
                      <w:tab w:val="left" w:pos="-13433"/>
                      <w:tab w:val="left" w:pos="3402"/>
                    </w:tabs>
                    <w:ind w:left="-108" w:right="72" w:firstLine="108"/>
                    <w:jc w:val="center"/>
                  </w:pPr>
                  <w:r w:rsidRPr="00885D5B">
                    <w:t>50</w:t>
                  </w:r>
                </w:p>
              </w:tc>
            </w:tr>
            <w:tr w:rsidR="000B29ED" w:rsidRPr="009C1C6C" w:rsidTr="00D714F2">
              <w:trPr>
                <w:trHeight w:val="567"/>
              </w:trPr>
              <w:tc>
                <w:tcPr>
                  <w:tcW w:w="773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851"/>
                      <w:tab w:val="left" w:pos="3402"/>
                    </w:tabs>
                    <w:rPr>
                      <w:color w:val="0033CC"/>
                    </w:rPr>
                  </w:pPr>
                  <w:r w:rsidRPr="000F785A">
                    <w:rPr>
                      <w:color w:val="0033CC"/>
                    </w:rPr>
                    <w:t>3.5</w:t>
                  </w:r>
                </w:p>
              </w:tc>
              <w:tc>
                <w:tcPr>
                  <w:tcW w:w="4443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851"/>
                      <w:tab w:val="left" w:pos="3402"/>
                    </w:tabs>
                    <w:rPr>
                      <w:color w:val="0033CC"/>
                    </w:rPr>
                  </w:pPr>
                  <w:r w:rsidRPr="000F785A">
                    <w:rPr>
                      <w:color w:val="0033CC"/>
                    </w:rPr>
                    <w:t>Гостиницы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color w:val="0033CC"/>
                      <w:sz w:val="22"/>
                      <w:szCs w:val="22"/>
                    </w:rPr>
                  </w:pPr>
                  <w:proofErr w:type="spellStart"/>
                  <w:r w:rsidRPr="000F785A">
                    <w:rPr>
                      <w:color w:val="0033CC"/>
                      <w:sz w:val="22"/>
                      <w:szCs w:val="22"/>
                    </w:rPr>
                    <w:t>кв</w:t>
                  </w:r>
                  <w:proofErr w:type="gramStart"/>
                  <w:r w:rsidRPr="000F785A">
                    <w:rPr>
                      <w:color w:val="0033CC"/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  <w:p w:rsidR="000B29ED" w:rsidRPr="000F785A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color w:val="0033CC"/>
                      <w:sz w:val="22"/>
                      <w:szCs w:val="22"/>
                    </w:rPr>
                  </w:pPr>
                  <w:r w:rsidRPr="000F785A">
                    <w:rPr>
                      <w:color w:val="0033CC"/>
                      <w:sz w:val="22"/>
                      <w:szCs w:val="22"/>
                    </w:rPr>
                    <w:t>общ</w:t>
                  </w:r>
                  <w:proofErr w:type="gramStart"/>
                  <w:r w:rsidRPr="000F785A">
                    <w:rPr>
                      <w:color w:val="0033CC"/>
                      <w:sz w:val="22"/>
                      <w:szCs w:val="22"/>
                    </w:rPr>
                    <w:t>.</w:t>
                  </w:r>
                  <w:proofErr w:type="gramEnd"/>
                  <w:r w:rsidRPr="000F785A">
                    <w:rPr>
                      <w:color w:val="0033CC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0F785A">
                    <w:rPr>
                      <w:color w:val="0033CC"/>
                      <w:sz w:val="22"/>
                      <w:szCs w:val="22"/>
                    </w:rPr>
                    <w:t>п</w:t>
                  </w:r>
                  <w:proofErr w:type="gramEnd"/>
                  <w:r w:rsidRPr="000F785A">
                    <w:rPr>
                      <w:color w:val="0033CC"/>
                      <w:sz w:val="22"/>
                      <w:szCs w:val="22"/>
                    </w:rPr>
                    <w:t>л.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color w:val="0033CC"/>
                    </w:rPr>
                  </w:pPr>
                  <w:r w:rsidRPr="000F785A">
                    <w:rPr>
                      <w:color w:val="0033CC"/>
                    </w:rPr>
                    <w:t>-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9245C1" w:rsidRDefault="000B29ED" w:rsidP="00D714F2">
                  <w:pPr>
                    <w:tabs>
                      <w:tab w:val="left" w:pos="-13433"/>
                      <w:tab w:val="left" w:pos="3402"/>
                    </w:tabs>
                    <w:ind w:left="-108" w:right="72" w:firstLine="108"/>
                    <w:jc w:val="center"/>
                    <w:rPr>
                      <w:color w:val="0033CC"/>
                      <w:highlight w:val="yellow"/>
                    </w:rPr>
                  </w:pPr>
                  <w:r w:rsidRPr="009245C1">
                    <w:rPr>
                      <w:color w:val="0033CC"/>
                      <w:highlight w:val="yellow"/>
                    </w:rPr>
                    <w:t>800</w:t>
                  </w:r>
                </w:p>
              </w:tc>
            </w:tr>
            <w:tr w:rsidR="000B29ED" w:rsidRPr="009C1C6C" w:rsidTr="00D714F2">
              <w:trPr>
                <w:trHeight w:val="567"/>
              </w:trPr>
              <w:tc>
                <w:tcPr>
                  <w:tcW w:w="77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851"/>
                      <w:tab w:val="left" w:pos="3402"/>
                    </w:tabs>
                    <w:rPr>
                      <w:color w:val="0033CC"/>
                    </w:rPr>
                  </w:pPr>
                </w:p>
              </w:tc>
              <w:tc>
                <w:tcPr>
                  <w:tcW w:w="444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851"/>
                      <w:tab w:val="left" w:pos="3402"/>
                    </w:tabs>
                    <w:rPr>
                      <w:color w:val="0033CC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color w:val="0033CC"/>
                      <w:sz w:val="22"/>
                      <w:szCs w:val="22"/>
                    </w:rPr>
                  </w:pPr>
                  <w:r w:rsidRPr="000F785A">
                    <w:rPr>
                      <w:color w:val="0033CC"/>
                      <w:sz w:val="22"/>
                      <w:szCs w:val="22"/>
                    </w:rPr>
                    <w:t>номеров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color w:val="0033CC"/>
                    </w:rPr>
                  </w:pPr>
                  <w:r w:rsidRPr="000F785A">
                    <w:rPr>
                      <w:color w:val="0033CC"/>
                    </w:rPr>
                    <w:t>-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9245C1" w:rsidRDefault="000B29ED" w:rsidP="00D714F2">
                  <w:pPr>
                    <w:tabs>
                      <w:tab w:val="left" w:pos="-13433"/>
                      <w:tab w:val="left" w:pos="3402"/>
                    </w:tabs>
                    <w:ind w:left="-108" w:right="72" w:firstLine="108"/>
                    <w:jc w:val="center"/>
                    <w:rPr>
                      <w:color w:val="0033CC"/>
                      <w:highlight w:val="yellow"/>
                    </w:rPr>
                  </w:pPr>
                  <w:r w:rsidRPr="009245C1">
                    <w:rPr>
                      <w:color w:val="0033CC"/>
                      <w:highlight w:val="yellow"/>
                    </w:rPr>
                    <w:t>25</w:t>
                  </w:r>
                </w:p>
              </w:tc>
            </w:tr>
            <w:tr w:rsidR="000B29ED" w:rsidRPr="009C1C6C" w:rsidTr="00D714F2">
              <w:trPr>
                <w:trHeight w:val="567"/>
              </w:trPr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3.6</w:t>
                  </w:r>
                </w:p>
              </w:tc>
              <w:tc>
                <w:tcPr>
                  <w:tcW w:w="44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Объекты развлечений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кв</w:t>
                  </w:r>
                  <w:proofErr w:type="gramStart"/>
                  <w:r>
                    <w:rPr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общ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п</w:t>
                  </w:r>
                  <w:proofErr w:type="gramEnd"/>
                  <w:r>
                    <w:rPr>
                      <w:sz w:val="22"/>
                      <w:szCs w:val="22"/>
                    </w:rPr>
                    <w:t>л.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3 000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-13433"/>
                      <w:tab w:val="left" w:pos="3402"/>
                    </w:tabs>
                    <w:ind w:left="-108" w:right="72" w:firstLine="108"/>
                    <w:jc w:val="center"/>
                  </w:pPr>
                  <w:r>
                    <w:t>5 300</w:t>
                  </w:r>
                </w:p>
              </w:tc>
            </w:tr>
            <w:tr w:rsidR="000B29ED" w:rsidRPr="009C1C6C" w:rsidTr="00D714F2">
              <w:trPr>
                <w:trHeight w:val="567"/>
              </w:trPr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3.7</w:t>
                  </w:r>
                </w:p>
              </w:tc>
              <w:tc>
                <w:tcPr>
                  <w:tcW w:w="44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Объекты делового управления – административные здания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кв</w:t>
                  </w:r>
                  <w:proofErr w:type="gramStart"/>
                  <w:r>
                    <w:rPr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общ. </w:t>
                  </w:r>
                  <w:r>
                    <w:rPr>
                      <w:sz w:val="22"/>
                      <w:szCs w:val="22"/>
                    </w:rPr>
                    <w:cr/>
                  </w:r>
                  <w:proofErr w:type="gramStart"/>
                  <w:r>
                    <w:rPr>
                      <w:sz w:val="22"/>
                      <w:szCs w:val="22"/>
                    </w:rPr>
                    <w:t>л</w:t>
                  </w:r>
                  <w:proofErr w:type="gram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5 500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-13433"/>
                      <w:tab w:val="left" w:pos="3402"/>
                    </w:tabs>
                    <w:ind w:left="-108" w:right="72" w:firstLine="108"/>
                    <w:jc w:val="center"/>
                  </w:pPr>
                  <w:r>
                    <w:t>14 420</w:t>
                  </w:r>
                </w:p>
              </w:tc>
            </w:tr>
            <w:tr w:rsidR="000B29ED" w:rsidRPr="009C1C6C" w:rsidTr="00D714F2">
              <w:trPr>
                <w:trHeight w:val="567"/>
              </w:trPr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3.8</w:t>
                  </w:r>
                </w:p>
              </w:tc>
              <w:tc>
                <w:tcPr>
                  <w:tcW w:w="44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 xml:space="preserve">Объекты торговли и бытового облуживания </w:t>
                  </w:r>
                  <w:proofErr w:type="gramStart"/>
                  <w:r>
                    <w:t>населен</w:t>
                  </w:r>
                  <w:proofErr w:type="gramEnd"/>
                  <w:r>
                    <w:cr/>
                    <w:t>я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кв</w:t>
                  </w:r>
                  <w:proofErr w:type="gramStart"/>
                  <w:r>
                    <w:rPr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общ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п</w:t>
                  </w:r>
                  <w:proofErr w:type="gramEnd"/>
                  <w:r>
                    <w:rPr>
                      <w:sz w:val="22"/>
                      <w:szCs w:val="22"/>
                    </w:rPr>
                    <w:t>л.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B55B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 xml:space="preserve">22 </w:t>
                  </w:r>
                  <w:r w:rsidRPr="00B55BED">
                    <w:t>173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AF7D24" w:rsidRDefault="000B29ED" w:rsidP="00D714F2">
                  <w:pPr>
                    <w:tabs>
                      <w:tab w:val="left" w:pos="-13433"/>
                      <w:tab w:val="left" w:pos="3402"/>
                    </w:tabs>
                    <w:ind w:left="-108" w:right="72" w:firstLine="108"/>
                    <w:jc w:val="center"/>
                  </w:pPr>
                  <w:r w:rsidRPr="00AF7D24">
                    <w:t>33 205</w:t>
                  </w:r>
                </w:p>
              </w:tc>
            </w:tr>
            <w:tr w:rsidR="000B29ED" w:rsidRPr="009C1C6C" w:rsidTr="00D714F2">
              <w:trPr>
                <w:trHeight w:val="284"/>
              </w:trPr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</w:p>
              </w:tc>
              <w:tc>
                <w:tcPr>
                  <w:tcW w:w="44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в том числе</w:t>
                  </w:r>
                  <w:r w:rsidRPr="008360BC">
                    <w:t>: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B55B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4222F2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color w:val="FF0000"/>
                    </w:rPr>
                  </w:pPr>
                </w:p>
              </w:tc>
            </w:tr>
            <w:tr w:rsidR="000B29ED" w:rsidRPr="009C1C6C" w:rsidTr="00D714F2">
              <w:trPr>
                <w:trHeight w:val="567"/>
              </w:trPr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3.8.1</w:t>
                  </w:r>
                </w:p>
              </w:tc>
              <w:tc>
                <w:tcPr>
                  <w:tcW w:w="44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во встроенных помещениях</w:t>
                  </w:r>
                </w:p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жилых домов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кв</w:t>
                  </w:r>
                  <w:proofErr w:type="gramStart"/>
                  <w:r>
                    <w:rPr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общ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п</w:t>
                  </w:r>
                  <w:proofErr w:type="gramEnd"/>
                  <w:r>
                    <w:rPr>
                      <w:sz w:val="22"/>
                      <w:szCs w:val="22"/>
                    </w:rPr>
                    <w:t>л.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B55B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B55BED">
                    <w:t>20 573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AF7D24" w:rsidRDefault="000B29ED" w:rsidP="00D714F2">
                  <w:pPr>
                    <w:tabs>
                      <w:tab w:val="left" w:pos="-13433"/>
                      <w:tab w:val="left" w:pos="3402"/>
                    </w:tabs>
                    <w:ind w:left="-108" w:right="72" w:firstLine="108"/>
                    <w:jc w:val="center"/>
                  </w:pPr>
                  <w:r w:rsidRPr="00AF7D24">
                    <w:t>30 325</w:t>
                  </w:r>
                </w:p>
              </w:tc>
            </w:tr>
            <w:tr w:rsidR="000B29ED" w:rsidRPr="009C1C6C" w:rsidTr="00D714F2">
              <w:trPr>
                <w:trHeight w:val="567"/>
              </w:trPr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3.8.2</w:t>
                  </w:r>
                </w:p>
              </w:tc>
              <w:tc>
                <w:tcPr>
                  <w:tcW w:w="44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отдельно стоящие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кв</w:t>
                  </w:r>
                  <w:proofErr w:type="gramStart"/>
                  <w:r>
                    <w:rPr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общ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п</w:t>
                  </w:r>
                  <w:proofErr w:type="gramEnd"/>
                  <w:r>
                    <w:rPr>
                      <w:sz w:val="22"/>
                      <w:szCs w:val="22"/>
                    </w:rPr>
                    <w:t>л.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B55B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B55BED">
                    <w:t>1 600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4222F2" w:rsidRDefault="000B29ED" w:rsidP="00D714F2">
                  <w:pPr>
                    <w:tabs>
                      <w:tab w:val="left" w:pos="-13433"/>
                      <w:tab w:val="left" w:pos="3402"/>
                    </w:tabs>
                    <w:ind w:left="-108" w:right="72" w:firstLine="108"/>
                    <w:jc w:val="center"/>
                  </w:pPr>
                  <w:r w:rsidRPr="004222F2">
                    <w:t>2 880</w:t>
                  </w:r>
                </w:p>
              </w:tc>
            </w:tr>
            <w:tr w:rsidR="000B29ED" w:rsidRPr="009C1C6C" w:rsidTr="00D714F2">
              <w:trPr>
                <w:trHeight w:val="567"/>
              </w:trPr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3.9</w:t>
                  </w:r>
                </w:p>
              </w:tc>
              <w:tc>
                <w:tcPr>
                  <w:tcW w:w="44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 xml:space="preserve">Объекты </w:t>
                  </w:r>
                  <w:proofErr w:type="gramStart"/>
                  <w:r>
                    <w:t>об</w:t>
                  </w:r>
                  <w:proofErr w:type="gramEnd"/>
                  <w:r>
                    <w:cr/>
                  </w:r>
                  <w:proofErr w:type="spellStart"/>
                  <w:r>
                    <w:t>лужива</w:t>
                  </w:r>
                  <w:proofErr w:type="spellEnd"/>
                  <w:r>
                    <w:cr/>
                  </w:r>
                  <w:proofErr w:type="spellStart"/>
                  <w:r>
                    <w:t>ия</w:t>
                  </w:r>
                  <w:proofErr w:type="spellEnd"/>
                  <w:r>
                    <w:t xml:space="preserve"> автотранспорта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кв</w:t>
                  </w:r>
                  <w:proofErr w:type="gramStart"/>
                  <w:r>
                    <w:rPr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общ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п</w:t>
                  </w:r>
                  <w:proofErr w:type="gramEnd"/>
                  <w:r>
                    <w:rPr>
                      <w:sz w:val="22"/>
                      <w:szCs w:val="22"/>
                    </w:rPr>
                    <w:t>л.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700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-13433"/>
                      <w:tab w:val="left" w:pos="3402"/>
                    </w:tabs>
                    <w:ind w:left="-108" w:right="72" w:firstLine="108"/>
                    <w:jc w:val="center"/>
                  </w:pPr>
                  <w:r>
                    <w:t>70</w:t>
                  </w:r>
                </w:p>
              </w:tc>
            </w:tr>
            <w:tr w:rsidR="000B29ED" w:rsidRPr="009C1C6C" w:rsidTr="00D714F2">
              <w:trPr>
                <w:trHeight w:val="567"/>
              </w:trPr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3.10</w:t>
                  </w:r>
                </w:p>
              </w:tc>
              <w:tc>
                <w:tcPr>
                  <w:tcW w:w="44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Объекты культурного развития –</w:t>
                  </w:r>
                </w:p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 xml:space="preserve">объект культуры. </w:t>
                  </w:r>
                  <w:proofErr w:type="spellStart"/>
                  <w:r>
                    <w:t>Выставочно</w:t>
                  </w:r>
                  <w:proofErr w:type="spellEnd"/>
                  <w:r>
                    <w:t>-музейный комплекс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кв</w:t>
                  </w:r>
                  <w:proofErr w:type="gramStart"/>
                  <w:r>
                    <w:rPr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общ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п</w:t>
                  </w:r>
                  <w:proofErr w:type="gramEnd"/>
                  <w:r>
                    <w:rPr>
                      <w:sz w:val="22"/>
                      <w:szCs w:val="22"/>
                    </w:rPr>
                    <w:t>л.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8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-13433"/>
                      <w:tab w:val="left" w:pos="3402"/>
                    </w:tabs>
                    <w:ind w:left="-108" w:right="72" w:firstLine="108"/>
                    <w:jc w:val="center"/>
                  </w:pPr>
                  <w:r>
                    <w:t>9 500</w:t>
                  </w:r>
                </w:p>
              </w:tc>
            </w:tr>
          </w:tbl>
          <w:p w:rsidR="000B29ED" w:rsidRDefault="000B29ED" w:rsidP="00D714F2">
            <w:pPr>
              <w:tabs>
                <w:tab w:val="left" w:pos="851"/>
              </w:tabs>
              <w:ind w:right="17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0B29ED" w:rsidRPr="004205FB" w:rsidRDefault="000B29ED" w:rsidP="00D714F2">
            <w:pPr>
              <w:tabs>
                <w:tab w:val="left" w:pos="851"/>
              </w:tabs>
              <w:ind w:right="17"/>
              <w:rPr>
                <w:sz w:val="20"/>
                <w:szCs w:val="20"/>
              </w:rPr>
            </w:pPr>
          </w:p>
        </w:tc>
      </w:tr>
      <w:tr w:rsidR="000B29ED" w:rsidRPr="005B2339" w:rsidTr="000B2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0" w:type="dxa"/>
          <w:trHeight w:val="1304"/>
        </w:trPr>
        <w:tc>
          <w:tcPr>
            <w:tcW w:w="10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tbl>
            <w:tblPr>
              <w:tblW w:w="9904" w:type="dxa"/>
              <w:tblInd w:w="1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3"/>
              <w:gridCol w:w="4443"/>
              <w:gridCol w:w="1260"/>
              <w:gridCol w:w="1799"/>
              <w:gridCol w:w="1629"/>
            </w:tblGrid>
            <w:tr w:rsidR="000B29ED" w:rsidRPr="009C1C6C" w:rsidTr="00D714F2">
              <w:trPr>
                <w:trHeight w:val="567"/>
              </w:trPr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lastRenderedPageBreak/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br w:type="page"/>
                  </w:r>
                  <w:r>
                    <w:rPr>
                      <w:b/>
                      <w:caps/>
                    </w:rPr>
                    <w:br w:type="page"/>
                  </w:r>
                  <w:r>
                    <w:br w:type="page"/>
                    <w:t>3.11</w:t>
                  </w:r>
                </w:p>
              </w:tc>
              <w:tc>
                <w:tcPr>
                  <w:tcW w:w="44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Спорт</w:t>
                  </w:r>
                  <w:r>
                    <w:cr/>
                  </w:r>
                  <w:proofErr w:type="spellStart"/>
                  <w:r>
                    <w:t>вные</w:t>
                  </w:r>
                  <w:proofErr w:type="spellEnd"/>
                  <w:r>
                    <w:t xml:space="preserve"> объекты, физкультурно-оздоровительный комплекс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кв</w:t>
                  </w:r>
                  <w:proofErr w:type="gramStart"/>
                  <w:r>
                    <w:rPr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общ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п</w:t>
                  </w:r>
                  <w:proofErr w:type="gramEnd"/>
                  <w:r>
                    <w:rPr>
                      <w:sz w:val="22"/>
                      <w:szCs w:val="22"/>
                    </w:rPr>
                    <w:t>л.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2B666A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8</w:t>
                  </w:r>
                  <w:r w:rsidRPr="002B666A">
                    <w:t xml:space="preserve"> 000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2B666A" w:rsidRDefault="000B29ED" w:rsidP="00D714F2">
                  <w:pPr>
                    <w:tabs>
                      <w:tab w:val="left" w:pos="-13433"/>
                      <w:tab w:val="left" w:pos="3402"/>
                    </w:tabs>
                    <w:ind w:left="-108" w:right="72" w:firstLine="108"/>
                    <w:jc w:val="center"/>
                  </w:pPr>
                  <w:r w:rsidRPr="002B666A">
                    <w:t>1</w:t>
                  </w:r>
                  <w:r>
                    <w:t>3</w:t>
                  </w:r>
                  <w:r w:rsidRPr="002B666A">
                    <w:t xml:space="preserve"> 400</w:t>
                  </w:r>
                </w:p>
              </w:tc>
            </w:tr>
            <w:tr w:rsidR="000B29ED" w:rsidRPr="009C1C6C" w:rsidTr="00D714F2">
              <w:trPr>
                <w:trHeight w:val="567"/>
              </w:trPr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3.12</w:t>
                  </w:r>
                </w:p>
              </w:tc>
              <w:tc>
                <w:tcPr>
                  <w:tcW w:w="44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Объекты</w:t>
                  </w:r>
                  <w:r>
                    <w:cr/>
                    <w:t>религиозного назначения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объектов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-13433"/>
                      <w:tab w:val="left" w:pos="3402"/>
                    </w:tabs>
                    <w:ind w:left="-108" w:right="72" w:firstLine="108"/>
                    <w:jc w:val="center"/>
                  </w:pPr>
                  <w:r>
                    <w:t>1</w:t>
                  </w:r>
                </w:p>
              </w:tc>
            </w:tr>
            <w:tr w:rsidR="000B29ED" w:rsidRPr="009C1C6C" w:rsidTr="00D714F2">
              <w:trPr>
                <w:trHeight w:val="567"/>
              </w:trPr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3.13</w:t>
                  </w:r>
                </w:p>
              </w:tc>
              <w:tc>
                <w:tcPr>
                  <w:tcW w:w="44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Предприятия общественного питания</w:t>
                  </w:r>
                </w:p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(в составе отдельно стоящих объектов)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кв</w:t>
                  </w:r>
                  <w:proofErr w:type="gramStart"/>
                  <w:r>
                    <w:rPr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общ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п</w:t>
                  </w:r>
                  <w:proofErr w:type="gramEnd"/>
                  <w:r>
                    <w:rPr>
                      <w:sz w:val="22"/>
                      <w:szCs w:val="22"/>
                    </w:rPr>
                    <w:t>л.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1 200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-13433"/>
                      <w:tab w:val="left" w:pos="3402"/>
                    </w:tabs>
                    <w:ind w:left="-108" w:right="72" w:firstLine="108"/>
                    <w:jc w:val="center"/>
                  </w:pPr>
                  <w:r>
                    <w:t>1 470</w:t>
                  </w:r>
                </w:p>
              </w:tc>
            </w:tr>
            <w:tr w:rsidR="000B29ED" w:rsidRPr="009C1C6C" w:rsidTr="00D714F2">
              <w:trPr>
                <w:trHeight w:val="567"/>
              </w:trPr>
              <w:tc>
                <w:tcPr>
                  <w:tcW w:w="773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3.14</w:t>
                  </w:r>
                </w:p>
              </w:tc>
              <w:tc>
                <w:tcPr>
                  <w:tcW w:w="4443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 xml:space="preserve">Жилой фонд, </w:t>
                  </w:r>
                  <w:proofErr w:type="gramStart"/>
                  <w:r>
                    <w:t>под</w:t>
                  </w:r>
                  <w:proofErr w:type="gramEnd"/>
                  <w:r>
                    <w:cr/>
                    <w:t>ежащий снос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кв</w:t>
                  </w:r>
                  <w:proofErr w:type="gramStart"/>
                  <w:r>
                    <w:rPr>
                      <w:sz w:val="22"/>
                      <w:szCs w:val="22"/>
                    </w:rPr>
                    <w:t>.м</w:t>
                  </w:r>
                  <w:proofErr w:type="spellEnd"/>
                  <w:proofErr w:type="gramEnd"/>
                </w:p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общ</w:t>
                  </w:r>
                  <w:proofErr w:type="gramStart"/>
                  <w:r>
                    <w:rPr>
                      <w:sz w:val="22"/>
                      <w:szCs w:val="22"/>
                    </w:rPr>
                    <w:t>.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sz w:val="22"/>
                      <w:szCs w:val="22"/>
                    </w:rPr>
                    <w:t>п</w:t>
                  </w:r>
                  <w:proofErr w:type="gramEnd"/>
                  <w:r>
                    <w:rPr>
                      <w:sz w:val="22"/>
                      <w:szCs w:val="22"/>
                    </w:rPr>
                    <w:t>л.</w:t>
                  </w:r>
                </w:p>
              </w:tc>
              <w:tc>
                <w:tcPr>
                  <w:tcW w:w="342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-13433"/>
                      <w:tab w:val="left" w:pos="3402"/>
                    </w:tabs>
                    <w:ind w:left="-108" w:right="72" w:firstLine="108"/>
                    <w:jc w:val="center"/>
                  </w:pPr>
                  <w:r>
                    <w:t>700</w:t>
                  </w:r>
                </w:p>
              </w:tc>
            </w:tr>
            <w:tr w:rsidR="000B29ED" w:rsidRPr="009C1C6C" w:rsidTr="00D714F2">
              <w:trPr>
                <w:trHeight w:val="567"/>
              </w:trPr>
              <w:tc>
                <w:tcPr>
                  <w:tcW w:w="77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</w:p>
              </w:tc>
              <w:tc>
                <w:tcPr>
                  <w:tcW w:w="444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кол-во домов (квартир)</w:t>
                  </w:r>
                </w:p>
              </w:tc>
              <w:tc>
                <w:tcPr>
                  <w:tcW w:w="342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-13433"/>
                      <w:tab w:val="left" w:pos="3402"/>
                    </w:tabs>
                    <w:ind w:left="-108" w:right="72" w:firstLine="108"/>
                    <w:jc w:val="center"/>
                  </w:pPr>
                  <w:r>
                    <w:t>6 (11)</w:t>
                  </w:r>
                </w:p>
              </w:tc>
            </w:tr>
            <w:tr w:rsidR="000B29ED" w:rsidRPr="008360BC" w:rsidTr="00D714F2">
              <w:trPr>
                <w:trHeight w:val="567"/>
              </w:trPr>
              <w:tc>
                <w:tcPr>
                  <w:tcW w:w="773" w:type="dxa"/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 w:rsidRPr="006D2D14">
                    <w:rPr>
                      <w:sz w:val="18"/>
                      <w:szCs w:val="18"/>
                    </w:rPr>
                    <w:t xml:space="preserve">     </w:t>
                  </w:r>
                  <w:r w:rsidRPr="008360BC">
                    <w:rPr>
                      <w:b/>
                    </w:rPr>
                    <w:t>4</w:t>
                  </w:r>
                </w:p>
              </w:tc>
              <w:tc>
                <w:tcPr>
                  <w:tcW w:w="4443" w:type="dxa"/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 w:rsidRPr="008360BC">
                    <w:rPr>
                      <w:b/>
                      <w:bCs/>
                    </w:rPr>
                    <w:t>ТРАНСПОРТНАЯ ИНФРАСТРУКТУРА</w:t>
                  </w:r>
                </w:p>
              </w:tc>
              <w:tc>
                <w:tcPr>
                  <w:tcW w:w="1260" w:type="dxa"/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  <w:tc>
                <w:tcPr>
                  <w:tcW w:w="1629" w:type="dxa"/>
                  <w:vAlign w:val="center"/>
                </w:tcPr>
                <w:p w:rsidR="000B29ED" w:rsidRDefault="000B29ED" w:rsidP="00D714F2">
                  <w:pPr>
                    <w:tabs>
                      <w:tab w:val="left" w:pos="-13433"/>
                      <w:tab w:val="left" w:pos="3402"/>
                    </w:tabs>
                    <w:ind w:left="-108" w:right="72" w:firstLine="108"/>
                    <w:jc w:val="center"/>
                  </w:pPr>
                </w:p>
              </w:tc>
            </w:tr>
            <w:tr w:rsidR="000B29ED" w:rsidRPr="008360BC" w:rsidTr="00D714F2">
              <w:trPr>
                <w:trHeight w:val="567"/>
              </w:trPr>
              <w:tc>
                <w:tcPr>
                  <w:tcW w:w="773" w:type="dxa"/>
                  <w:tcBorders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rPr>
                      <w:b/>
                    </w:rPr>
                  </w:pPr>
                  <w:r w:rsidRPr="008360BC">
                    <w:t>4.1</w:t>
                  </w:r>
                </w:p>
              </w:tc>
              <w:tc>
                <w:tcPr>
                  <w:tcW w:w="4443" w:type="dxa"/>
                  <w:tcBorders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rPr>
                      <w:b/>
                      <w:bCs/>
                    </w:rPr>
                  </w:pPr>
                  <w:r w:rsidRPr="008360BC">
                    <w:t>Протяженность улично-дорожной сети, всего:</w:t>
                  </w:r>
                </w:p>
              </w:tc>
              <w:tc>
                <w:tcPr>
                  <w:tcW w:w="1260" w:type="dxa"/>
                  <w:tcBorders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8360BC">
                    <w:t>км</w:t>
                  </w:r>
                </w:p>
              </w:tc>
              <w:tc>
                <w:tcPr>
                  <w:tcW w:w="1799" w:type="dxa"/>
                  <w:tcBorders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6,05</w:t>
                  </w:r>
                </w:p>
              </w:tc>
              <w:tc>
                <w:tcPr>
                  <w:tcW w:w="1629" w:type="dxa"/>
                  <w:tcBorders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-13433"/>
                      <w:tab w:val="left" w:pos="3402"/>
                    </w:tabs>
                    <w:ind w:left="-108" w:right="72" w:firstLine="108"/>
                    <w:jc w:val="center"/>
                  </w:pPr>
                  <w:r>
                    <w:t>13,19</w:t>
                  </w:r>
                </w:p>
              </w:tc>
            </w:tr>
            <w:tr w:rsidR="000B29ED" w:rsidRPr="008360BC" w:rsidTr="00D714F2">
              <w:trPr>
                <w:trHeight w:val="284"/>
              </w:trPr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</w:p>
              </w:tc>
              <w:tc>
                <w:tcPr>
                  <w:tcW w:w="44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 w:rsidRPr="008360BC">
                    <w:t>из них: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-13433"/>
                      <w:tab w:val="left" w:pos="3402"/>
                    </w:tabs>
                    <w:ind w:left="-108" w:right="72" w:firstLine="108"/>
                    <w:jc w:val="center"/>
                  </w:pPr>
                </w:p>
              </w:tc>
            </w:tr>
            <w:tr w:rsidR="000B29ED" w:rsidRPr="008360BC" w:rsidTr="00D714F2">
              <w:trPr>
                <w:trHeight w:val="567"/>
              </w:trPr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4.1.1</w:t>
                  </w:r>
                </w:p>
              </w:tc>
              <w:tc>
                <w:tcPr>
                  <w:tcW w:w="44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Магистральная дорога скоростного движения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8360BC">
                    <w:t>км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0,69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-13433"/>
                      <w:tab w:val="left" w:pos="3402"/>
                    </w:tabs>
                    <w:ind w:left="-108" w:right="72" w:firstLine="108"/>
                    <w:jc w:val="center"/>
                  </w:pPr>
                  <w:r>
                    <w:t>0,69</w:t>
                  </w:r>
                </w:p>
              </w:tc>
            </w:tr>
            <w:tr w:rsidR="000B29ED" w:rsidRPr="008360BC" w:rsidTr="00D714F2">
              <w:trPr>
                <w:trHeight w:val="567"/>
              </w:trPr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 w:rsidRPr="008360BC">
                    <w:t>4.1.</w:t>
                  </w:r>
                  <w:r>
                    <w:t>2</w:t>
                  </w:r>
                </w:p>
              </w:tc>
              <w:tc>
                <w:tcPr>
                  <w:tcW w:w="44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Магистральная улица общегородского значения с непрерывным движением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8360BC">
                    <w:t>км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1,59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-13433"/>
                      <w:tab w:val="left" w:pos="3402"/>
                    </w:tabs>
                    <w:ind w:left="-108" w:right="72" w:firstLine="108"/>
                    <w:jc w:val="center"/>
                  </w:pPr>
                  <w:r>
                    <w:t>1,59</w:t>
                  </w:r>
                </w:p>
              </w:tc>
            </w:tr>
            <w:tr w:rsidR="000B29ED" w:rsidRPr="008360BC" w:rsidTr="00D714F2">
              <w:trPr>
                <w:trHeight w:val="567"/>
              </w:trPr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4.1.3</w:t>
                  </w:r>
                </w:p>
              </w:tc>
              <w:tc>
                <w:tcPr>
                  <w:tcW w:w="44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Магистральная улица общегородского значения с регулируемым движением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8360BC">
                    <w:t>км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-13433"/>
                      <w:tab w:val="left" w:pos="3402"/>
                    </w:tabs>
                    <w:ind w:left="-108" w:right="72" w:firstLine="108"/>
                    <w:jc w:val="center"/>
                  </w:pPr>
                  <w:r>
                    <w:t>0,15</w:t>
                  </w:r>
                </w:p>
              </w:tc>
            </w:tr>
            <w:tr w:rsidR="000B29ED" w:rsidRPr="008360BC" w:rsidTr="00D714F2">
              <w:trPr>
                <w:trHeight w:val="567"/>
              </w:trPr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 w:rsidRPr="008360BC">
                    <w:t>4.1.</w:t>
                  </w:r>
                  <w:r>
                    <w:t>4</w:t>
                  </w:r>
                </w:p>
              </w:tc>
              <w:tc>
                <w:tcPr>
                  <w:tcW w:w="44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 w:rsidRPr="008360BC">
                    <w:t>Магистральные улицы районного значения</w:t>
                  </w:r>
                  <w:r>
                    <w:t>, транспортно-</w:t>
                  </w:r>
                  <w:proofErr w:type="spellStart"/>
                  <w:r>
                    <w:t>пешеходн</w:t>
                  </w:r>
                  <w:proofErr w:type="spellEnd"/>
                  <w:r>
                    <w:cr/>
                    <w:t>е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км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0,16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-13433"/>
                      <w:tab w:val="left" w:pos="3402"/>
                    </w:tabs>
                    <w:ind w:left="-108" w:right="72" w:firstLine="108"/>
                    <w:jc w:val="center"/>
                  </w:pPr>
                  <w:r>
                    <w:t>2,79</w:t>
                  </w:r>
                </w:p>
              </w:tc>
            </w:tr>
            <w:tr w:rsidR="000B29ED" w:rsidRPr="008360BC" w:rsidTr="00D714F2">
              <w:trPr>
                <w:trHeight w:val="567"/>
              </w:trPr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4.1.5</w:t>
                  </w:r>
                </w:p>
              </w:tc>
              <w:tc>
                <w:tcPr>
                  <w:tcW w:w="44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 w:rsidRPr="008360BC">
                    <w:t xml:space="preserve">Улицы местного </w:t>
                  </w:r>
                  <w:r>
                    <w:t>значения, проезды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8360BC">
                    <w:t>км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3,61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-13433"/>
                      <w:tab w:val="left" w:pos="3402"/>
                    </w:tabs>
                    <w:ind w:left="-108" w:right="72" w:firstLine="108"/>
                    <w:jc w:val="center"/>
                  </w:pPr>
                  <w:r>
                    <w:t>7,97</w:t>
                  </w:r>
                </w:p>
              </w:tc>
            </w:tr>
            <w:tr w:rsidR="000B29ED" w:rsidRPr="008360BC" w:rsidTr="00D714F2">
              <w:trPr>
                <w:trHeight w:val="567"/>
              </w:trPr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 w:rsidRPr="008360BC">
                    <w:t>4.2</w:t>
                  </w:r>
                </w:p>
              </w:tc>
              <w:tc>
                <w:tcPr>
                  <w:tcW w:w="44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-8207"/>
                    </w:tabs>
                    <w:ind w:right="72"/>
                    <w:jc w:val="both"/>
                  </w:pPr>
                  <w:r w:rsidRPr="008360BC">
                    <w:rPr>
                      <w:spacing w:val="-4"/>
                    </w:rPr>
                    <w:t>Протяжённость линий</w:t>
                  </w:r>
                  <w:r w:rsidRPr="008360BC">
                    <w:t xml:space="preserve"> </w:t>
                  </w:r>
                  <w:proofErr w:type="gramStart"/>
                  <w:r w:rsidRPr="008360BC">
                    <w:t>общественного</w:t>
                  </w:r>
                  <w:proofErr w:type="gramEnd"/>
                </w:p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>
                    <w:t>т</w:t>
                  </w:r>
                  <w:r w:rsidRPr="008360BC">
                    <w:t>ранспорта</w:t>
                  </w:r>
                  <w:r>
                    <w:t>, всего: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 w:rsidRPr="008360BC">
                    <w:t>км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  <w:r>
                    <w:t>0,85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-13433"/>
                      <w:tab w:val="left" w:pos="3402"/>
                    </w:tabs>
                    <w:ind w:left="-108" w:right="72" w:firstLine="108"/>
                    <w:jc w:val="center"/>
                  </w:pPr>
                  <w:r>
                    <w:t>3,48</w:t>
                  </w:r>
                </w:p>
              </w:tc>
            </w:tr>
            <w:tr w:rsidR="000B29ED" w:rsidRPr="008360BC" w:rsidTr="00D714F2">
              <w:trPr>
                <w:trHeight w:val="284"/>
              </w:trPr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</w:p>
              </w:tc>
              <w:tc>
                <w:tcPr>
                  <w:tcW w:w="44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</w:pPr>
                  <w:r w:rsidRPr="008360BC">
                    <w:t>из них: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851"/>
                      <w:tab w:val="left" w:pos="3402"/>
                    </w:tabs>
                    <w:jc w:val="center"/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-13433"/>
                      <w:tab w:val="left" w:pos="3402"/>
                    </w:tabs>
                    <w:ind w:left="-108" w:right="72" w:firstLine="108"/>
                    <w:jc w:val="center"/>
                  </w:pPr>
                </w:p>
              </w:tc>
            </w:tr>
            <w:tr w:rsidR="000B29ED" w:rsidRPr="008360BC" w:rsidTr="00D714F2">
              <w:trPr>
                <w:trHeight w:val="567"/>
              </w:trPr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  <w:r>
                    <w:t>4.2.1</w:t>
                  </w:r>
                </w:p>
              </w:tc>
              <w:tc>
                <w:tcPr>
                  <w:tcW w:w="44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-8207"/>
                    </w:tabs>
                    <w:ind w:right="72"/>
                    <w:jc w:val="both"/>
                  </w:pPr>
                  <w:r>
                    <w:t>Троллейбус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-12708"/>
                      <w:tab w:val="left" w:pos="3402"/>
                    </w:tabs>
                    <w:ind w:right="72"/>
                    <w:jc w:val="center"/>
                  </w:pPr>
                  <w:r w:rsidRPr="008360BC">
                    <w:t>км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3402"/>
                    </w:tabs>
                    <w:jc w:val="center"/>
                  </w:pPr>
                  <w:r>
                    <w:t>0,85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-15766"/>
                      <w:tab w:val="left" w:pos="3402"/>
                    </w:tabs>
                    <w:jc w:val="center"/>
                  </w:pPr>
                  <w:r>
                    <w:t>0,85</w:t>
                  </w:r>
                </w:p>
              </w:tc>
            </w:tr>
            <w:tr w:rsidR="000B29ED" w:rsidRPr="008360BC" w:rsidTr="00D714F2">
              <w:trPr>
                <w:trHeight w:val="567"/>
              </w:trPr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  <w:r>
                    <w:t>4.2.1</w:t>
                  </w:r>
                </w:p>
              </w:tc>
              <w:tc>
                <w:tcPr>
                  <w:tcW w:w="44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-8207"/>
                    </w:tabs>
                    <w:ind w:right="72"/>
                    <w:jc w:val="both"/>
                  </w:pPr>
                  <w:r>
                    <w:t>Автобус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-12708"/>
                      <w:tab w:val="left" w:pos="3402"/>
                    </w:tabs>
                    <w:ind w:right="72"/>
                    <w:jc w:val="center"/>
                  </w:pPr>
                  <w:r w:rsidRPr="008360BC">
                    <w:t>км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3402"/>
                    </w:tabs>
                    <w:jc w:val="center"/>
                  </w:pPr>
                  <w:r>
                    <w:t>0,69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-15766"/>
                      <w:tab w:val="left" w:pos="3402"/>
                    </w:tabs>
                    <w:jc w:val="center"/>
                  </w:pPr>
                  <w:r>
                    <w:t>3,32</w:t>
                  </w:r>
                </w:p>
              </w:tc>
            </w:tr>
            <w:tr w:rsidR="000B29ED" w:rsidRPr="008360BC" w:rsidTr="00D714F2">
              <w:trPr>
                <w:trHeight w:val="567"/>
              </w:trPr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608"/>
                      <w:tab w:val="left" w:pos="3402"/>
                    </w:tabs>
                    <w:ind w:right="-263"/>
                    <w:rPr>
                      <w:color w:val="0033CC"/>
                    </w:rPr>
                  </w:pPr>
                  <w:r w:rsidRPr="000F785A">
                    <w:rPr>
                      <w:color w:val="0033CC"/>
                    </w:rPr>
                    <w:t>4.3</w:t>
                  </w:r>
                </w:p>
              </w:tc>
              <w:tc>
                <w:tcPr>
                  <w:tcW w:w="44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-8207"/>
                    </w:tabs>
                    <w:ind w:right="72"/>
                    <w:jc w:val="both"/>
                    <w:rPr>
                      <w:color w:val="0033CC"/>
                    </w:rPr>
                  </w:pPr>
                  <w:r w:rsidRPr="000F785A">
                    <w:rPr>
                      <w:color w:val="0033CC"/>
                    </w:rPr>
                    <w:t>Гаражи и стоянки для индивидуальных легковых автомобилей, всего: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-12708"/>
                      <w:tab w:val="left" w:pos="3402"/>
                    </w:tabs>
                    <w:ind w:right="72"/>
                    <w:jc w:val="center"/>
                    <w:rPr>
                      <w:color w:val="0033CC"/>
                    </w:rPr>
                  </w:pPr>
                  <w:proofErr w:type="gramStart"/>
                  <w:r w:rsidRPr="000F785A">
                    <w:rPr>
                      <w:color w:val="0033CC"/>
                    </w:rPr>
                    <w:t>м</w:t>
                  </w:r>
                  <w:proofErr w:type="gramEnd"/>
                  <w:r w:rsidRPr="000F785A">
                    <w:rPr>
                      <w:color w:val="0033CC"/>
                    </w:rPr>
                    <w:t xml:space="preserve">/мест 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3402"/>
                    </w:tabs>
                    <w:jc w:val="center"/>
                    <w:rPr>
                      <w:color w:val="0033CC"/>
                    </w:rPr>
                  </w:pPr>
                  <w:r w:rsidRPr="000F785A">
                    <w:rPr>
                      <w:color w:val="0033CC"/>
                    </w:rPr>
                    <w:t>-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223BE2" w:rsidRDefault="000B29ED" w:rsidP="00D714F2">
                  <w:pPr>
                    <w:tabs>
                      <w:tab w:val="left" w:pos="-15766"/>
                      <w:tab w:val="left" w:pos="3402"/>
                    </w:tabs>
                    <w:jc w:val="center"/>
                    <w:rPr>
                      <w:color w:val="0033CC"/>
                    </w:rPr>
                  </w:pPr>
                  <w:r w:rsidRPr="009245C1">
                    <w:rPr>
                      <w:color w:val="0033CC"/>
                      <w:highlight w:val="yellow"/>
                    </w:rPr>
                    <w:t>3 059</w:t>
                  </w:r>
                </w:p>
              </w:tc>
            </w:tr>
            <w:tr w:rsidR="000B29ED" w:rsidRPr="008360BC" w:rsidTr="00D714F2">
              <w:trPr>
                <w:trHeight w:val="284"/>
              </w:trPr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608"/>
                      <w:tab w:val="left" w:pos="3402"/>
                    </w:tabs>
                    <w:ind w:right="-263"/>
                    <w:rPr>
                      <w:color w:val="0033CC"/>
                    </w:rPr>
                  </w:pPr>
                </w:p>
              </w:tc>
              <w:tc>
                <w:tcPr>
                  <w:tcW w:w="44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-8207"/>
                    </w:tabs>
                    <w:ind w:right="72"/>
                    <w:jc w:val="both"/>
                    <w:rPr>
                      <w:color w:val="0033CC"/>
                    </w:rPr>
                  </w:pPr>
                  <w:r w:rsidRPr="000F785A">
                    <w:rPr>
                      <w:color w:val="0033CC"/>
                    </w:rPr>
                    <w:t>в том числе: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-12708"/>
                      <w:tab w:val="left" w:pos="3402"/>
                    </w:tabs>
                    <w:ind w:right="72"/>
                    <w:jc w:val="center"/>
                    <w:rPr>
                      <w:color w:val="0033CC"/>
                    </w:rPr>
                  </w:pP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3402"/>
                    </w:tabs>
                    <w:jc w:val="center"/>
                    <w:rPr>
                      <w:color w:val="0033CC"/>
                    </w:rPr>
                  </w:pP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223BE2" w:rsidRDefault="000B29ED" w:rsidP="00D714F2">
                  <w:pPr>
                    <w:tabs>
                      <w:tab w:val="left" w:pos="-15766"/>
                      <w:tab w:val="left" w:pos="3402"/>
                    </w:tabs>
                    <w:jc w:val="center"/>
                    <w:rPr>
                      <w:color w:val="0033CC"/>
                    </w:rPr>
                  </w:pPr>
                </w:p>
              </w:tc>
            </w:tr>
            <w:tr w:rsidR="000B29ED" w:rsidRPr="008360BC" w:rsidTr="00D714F2">
              <w:trPr>
                <w:trHeight w:val="567"/>
              </w:trPr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608"/>
                      <w:tab w:val="left" w:pos="3402"/>
                    </w:tabs>
                    <w:ind w:right="-263"/>
                    <w:rPr>
                      <w:color w:val="0033CC"/>
                    </w:rPr>
                  </w:pPr>
                  <w:r w:rsidRPr="000F785A">
                    <w:rPr>
                      <w:color w:val="0033CC"/>
                    </w:rPr>
                    <w:t>4.3.1</w:t>
                  </w:r>
                </w:p>
              </w:tc>
              <w:tc>
                <w:tcPr>
                  <w:tcW w:w="44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-8207"/>
                    </w:tabs>
                    <w:ind w:right="72"/>
                    <w:rPr>
                      <w:color w:val="0033CC"/>
                      <w:spacing w:val="-4"/>
                    </w:rPr>
                  </w:pPr>
                  <w:r w:rsidRPr="000F785A">
                    <w:rPr>
                      <w:color w:val="0033CC"/>
                      <w:spacing w:val="-4"/>
                    </w:rPr>
                    <w:t xml:space="preserve">Для временного хранения автотранспорта, в </w:t>
                  </w:r>
                  <w:proofErr w:type="spellStart"/>
                  <w:r w:rsidRPr="000F785A">
                    <w:rPr>
                      <w:color w:val="0033CC"/>
                      <w:spacing w:val="-4"/>
                    </w:rPr>
                    <w:t>т.ч</w:t>
                  </w:r>
                  <w:proofErr w:type="spellEnd"/>
                  <w:r w:rsidRPr="000F785A">
                    <w:rPr>
                      <w:color w:val="0033CC"/>
                      <w:spacing w:val="-4"/>
                    </w:rPr>
                    <w:t>.: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-12708"/>
                      <w:tab w:val="left" w:pos="3402"/>
                    </w:tabs>
                    <w:ind w:right="72"/>
                    <w:jc w:val="center"/>
                    <w:rPr>
                      <w:color w:val="0033CC"/>
                    </w:rPr>
                  </w:pPr>
                  <w:proofErr w:type="gramStart"/>
                  <w:r w:rsidRPr="000F785A">
                    <w:rPr>
                      <w:color w:val="0033CC"/>
                    </w:rPr>
                    <w:t>м</w:t>
                  </w:r>
                  <w:proofErr w:type="gramEnd"/>
                  <w:r w:rsidRPr="000F785A">
                    <w:rPr>
                      <w:color w:val="0033CC"/>
                    </w:rPr>
                    <w:t>/мест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3402"/>
                    </w:tabs>
                    <w:jc w:val="center"/>
                    <w:rPr>
                      <w:color w:val="0033CC"/>
                    </w:rPr>
                  </w:pPr>
                  <w:r w:rsidRPr="000F785A">
                    <w:rPr>
                      <w:color w:val="0033CC"/>
                    </w:rPr>
                    <w:t>-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9245C1" w:rsidRDefault="000B29ED" w:rsidP="00D714F2">
                  <w:pPr>
                    <w:tabs>
                      <w:tab w:val="left" w:pos="-15766"/>
                      <w:tab w:val="left" w:pos="3402"/>
                    </w:tabs>
                    <w:jc w:val="center"/>
                    <w:rPr>
                      <w:color w:val="0033CC"/>
                      <w:highlight w:val="yellow"/>
                    </w:rPr>
                  </w:pPr>
                  <w:r w:rsidRPr="009245C1">
                    <w:rPr>
                      <w:color w:val="0033CC"/>
                      <w:highlight w:val="yellow"/>
                    </w:rPr>
                    <w:t>2 587</w:t>
                  </w:r>
                </w:p>
              </w:tc>
            </w:tr>
            <w:tr w:rsidR="000B29ED" w:rsidRPr="008360BC" w:rsidTr="00D714F2">
              <w:trPr>
                <w:trHeight w:val="567"/>
              </w:trPr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608"/>
                      <w:tab w:val="left" w:pos="3402"/>
                    </w:tabs>
                    <w:ind w:right="-263"/>
                    <w:rPr>
                      <w:color w:val="0033CC"/>
                    </w:rPr>
                  </w:pPr>
                  <w:r w:rsidRPr="000F785A">
                    <w:rPr>
                      <w:color w:val="0033CC"/>
                      <w:sz w:val="20"/>
                      <w:szCs w:val="20"/>
                    </w:rPr>
                    <w:t>4.3.1.1</w:t>
                  </w:r>
                </w:p>
              </w:tc>
              <w:tc>
                <w:tcPr>
                  <w:tcW w:w="44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-8207"/>
                    </w:tabs>
                    <w:ind w:right="72"/>
                    <w:rPr>
                      <w:color w:val="0033CC"/>
                    </w:rPr>
                  </w:pPr>
                  <w:r w:rsidRPr="000F785A">
                    <w:rPr>
                      <w:color w:val="0033CC"/>
                    </w:rPr>
                    <w:t xml:space="preserve">    на участках жилых домов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-12708"/>
                      <w:tab w:val="left" w:pos="3402"/>
                    </w:tabs>
                    <w:ind w:right="72"/>
                    <w:jc w:val="center"/>
                    <w:rPr>
                      <w:color w:val="0033CC"/>
                    </w:rPr>
                  </w:pPr>
                  <w:proofErr w:type="gramStart"/>
                  <w:r w:rsidRPr="000F785A">
                    <w:rPr>
                      <w:color w:val="0033CC"/>
                    </w:rPr>
                    <w:t>м</w:t>
                  </w:r>
                  <w:proofErr w:type="gramEnd"/>
                  <w:r w:rsidRPr="000F785A">
                    <w:rPr>
                      <w:color w:val="0033CC"/>
                    </w:rPr>
                    <w:t>/мест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3402"/>
                    </w:tabs>
                    <w:jc w:val="center"/>
                    <w:rPr>
                      <w:color w:val="0033CC"/>
                    </w:rPr>
                  </w:pPr>
                  <w:r w:rsidRPr="000F785A">
                    <w:rPr>
                      <w:color w:val="0033CC"/>
                    </w:rPr>
                    <w:t>-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9245C1" w:rsidRDefault="000B29ED" w:rsidP="00D714F2">
                  <w:pPr>
                    <w:tabs>
                      <w:tab w:val="left" w:pos="-15766"/>
                      <w:tab w:val="left" w:pos="3402"/>
                    </w:tabs>
                    <w:jc w:val="center"/>
                    <w:rPr>
                      <w:color w:val="0033CC"/>
                      <w:highlight w:val="yellow"/>
                    </w:rPr>
                  </w:pPr>
                  <w:r w:rsidRPr="009245C1">
                    <w:rPr>
                      <w:color w:val="0033CC"/>
                      <w:highlight w:val="yellow"/>
                    </w:rPr>
                    <w:t>1 462</w:t>
                  </w:r>
                </w:p>
              </w:tc>
            </w:tr>
            <w:tr w:rsidR="000B29ED" w:rsidRPr="008360BC" w:rsidTr="00D714F2">
              <w:trPr>
                <w:trHeight w:val="567"/>
              </w:trPr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608"/>
                      <w:tab w:val="left" w:pos="3402"/>
                    </w:tabs>
                    <w:ind w:right="-263"/>
                    <w:rPr>
                      <w:color w:val="0033CC"/>
                    </w:rPr>
                  </w:pPr>
                  <w:r w:rsidRPr="000F785A">
                    <w:rPr>
                      <w:color w:val="0033CC"/>
                      <w:sz w:val="20"/>
                      <w:szCs w:val="20"/>
                    </w:rPr>
                    <w:t>4.3.1.2</w:t>
                  </w:r>
                </w:p>
              </w:tc>
              <w:tc>
                <w:tcPr>
                  <w:tcW w:w="44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-8207"/>
                    </w:tabs>
                    <w:ind w:right="72"/>
                    <w:rPr>
                      <w:color w:val="0033CC"/>
                    </w:rPr>
                  </w:pPr>
                  <w:r w:rsidRPr="000F785A">
                    <w:rPr>
                      <w:color w:val="0033CC"/>
                    </w:rPr>
                    <w:t xml:space="preserve">    на участках объектов </w:t>
                  </w:r>
                  <w:proofErr w:type="gramStart"/>
                  <w:r w:rsidRPr="000F785A">
                    <w:rPr>
                      <w:color w:val="0033CC"/>
                    </w:rPr>
                    <w:t>общественного</w:t>
                  </w:r>
                  <w:proofErr w:type="gramEnd"/>
                </w:p>
                <w:p w:rsidR="000B29ED" w:rsidRPr="000F785A" w:rsidRDefault="000B29ED" w:rsidP="00D714F2">
                  <w:pPr>
                    <w:tabs>
                      <w:tab w:val="left" w:pos="-8207"/>
                    </w:tabs>
                    <w:ind w:right="72"/>
                    <w:rPr>
                      <w:color w:val="0033CC"/>
                    </w:rPr>
                  </w:pPr>
                  <w:r w:rsidRPr="000F785A">
                    <w:rPr>
                      <w:color w:val="0033CC"/>
                    </w:rPr>
                    <w:t xml:space="preserve">    назначения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-12708"/>
                      <w:tab w:val="left" w:pos="3402"/>
                    </w:tabs>
                    <w:ind w:right="72"/>
                    <w:jc w:val="center"/>
                    <w:rPr>
                      <w:color w:val="0033CC"/>
                    </w:rPr>
                  </w:pPr>
                  <w:proofErr w:type="gramStart"/>
                  <w:r w:rsidRPr="000F785A">
                    <w:rPr>
                      <w:color w:val="0033CC"/>
                    </w:rPr>
                    <w:t>м</w:t>
                  </w:r>
                  <w:proofErr w:type="gramEnd"/>
                  <w:r w:rsidRPr="000F785A">
                    <w:rPr>
                      <w:color w:val="0033CC"/>
                    </w:rPr>
                    <w:t>/мест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3402"/>
                    </w:tabs>
                    <w:jc w:val="center"/>
                    <w:rPr>
                      <w:color w:val="0033CC"/>
                    </w:rPr>
                  </w:pPr>
                  <w:r w:rsidRPr="000F785A">
                    <w:rPr>
                      <w:color w:val="0033CC"/>
                    </w:rPr>
                    <w:t>-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9245C1" w:rsidRDefault="000B29ED" w:rsidP="00D714F2">
                  <w:pPr>
                    <w:tabs>
                      <w:tab w:val="left" w:pos="-15766"/>
                      <w:tab w:val="left" w:pos="3402"/>
                    </w:tabs>
                    <w:jc w:val="center"/>
                    <w:rPr>
                      <w:color w:val="0033CC"/>
                      <w:highlight w:val="yellow"/>
                    </w:rPr>
                  </w:pPr>
                  <w:r w:rsidRPr="009245C1">
                    <w:rPr>
                      <w:color w:val="0033CC"/>
                      <w:highlight w:val="yellow"/>
                    </w:rPr>
                    <w:t>471</w:t>
                  </w:r>
                </w:p>
              </w:tc>
            </w:tr>
            <w:tr w:rsidR="000B29ED" w:rsidRPr="008360BC" w:rsidTr="00D714F2">
              <w:trPr>
                <w:trHeight w:val="567"/>
              </w:trPr>
              <w:tc>
                <w:tcPr>
                  <w:tcW w:w="7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608"/>
                      <w:tab w:val="left" w:pos="3402"/>
                    </w:tabs>
                    <w:ind w:right="-263"/>
                    <w:rPr>
                      <w:color w:val="0033CC"/>
                    </w:rPr>
                  </w:pPr>
                  <w:r w:rsidRPr="000F785A">
                    <w:rPr>
                      <w:color w:val="0033CC"/>
                      <w:sz w:val="20"/>
                      <w:szCs w:val="20"/>
                    </w:rPr>
                    <w:t>4.3.1.3</w:t>
                  </w:r>
                </w:p>
              </w:tc>
              <w:tc>
                <w:tcPr>
                  <w:tcW w:w="444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-8207"/>
                    </w:tabs>
                    <w:ind w:right="72"/>
                    <w:rPr>
                      <w:color w:val="0033CC"/>
                    </w:rPr>
                  </w:pPr>
                  <w:r w:rsidRPr="000F785A">
                    <w:rPr>
                      <w:color w:val="0033CC"/>
                    </w:rPr>
                    <w:t xml:space="preserve">    на территориях о</w:t>
                  </w:r>
                  <w:r>
                    <w:rPr>
                      <w:color w:val="0033CC"/>
                    </w:rPr>
                    <w:t>б</w:t>
                  </w:r>
                  <w:r w:rsidRPr="000F785A">
                    <w:rPr>
                      <w:color w:val="0033CC"/>
                    </w:rPr>
                    <w:t>щего пользования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-12708"/>
                      <w:tab w:val="left" w:pos="3402"/>
                    </w:tabs>
                    <w:ind w:right="72"/>
                    <w:jc w:val="center"/>
                    <w:rPr>
                      <w:color w:val="0033CC"/>
                    </w:rPr>
                  </w:pPr>
                  <w:proofErr w:type="gramStart"/>
                  <w:r w:rsidRPr="000F785A">
                    <w:rPr>
                      <w:color w:val="0033CC"/>
                    </w:rPr>
                    <w:t>м</w:t>
                  </w:r>
                  <w:proofErr w:type="gramEnd"/>
                  <w:r w:rsidRPr="000F785A">
                    <w:rPr>
                      <w:color w:val="0033CC"/>
                    </w:rPr>
                    <w:t>/мест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0F785A" w:rsidRDefault="000B29ED" w:rsidP="00D714F2">
                  <w:pPr>
                    <w:tabs>
                      <w:tab w:val="left" w:pos="3402"/>
                    </w:tabs>
                    <w:jc w:val="center"/>
                    <w:rPr>
                      <w:color w:val="0033CC"/>
                    </w:rPr>
                  </w:pPr>
                  <w:r w:rsidRPr="000F785A">
                    <w:rPr>
                      <w:color w:val="0033CC"/>
                    </w:rPr>
                    <w:t>-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29ED" w:rsidRPr="009245C1" w:rsidRDefault="000B29ED" w:rsidP="00D714F2">
                  <w:pPr>
                    <w:tabs>
                      <w:tab w:val="left" w:pos="-15766"/>
                      <w:tab w:val="left" w:pos="3402"/>
                    </w:tabs>
                    <w:jc w:val="center"/>
                    <w:rPr>
                      <w:color w:val="0033CC"/>
                      <w:highlight w:val="yellow"/>
                    </w:rPr>
                  </w:pPr>
                  <w:r w:rsidRPr="009245C1">
                    <w:rPr>
                      <w:color w:val="0033CC"/>
                      <w:highlight w:val="yellow"/>
                    </w:rPr>
                    <w:t>654</w:t>
                  </w:r>
                </w:p>
              </w:tc>
            </w:tr>
            <w:tr w:rsidR="000B29ED" w:rsidRPr="008360BC" w:rsidTr="00D714F2">
              <w:trPr>
                <w:trHeight w:val="567"/>
              </w:trPr>
              <w:tc>
                <w:tcPr>
                  <w:tcW w:w="773" w:type="dxa"/>
                  <w:tcBorders>
                    <w:top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  <w:r w:rsidRPr="008360BC">
                    <w:t>4.3.2</w:t>
                  </w:r>
                </w:p>
              </w:tc>
              <w:tc>
                <w:tcPr>
                  <w:tcW w:w="4443" w:type="dxa"/>
                  <w:tcBorders>
                    <w:top w:val="single" w:sz="4" w:space="0" w:color="auto"/>
                  </w:tcBorders>
                  <w:vAlign w:val="center"/>
                </w:tcPr>
                <w:p w:rsidR="000B29ED" w:rsidRPr="00086573" w:rsidRDefault="000B29ED" w:rsidP="00D714F2">
                  <w:pPr>
                    <w:tabs>
                      <w:tab w:val="left" w:pos="-8207"/>
                    </w:tabs>
                    <w:ind w:right="72"/>
                  </w:pPr>
                  <w:r w:rsidRPr="00086573">
                    <w:t>Для постоянного х</w:t>
                  </w:r>
                  <w:r>
                    <w:t>р</w:t>
                  </w:r>
                  <w:r w:rsidRPr="00086573">
                    <w:t>анения автотранспорта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-12708"/>
                      <w:tab w:val="left" w:pos="3402"/>
                    </w:tabs>
                    <w:ind w:right="72"/>
                    <w:jc w:val="center"/>
                  </w:pPr>
                  <w:proofErr w:type="gramStart"/>
                  <w:r w:rsidRPr="008360BC">
                    <w:t>м</w:t>
                  </w:r>
                  <w:proofErr w:type="gramEnd"/>
                  <w:r w:rsidRPr="008360BC">
                    <w:t>/мест</w:t>
                  </w:r>
                </w:p>
              </w:tc>
              <w:tc>
                <w:tcPr>
                  <w:tcW w:w="1799" w:type="dxa"/>
                  <w:tcBorders>
                    <w:top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3402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-15766"/>
                      <w:tab w:val="left" w:pos="3402"/>
                    </w:tabs>
                    <w:jc w:val="center"/>
                  </w:pPr>
                  <w:r>
                    <w:t>472 *</w:t>
                  </w:r>
                </w:p>
              </w:tc>
            </w:tr>
          </w:tbl>
          <w:p w:rsidR="000B29ED" w:rsidRPr="001165C8" w:rsidRDefault="000B29ED" w:rsidP="00D714F2">
            <w:pPr>
              <w:pStyle w:val="a3"/>
              <w:rPr>
                <w:sz w:val="12"/>
                <w:szCs w:val="12"/>
              </w:rPr>
            </w:pPr>
          </w:p>
          <w:p w:rsidR="000B29ED" w:rsidRDefault="000B29ED" w:rsidP="00D714F2">
            <w:pPr>
              <w:pStyle w:val="a3"/>
              <w:ind w:left="3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 </w:t>
            </w:r>
            <w:r w:rsidRPr="001165C8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Вместимость подземных гаражей-стоянок на участках жилых домов, и гаражей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</w:p>
          <w:p w:rsidR="000B29ED" w:rsidRPr="001165C8" w:rsidRDefault="000B29ED" w:rsidP="00D714F2">
            <w:pPr>
              <w:pStyle w:val="a3"/>
              <w:ind w:left="3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малоэтажной жилой застройки</w:t>
            </w:r>
          </w:p>
          <w:p w:rsidR="000B29ED" w:rsidRPr="005B2339" w:rsidRDefault="000B29ED" w:rsidP="00D714F2">
            <w:pPr>
              <w:pStyle w:val="a3"/>
              <w:rPr>
                <w:sz w:val="36"/>
                <w:szCs w:val="36"/>
              </w:rPr>
            </w:pPr>
          </w:p>
        </w:tc>
      </w:tr>
      <w:tr w:rsidR="000B29ED" w:rsidTr="000B29E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90" w:type="dxa"/>
          <w:cantSplit/>
          <w:trHeight w:val="255"/>
        </w:trPr>
        <w:tc>
          <w:tcPr>
            <w:tcW w:w="6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9ED" w:rsidRDefault="000B29ED" w:rsidP="00D714F2"/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9ED" w:rsidRDefault="000B29ED" w:rsidP="00D714F2"/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9ED" w:rsidRDefault="000B29ED" w:rsidP="00D714F2"/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9ED" w:rsidRDefault="000B29ED" w:rsidP="00D714F2"/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9ED" w:rsidRDefault="000B29ED" w:rsidP="00D714F2"/>
        </w:tc>
        <w:tc>
          <w:tcPr>
            <w:tcW w:w="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9ED" w:rsidRDefault="000B29ED" w:rsidP="00D714F2"/>
        </w:tc>
        <w:tc>
          <w:tcPr>
            <w:tcW w:w="52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B29ED" w:rsidRPr="00886EF9" w:rsidRDefault="000B29ED" w:rsidP="00D714F2">
            <w:pPr>
              <w:pStyle w:val="71"/>
              <w:overflowPunct/>
              <w:autoSpaceDE/>
              <w:autoSpaceDN/>
              <w:adjustRightInd/>
              <w:spacing w:before="0" w:after="0"/>
              <w:rPr>
                <w:sz w:val="26"/>
                <w:szCs w:val="26"/>
              </w:rPr>
            </w:pPr>
            <w:r>
              <w:rPr>
                <w:b w:val="0"/>
                <w:sz w:val="28"/>
                <w:szCs w:val="28"/>
              </w:rPr>
              <w:t>1257/ 2017</w:t>
            </w:r>
            <w:r w:rsidRPr="009138FA">
              <w:rPr>
                <w:b w:val="0"/>
                <w:sz w:val="28"/>
                <w:szCs w:val="28"/>
              </w:rPr>
              <w:t xml:space="preserve"> </w:t>
            </w:r>
            <w:r w:rsidRPr="00886EF9">
              <w:rPr>
                <w:b w:val="0"/>
                <w:color w:val="000000"/>
                <w:sz w:val="26"/>
                <w:szCs w:val="26"/>
              </w:rPr>
              <w:t>– ППТ.ОЧ</w:t>
            </w:r>
            <w:proofErr w:type="gramStart"/>
            <w:r w:rsidRPr="00886EF9">
              <w:rPr>
                <w:b w:val="0"/>
                <w:color w:val="000000"/>
                <w:sz w:val="26"/>
                <w:szCs w:val="26"/>
              </w:rPr>
              <w:t>.П</w:t>
            </w:r>
            <w:proofErr w:type="gramEnd"/>
          </w:p>
        </w:tc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9ED" w:rsidRDefault="000B29ED" w:rsidP="00D714F2">
            <w:pPr>
              <w:jc w:val="center"/>
            </w:pPr>
            <w:r>
              <w:t>Лист</w:t>
            </w:r>
          </w:p>
        </w:tc>
      </w:tr>
      <w:tr w:rsidR="000B29ED" w:rsidTr="000B29E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90" w:type="dxa"/>
          <w:cantSplit/>
          <w:trHeight w:val="255"/>
        </w:trPr>
        <w:tc>
          <w:tcPr>
            <w:tcW w:w="6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9ED" w:rsidRDefault="000B29ED" w:rsidP="00D714F2"/>
        </w:tc>
        <w:tc>
          <w:tcPr>
            <w:tcW w:w="6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9ED" w:rsidRDefault="000B29ED" w:rsidP="00D714F2"/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9ED" w:rsidRDefault="000B29ED" w:rsidP="00D714F2"/>
        </w:tc>
        <w:tc>
          <w:tcPr>
            <w:tcW w:w="6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9ED" w:rsidRDefault="000B29ED" w:rsidP="00D714F2"/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B29ED" w:rsidRDefault="000B29ED" w:rsidP="00D714F2"/>
        </w:tc>
        <w:tc>
          <w:tcPr>
            <w:tcW w:w="63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B29ED" w:rsidRDefault="000B29ED" w:rsidP="00D714F2"/>
        </w:tc>
        <w:tc>
          <w:tcPr>
            <w:tcW w:w="5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B29ED" w:rsidRDefault="000B29ED" w:rsidP="00D714F2">
            <w:pPr>
              <w:jc w:val="center"/>
            </w:pPr>
          </w:p>
        </w:tc>
        <w:tc>
          <w:tcPr>
            <w:tcW w:w="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9ED" w:rsidRDefault="000B29ED" w:rsidP="00D714F2">
            <w:pPr>
              <w:jc w:val="center"/>
            </w:pPr>
            <w:r>
              <w:t>15</w:t>
            </w:r>
          </w:p>
        </w:tc>
      </w:tr>
      <w:tr w:rsidR="000B29ED" w:rsidTr="000B29E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90" w:type="dxa"/>
          <w:cantSplit/>
          <w:trHeight w:val="255"/>
        </w:trPr>
        <w:tc>
          <w:tcPr>
            <w:tcW w:w="6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9ED" w:rsidRDefault="000B29ED" w:rsidP="00D714F2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Изм</w:t>
            </w:r>
            <w:proofErr w:type="spellEnd"/>
          </w:p>
        </w:tc>
        <w:tc>
          <w:tcPr>
            <w:tcW w:w="6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9ED" w:rsidRDefault="000B29ED" w:rsidP="00D714F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К. </w:t>
            </w:r>
            <w:proofErr w:type="spellStart"/>
            <w:r>
              <w:rPr>
                <w:sz w:val="16"/>
              </w:rPr>
              <w:t>уч</w:t>
            </w:r>
            <w:proofErr w:type="spellEnd"/>
          </w:p>
        </w:tc>
        <w:tc>
          <w:tcPr>
            <w:tcW w:w="6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9ED" w:rsidRDefault="000B29ED" w:rsidP="00D714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Лист</w:t>
            </w:r>
          </w:p>
        </w:tc>
        <w:tc>
          <w:tcPr>
            <w:tcW w:w="6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9ED" w:rsidRDefault="000B29ED" w:rsidP="00D714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№док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9ED" w:rsidRDefault="000B29ED" w:rsidP="00D714F2">
            <w:pPr>
              <w:pStyle w:val="a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Подл.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9ED" w:rsidRDefault="000B29ED" w:rsidP="00D714F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525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9ED" w:rsidRDefault="000B29ED" w:rsidP="00D714F2">
            <w:pPr>
              <w:jc w:val="center"/>
            </w:pPr>
          </w:p>
        </w:tc>
        <w:tc>
          <w:tcPr>
            <w:tcW w:w="9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9ED" w:rsidRDefault="000B29ED" w:rsidP="00D714F2">
            <w:pPr>
              <w:jc w:val="center"/>
            </w:pPr>
          </w:p>
        </w:tc>
      </w:tr>
      <w:tr w:rsidR="000B29ED" w:rsidRPr="000A6504" w:rsidTr="000B2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0" w:type="dxa"/>
          <w:trHeight w:val="1304"/>
        </w:trPr>
        <w:tc>
          <w:tcPr>
            <w:tcW w:w="101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B29ED" w:rsidRDefault="000B29ED" w:rsidP="00D714F2">
            <w:pPr>
              <w:tabs>
                <w:tab w:val="left" w:pos="9921"/>
              </w:tabs>
              <w:ind w:right="74"/>
            </w:pPr>
            <w:r>
              <w:lastRenderedPageBreak/>
              <w:br w:type="page"/>
            </w:r>
            <w:r>
              <w:br w:type="page"/>
            </w:r>
            <w:r>
              <w:rPr>
                <w:b/>
                <w:caps/>
              </w:rPr>
              <w:br w:type="page"/>
            </w:r>
            <w:r>
              <w:br w:type="page"/>
            </w:r>
          </w:p>
          <w:tbl>
            <w:tblPr>
              <w:tblW w:w="9893" w:type="dxa"/>
              <w:tblInd w:w="1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4"/>
              <w:gridCol w:w="4504"/>
              <w:gridCol w:w="1260"/>
              <w:gridCol w:w="1797"/>
              <w:gridCol w:w="1618"/>
            </w:tblGrid>
            <w:tr w:rsidR="000B29ED" w:rsidRPr="008360BC" w:rsidTr="00D714F2">
              <w:trPr>
                <w:trHeight w:val="510"/>
              </w:trPr>
              <w:tc>
                <w:tcPr>
                  <w:tcW w:w="714" w:type="dxa"/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  <w:r w:rsidRPr="008360BC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4504" w:type="dxa"/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-8207"/>
                    </w:tabs>
                    <w:ind w:right="72"/>
                    <w:rPr>
                      <w:spacing w:val="-8"/>
                    </w:rPr>
                  </w:pPr>
                  <w:r w:rsidRPr="008360BC">
                    <w:rPr>
                      <w:b/>
                      <w:bCs/>
                    </w:rPr>
                    <w:t>ИНЖЕНЕРНАЯ ПОДГОТОВКА ТЕРРИТОРИИ</w:t>
                  </w:r>
                </w:p>
              </w:tc>
              <w:tc>
                <w:tcPr>
                  <w:tcW w:w="1260" w:type="dxa"/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-12708"/>
                      <w:tab w:val="left" w:pos="3402"/>
                    </w:tabs>
                    <w:ind w:right="72"/>
                    <w:jc w:val="center"/>
                  </w:pPr>
                </w:p>
              </w:tc>
              <w:tc>
                <w:tcPr>
                  <w:tcW w:w="1797" w:type="dxa"/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3402"/>
                    </w:tabs>
                    <w:jc w:val="center"/>
                  </w:pPr>
                </w:p>
              </w:tc>
              <w:tc>
                <w:tcPr>
                  <w:tcW w:w="1618" w:type="dxa"/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-15766"/>
                      <w:tab w:val="left" w:pos="3402"/>
                    </w:tabs>
                    <w:jc w:val="center"/>
                  </w:pPr>
                </w:p>
              </w:tc>
            </w:tr>
            <w:tr w:rsidR="000B29ED" w:rsidRPr="008360BC" w:rsidTr="00D714F2">
              <w:trPr>
                <w:trHeight w:val="510"/>
              </w:trPr>
              <w:tc>
                <w:tcPr>
                  <w:tcW w:w="714" w:type="dxa"/>
                  <w:tcBorders>
                    <w:bottom w:val="single" w:sz="8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  <w:r w:rsidRPr="008360BC">
                    <w:t>5.1</w:t>
                  </w:r>
                </w:p>
              </w:tc>
              <w:tc>
                <w:tcPr>
                  <w:tcW w:w="4504" w:type="dxa"/>
                  <w:tcBorders>
                    <w:bottom w:val="single" w:sz="8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-8207"/>
                    </w:tabs>
                    <w:ind w:right="72"/>
                    <w:jc w:val="both"/>
                    <w:rPr>
                      <w:spacing w:val="-8"/>
                    </w:rPr>
                  </w:pPr>
                  <w:r w:rsidRPr="008360BC">
                    <w:t>Объём специальных мероприятий по инженерной подготовке территорий</w:t>
                  </w:r>
                </w:p>
              </w:tc>
              <w:tc>
                <w:tcPr>
                  <w:tcW w:w="1260" w:type="dxa"/>
                  <w:tcBorders>
                    <w:bottom w:val="single" w:sz="8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-12708"/>
                      <w:tab w:val="left" w:pos="3402"/>
                    </w:tabs>
                    <w:ind w:right="72"/>
                    <w:jc w:val="center"/>
                  </w:pPr>
                  <w:r w:rsidRPr="008360BC">
                    <w:t>га</w:t>
                  </w:r>
                </w:p>
              </w:tc>
              <w:tc>
                <w:tcPr>
                  <w:tcW w:w="1797" w:type="dxa"/>
                  <w:tcBorders>
                    <w:bottom w:val="single" w:sz="8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3402"/>
                    </w:tabs>
                    <w:jc w:val="center"/>
                  </w:pPr>
                  <w:r w:rsidRPr="008360BC">
                    <w:t>-</w:t>
                  </w:r>
                </w:p>
              </w:tc>
              <w:tc>
                <w:tcPr>
                  <w:tcW w:w="1618" w:type="dxa"/>
                  <w:tcBorders>
                    <w:bottom w:val="single" w:sz="8" w:space="0" w:color="auto"/>
                  </w:tcBorders>
                  <w:vAlign w:val="center"/>
                </w:tcPr>
                <w:p w:rsidR="000B29ED" w:rsidRPr="008360BC" w:rsidRDefault="000B29ED" w:rsidP="00D714F2">
                  <w:pPr>
                    <w:tabs>
                      <w:tab w:val="left" w:pos="-15766"/>
                      <w:tab w:val="left" w:pos="972"/>
                      <w:tab w:val="left" w:pos="3402"/>
                    </w:tabs>
                    <w:jc w:val="center"/>
                  </w:pPr>
                  <w:r w:rsidRPr="008360BC">
                    <w:t>-</w:t>
                  </w:r>
                </w:p>
              </w:tc>
            </w:tr>
            <w:tr w:rsidR="000B29ED" w:rsidTr="00D714F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10"/>
              </w:trPr>
              <w:tc>
                <w:tcPr>
                  <w:tcW w:w="7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608"/>
                      <w:tab w:val="left" w:pos="3402"/>
                    </w:tabs>
                    <w:ind w:right="-263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c>
              <w:tc>
                <w:tcPr>
                  <w:tcW w:w="45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-8207"/>
                    </w:tabs>
                    <w:ind w:right="72"/>
                    <w:rPr>
                      <w:b/>
                    </w:rPr>
                  </w:pPr>
                  <w:r>
                    <w:rPr>
                      <w:b/>
                    </w:rPr>
                    <w:t xml:space="preserve">СУММАРНЫЕ НАГРУЗКИ НА ИНЖЕНЕРНЫЕ СЕТИ 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608"/>
                      <w:tab w:val="left" w:pos="3402"/>
                    </w:tabs>
                    <w:ind w:right="72"/>
                    <w:jc w:val="center"/>
                  </w:pPr>
                </w:p>
              </w:tc>
              <w:tc>
                <w:tcPr>
                  <w:tcW w:w="17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3402"/>
                    </w:tabs>
                    <w:jc w:val="center"/>
                  </w:pPr>
                </w:p>
              </w:tc>
              <w:tc>
                <w:tcPr>
                  <w:tcW w:w="16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-15766"/>
                      <w:tab w:val="left" w:pos="3402"/>
                    </w:tabs>
                    <w:jc w:val="center"/>
                  </w:pPr>
                </w:p>
              </w:tc>
            </w:tr>
            <w:tr w:rsidR="000B29ED" w:rsidTr="00D714F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10"/>
              </w:trPr>
              <w:tc>
                <w:tcPr>
                  <w:tcW w:w="714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  <w:r>
                    <w:t>6.1</w:t>
                  </w:r>
                </w:p>
              </w:tc>
              <w:tc>
                <w:tcPr>
                  <w:tcW w:w="4504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-8207"/>
                    </w:tabs>
                    <w:ind w:right="72"/>
                    <w:jc w:val="both"/>
                  </w:pPr>
                  <w:r>
                    <w:t>Водоснабжение</w:t>
                  </w:r>
                </w:p>
              </w:tc>
              <w:tc>
                <w:tcPr>
                  <w:tcW w:w="1260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608"/>
                      <w:tab w:val="left" w:pos="3402"/>
                    </w:tabs>
                    <w:ind w:right="72"/>
                    <w:jc w:val="center"/>
                  </w:pPr>
                  <w:r>
                    <w:t>м</w:t>
                  </w:r>
                  <w:r>
                    <w:rPr>
                      <w:vertAlign w:val="superscript"/>
                    </w:rPr>
                    <w:t>3</w:t>
                  </w:r>
                  <w:r>
                    <w:t>/сутки</w:t>
                  </w:r>
                </w:p>
              </w:tc>
              <w:tc>
                <w:tcPr>
                  <w:tcW w:w="1797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3402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618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-15766"/>
                      <w:tab w:val="left" w:pos="3402"/>
                    </w:tabs>
                    <w:jc w:val="center"/>
                  </w:pPr>
                  <w:r>
                    <w:t>6 752,73</w:t>
                  </w:r>
                </w:p>
              </w:tc>
            </w:tr>
            <w:tr w:rsidR="000B29ED" w:rsidTr="00D714F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10"/>
              </w:trPr>
              <w:tc>
                <w:tcPr>
                  <w:tcW w:w="714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  <w:r>
                    <w:t>6.2</w:t>
                  </w:r>
                </w:p>
              </w:tc>
              <w:tc>
                <w:tcPr>
                  <w:tcW w:w="4504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-8207"/>
                    </w:tabs>
                    <w:ind w:right="72"/>
                    <w:jc w:val="both"/>
                  </w:pPr>
                  <w:proofErr w:type="gramStart"/>
                  <w:r>
                    <w:t>Канализация (б</w:t>
                  </w:r>
                  <w:proofErr w:type="gramEnd"/>
                  <w:r>
                    <w:cr/>
                  </w:r>
                  <w:proofErr w:type="spellStart"/>
                  <w:r>
                    <w:t>товые</w:t>
                  </w:r>
                  <w:proofErr w:type="spellEnd"/>
                  <w:r>
                    <w:t xml:space="preserve"> сток</w:t>
                  </w:r>
                  <w:r>
                    <w:cr/>
                    <w:t>)</w:t>
                  </w:r>
                </w:p>
              </w:tc>
              <w:tc>
                <w:tcPr>
                  <w:tcW w:w="126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608"/>
                      <w:tab w:val="left" w:pos="3402"/>
                    </w:tabs>
                    <w:ind w:right="72"/>
                    <w:jc w:val="center"/>
                  </w:pPr>
                  <w:r>
                    <w:t>м</w:t>
                  </w:r>
                  <w:r>
                    <w:rPr>
                      <w:vertAlign w:val="superscript"/>
                    </w:rPr>
                    <w:t>3</w:t>
                  </w:r>
                  <w:r>
                    <w:t>/сутки</w:t>
                  </w:r>
                </w:p>
              </w:tc>
              <w:tc>
                <w:tcPr>
                  <w:tcW w:w="1797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3402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61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-15766"/>
                      <w:tab w:val="left" w:pos="3402"/>
                    </w:tabs>
                    <w:jc w:val="center"/>
                  </w:pPr>
                  <w:r>
                    <w:t>5</w:t>
                  </w:r>
                  <w:r>
                    <w:cr/>
                    <w:t>651,18</w:t>
                  </w:r>
                </w:p>
              </w:tc>
            </w:tr>
            <w:tr w:rsidR="000B29ED" w:rsidTr="00D714F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10"/>
              </w:trPr>
              <w:tc>
                <w:tcPr>
                  <w:tcW w:w="714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  <w:r>
                    <w:t>6.3</w:t>
                  </w:r>
                </w:p>
              </w:tc>
              <w:tc>
                <w:tcPr>
                  <w:tcW w:w="4504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-8207"/>
                    </w:tabs>
                    <w:ind w:right="72"/>
                    <w:jc w:val="both"/>
                  </w:pPr>
                  <w:r>
                    <w:t>Газоснабжение</w:t>
                  </w:r>
                </w:p>
              </w:tc>
              <w:tc>
                <w:tcPr>
                  <w:tcW w:w="126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608"/>
                      <w:tab w:val="left" w:pos="3402"/>
                    </w:tabs>
                    <w:ind w:right="72"/>
                    <w:jc w:val="center"/>
                  </w:pPr>
                  <w:r>
                    <w:t>м</w:t>
                  </w:r>
                  <w:r>
                    <w:rPr>
                      <w:vertAlign w:val="superscript"/>
                    </w:rPr>
                    <w:t>3</w:t>
                  </w:r>
                  <w:r>
                    <w:t>/час</w:t>
                  </w:r>
                </w:p>
              </w:tc>
              <w:tc>
                <w:tcPr>
                  <w:tcW w:w="1797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3402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61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Pr="00E84BB1" w:rsidRDefault="000B29ED" w:rsidP="00D714F2">
                  <w:pPr>
                    <w:tabs>
                      <w:tab w:val="left" w:pos="-15766"/>
                      <w:tab w:val="left" w:pos="3402"/>
                    </w:tabs>
                    <w:jc w:val="center"/>
                  </w:pPr>
                  <w:r>
                    <w:t>7385,9</w:t>
                  </w:r>
                </w:p>
              </w:tc>
            </w:tr>
            <w:tr w:rsidR="000B29ED" w:rsidTr="00D714F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10"/>
              </w:trPr>
              <w:tc>
                <w:tcPr>
                  <w:tcW w:w="714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  <w:r>
                    <w:t>6.4</w:t>
                  </w:r>
                </w:p>
              </w:tc>
              <w:tc>
                <w:tcPr>
                  <w:tcW w:w="4504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Pr="000A6504" w:rsidRDefault="000B29ED" w:rsidP="00D714F2">
                  <w:pPr>
                    <w:pStyle w:val="a3"/>
                    <w:tabs>
                      <w:tab w:val="left" w:pos="-8207"/>
                    </w:tabs>
                    <w:ind w:right="72"/>
                    <w:jc w:val="left"/>
                  </w:pPr>
                  <w:r w:rsidRPr="000A6504">
                    <w:t xml:space="preserve">Теплоснабжение </w:t>
                  </w:r>
                  <w:r>
                    <w:t>(а</w:t>
                  </w:r>
                  <w:r w:rsidRPr="000A6504">
                    <w:t>втономные источники тепла, бытовое</w:t>
                  </w:r>
                  <w:r>
                    <w:t>)</w:t>
                  </w:r>
                  <w:r w:rsidRPr="000A6504">
                    <w:t xml:space="preserve"> всего</w:t>
                  </w:r>
                  <w:r>
                    <w:t>,</w:t>
                  </w:r>
                </w:p>
                <w:p w:rsidR="000B29ED" w:rsidRPr="000A6504" w:rsidRDefault="000B29ED" w:rsidP="00D714F2">
                  <w:pPr>
                    <w:pStyle w:val="a3"/>
                    <w:tabs>
                      <w:tab w:val="left" w:pos="-8207"/>
                    </w:tabs>
                    <w:ind w:right="72"/>
                    <w:jc w:val="left"/>
                  </w:pPr>
                  <w:r w:rsidRPr="000A6504">
                    <w:t xml:space="preserve">в </w:t>
                  </w:r>
                  <w:proofErr w:type="spellStart"/>
                  <w:r w:rsidRPr="000A6504">
                    <w:t>т.ч</w:t>
                  </w:r>
                  <w:proofErr w:type="spellEnd"/>
                  <w:r w:rsidRPr="000A6504">
                    <w:t>.:</w:t>
                  </w:r>
                </w:p>
              </w:tc>
              <w:tc>
                <w:tcPr>
                  <w:tcW w:w="126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608"/>
                      <w:tab w:val="left" w:pos="3402"/>
                    </w:tabs>
                    <w:ind w:right="72"/>
                    <w:jc w:val="center"/>
                  </w:pPr>
                  <w:r>
                    <w:t>МВт</w:t>
                  </w:r>
                </w:p>
              </w:tc>
              <w:tc>
                <w:tcPr>
                  <w:tcW w:w="1797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3402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61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-15766"/>
                      <w:tab w:val="left" w:pos="3402"/>
                    </w:tabs>
                    <w:jc w:val="center"/>
                  </w:pPr>
                  <w:r>
                    <w:t>49,206</w:t>
                  </w:r>
                </w:p>
              </w:tc>
            </w:tr>
            <w:tr w:rsidR="000B29ED" w:rsidTr="00D714F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10"/>
              </w:trPr>
              <w:tc>
                <w:tcPr>
                  <w:tcW w:w="714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  <w:r>
                    <w:t>6</w:t>
                  </w:r>
                  <w:r w:rsidRPr="008360BC">
                    <w:t>.</w:t>
                  </w:r>
                  <w:r>
                    <w:t>4</w:t>
                  </w:r>
                  <w:r w:rsidRPr="008360BC">
                    <w:t>.</w:t>
                  </w:r>
                  <w:r>
                    <w:t>1</w:t>
                  </w:r>
                </w:p>
              </w:tc>
              <w:tc>
                <w:tcPr>
                  <w:tcW w:w="4504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pStyle w:val="a3"/>
                    <w:tabs>
                      <w:tab w:val="left" w:pos="-8207"/>
                      <w:tab w:val="left" w:pos="-7307"/>
                    </w:tabs>
                    <w:ind w:right="72" w:firstLine="433"/>
                  </w:pPr>
                  <w:r>
                    <w:t>на отопление</w:t>
                  </w:r>
                </w:p>
              </w:tc>
              <w:tc>
                <w:tcPr>
                  <w:tcW w:w="126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608"/>
                      <w:tab w:val="left" w:pos="3402"/>
                    </w:tabs>
                    <w:ind w:right="72"/>
                    <w:jc w:val="center"/>
                  </w:pPr>
                  <w:r>
                    <w:t>МВт</w:t>
                  </w:r>
                </w:p>
              </w:tc>
              <w:tc>
                <w:tcPr>
                  <w:tcW w:w="1797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3402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61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-15766"/>
                      <w:tab w:val="left" w:pos="3402"/>
                    </w:tabs>
                    <w:jc w:val="center"/>
                  </w:pPr>
                  <w:r>
                    <w:t>35,211</w:t>
                  </w:r>
                </w:p>
              </w:tc>
            </w:tr>
            <w:tr w:rsidR="000B29ED" w:rsidTr="00D714F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10"/>
              </w:trPr>
              <w:tc>
                <w:tcPr>
                  <w:tcW w:w="714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  <w:r>
                    <w:t>6</w:t>
                  </w:r>
                  <w:r w:rsidRPr="008360BC">
                    <w:t>.</w:t>
                  </w:r>
                  <w:r>
                    <w:t>4</w:t>
                  </w:r>
                  <w:r w:rsidRPr="008360BC">
                    <w:t>.</w:t>
                  </w:r>
                  <w:r>
                    <w:t>2</w:t>
                  </w:r>
                </w:p>
              </w:tc>
              <w:tc>
                <w:tcPr>
                  <w:tcW w:w="4504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pStyle w:val="a3"/>
                    <w:tabs>
                      <w:tab w:val="left" w:pos="-8207"/>
                      <w:tab w:val="left" w:pos="-7307"/>
                    </w:tabs>
                    <w:ind w:right="72" w:firstLine="433"/>
                  </w:pPr>
                  <w:r>
                    <w:t>на вентиляцию</w:t>
                  </w:r>
                </w:p>
              </w:tc>
              <w:tc>
                <w:tcPr>
                  <w:tcW w:w="126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608"/>
                      <w:tab w:val="left" w:pos="3402"/>
                    </w:tabs>
                    <w:ind w:right="72"/>
                    <w:jc w:val="center"/>
                  </w:pPr>
                  <w:r>
                    <w:t>МВт</w:t>
                  </w:r>
                </w:p>
              </w:tc>
              <w:tc>
                <w:tcPr>
                  <w:tcW w:w="1797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3402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61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-15766"/>
                      <w:tab w:val="left" w:pos="3402"/>
                    </w:tabs>
                    <w:jc w:val="center"/>
                  </w:pPr>
                  <w:r>
                    <w:t>3,164</w:t>
                  </w:r>
                </w:p>
              </w:tc>
            </w:tr>
            <w:tr w:rsidR="000B29ED" w:rsidTr="00D714F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10"/>
              </w:trPr>
              <w:tc>
                <w:tcPr>
                  <w:tcW w:w="714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  <w:r>
                    <w:t>6</w:t>
                  </w:r>
                  <w:r w:rsidRPr="008360BC">
                    <w:t>.</w:t>
                  </w:r>
                  <w:r>
                    <w:t>4</w:t>
                  </w:r>
                  <w:r w:rsidRPr="008360BC">
                    <w:t>.</w:t>
                  </w:r>
                  <w:r>
                    <w:t>3</w:t>
                  </w:r>
                </w:p>
              </w:tc>
              <w:tc>
                <w:tcPr>
                  <w:tcW w:w="4504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pStyle w:val="a3"/>
                    <w:tabs>
                      <w:tab w:val="left" w:pos="-8207"/>
                      <w:tab w:val="left" w:pos="-7307"/>
                    </w:tabs>
                    <w:ind w:right="72" w:firstLine="433"/>
                  </w:pPr>
                  <w:proofErr w:type="gramStart"/>
                  <w:r>
                    <w:t>на горячее водоснабжение (ср</w:t>
                  </w:r>
                  <w:proofErr w:type="gramEnd"/>
                  <w:r>
                    <w:cr/>
                  </w:r>
                  <w:proofErr w:type="gramStart"/>
                  <w:r>
                    <w:t>ч</w:t>
                  </w:r>
                  <w:proofErr w:type="gramEnd"/>
                  <w:r>
                    <w:t>.)</w:t>
                  </w:r>
                </w:p>
              </w:tc>
              <w:tc>
                <w:tcPr>
                  <w:tcW w:w="126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608"/>
                      <w:tab w:val="left" w:pos="3402"/>
                    </w:tabs>
                    <w:ind w:right="72"/>
                    <w:jc w:val="center"/>
                  </w:pPr>
                  <w:r>
                    <w:t>МВт</w:t>
                  </w:r>
                </w:p>
              </w:tc>
              <w:tc>
                <w:tcPr>
                  <w:tcW w:w="1797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3402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61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Pr="005D7D55" w:rsidRDefault="000B29ED" w:rsidP="00D714F2">
                  <w:pPr>
                    <w:tabs>
                      <w:tab w:val="left" w:pos="-15766"/>
                      <w:tab w:val="left" w:pos="3402"/>
                    </w:tabs>
                    <w:jc w:val="center"/>
                  </w:pPr>
                  <w:r>
                    <w:t>10,831</w:t>
                  </w:r>
                </w:p>
              </w:tc>
            </w:tr>
            <w:tr w:rsidR="000B29ED" w:rsidTr="00D714F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10"/>
              </w:trPr>
              <w:tc>
                <w:tcPr>
                  <w:tcW w:w="714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  <w:r>
                    <w:t>6.5</w:t>
                  </w:r>
                </w:p>
              </w:tc>
              <w:tc>
                <w:tcPr>
                  <w:tcW w:w="4504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pStyle w:val="a3"/>
                    <w:tabs>
                      <w:tab w:val="left" w:pos="-8207"/>
                    </w:tabs>
                    <w:ind w:right="72"/>
                  </w:pPr>
                  <w:proofErr w:type="spellStart"/>
                  <w:r>
                    <w:t>Электро</w:t>
                  </w:r>
                  <w:proofErr w:type="spellEnd"/>
                  <w:r>
                    <w:cr/>
                  </w:r>
                  <w:proofErr w:type="spellStart"/>
                  <w:r>
                    <w:t>набжение</w:t>
                  </w:r>
                  <w:proofErr w:type="spellEnd"/>
                </w:p>
              </w:tc>
              <w:tc>
                <w:tcPr>
                  <w:tcW w:w="126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608"/>
                      <w:tab w:val="left" w:pos="3402"/>
                    </w:tabs>
                    <w:ind w:right="72"/>
                    <w:jc w:val="center"/>
                  </w:pPr>
                  <w:r>
                    <w:t>кВт/час</w:t>
                  </w:r>
                </w:p>
              </w:tc>
              <w:tc>
                <w:tcPr>
                  <w:tcW w:w="1797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3402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618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-15766"/>
                      <w:tab w:val="left" w:pos="3402"/>
                    </w:tabs>
                    <w:jc w:val="center"/>
                  </w:pPr>
                  <w:r>
                    <w:t>2000,565</w:t>
                  </w:r>
                </w:p>
              </w:tc>
            </w:tr>
            <w:tr w:rsidR="000B29ED" w:rsidTr="00D714F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10"/>
              </w:trPr>
              <w:tc>
                <w:tcPr>
                  <w:tcW w:w="714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  <w:r>
                    <w:t>6.6</w:t>
                  </w:r>
                </w:p>
              </w:tc>
              <w:tc>
                <w:tcPr>
                  <w:tcW w:w="4504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pStyle w:val="a3"/>
                    <w:tabs>
                      <w:tab w:val="left" w:pos="-8207"/>
                    </w:tabs>
                    <w:ind w:right="72"/>
                  </w:pPr>
                  <w:r>
                    <w:t>Телефонизация</w:t>
                  </w:r>
                </w:p>
              </w:tc>
              <w:tc>
                <w:tcPr>
                  <w:tcW w:w="126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608"/>
                      <w:tab w:val="left" w:pos="3402"/>
                    </w:tabs>
                    <w:ind w:right="72"/>
                    <w:jc w:val="center"/>
                  </w:pPr>
                  <w:r>
                    <w:t>номеров</w:t>
                  </w:r>
                </w:p>
              </w:tc>
              <w:tc>
                <w:tcPr>
                  <w:tcW w:w="1797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3402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61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-15766"/>
                      <w:tab w:val="left" w:pos="3402"/>
                    </w:tabs>
                    <w:jc w:val="center"/>
                  </w:pPr>
                  <w:r>
                    <w:t>2 600</w:t>
                  </w:r>
                </w:p>
              </w:tc>
            </w:tr>
            <w:tr w:rsidR="000B29ED" w:rsidTr="00D714F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510"/>
              </w:trPr>
              <w:tc>
                <w:tcPr>
                  <w:tcW w:w="71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608"/>
                      <w:tab w:val="left" w:pos="3402"/>
                    </w:tabs>
                    <w:ind w:right="-263"/>
                  </w:pPr>
                  <w:r>
                    <w:t>6.7</w:t>
                  </w:r>
                </w:p>
              </w:tc>
              <w:tc>
                <w:tcPr>
                  <w:tcW w:w="450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pStyle w:val="a3"/>
                    <w:tabs>
                      <w:tab w:val="left" w:pos="-8207"/>
                    </w:tabs>
                    <w:ind w:right="72"/>
                  </w:pPr>
                  <w:r>
                    <w:t>Радиофикация</w:t>
                  </w:r>
                </w:p>
              </w:tc>
              <w:tc>
                <w:tcPr>
                  <w:tcW w:w="12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608"/>
                      <w:tab w:val="left" w:pos="3402"/>
                    </w:tabs>
                    <w:ind w:right="72"/>
                    <w:jc w:val="center"/>
                  </w:pPr>
                  <w:r>
                    <w:t>точек</w:t>
                  </w:r>
                </w:p>
              </w:tc>
              <w:tc>
                <w:tcPr>
                  <w:tcW w:w="17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3402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61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B29ED" w:rsidRDefault="000B29ED" w:rsidP="00D714F2">
                  <w:pPr>
                    <w:tabs>
                      <w:tab w:val="left" w:pos="-15766"/>
                      <w:tab w:val="left" w:pos="3402"/>
                    </w:tabs>
                    <w:jc w:val="center"/>
                  </w:pPr>
                  <w:r>
                    <w:t>5 200</w:t>
                  </w:r>
                </w:p>
              </w:tc>
            </w:tr>
          </w:tbl>
          <w:p w:rsidR="000B29ED" w:rsidRDefault="000B29ED" w:rsidP="00D714F2">
            <w:pPr>
              <w:pStyle w:val="a3"/>
              <w:ind w:left="381"/>
              <w:rPr>
                <w:szCs w:val="24"/>
              </w:rPr>
            </w:pPr>
          </w:p>
          <w:p w:rsidR="000B29ED" w:rsidRDefault="000B29ED" w:rsidP="00D714F2">
            <w:pPr>
              <w:pStyle w:val="a3"/>
              <w:ind w:left="381"/>
              <w:rPr>
                <w:szCs w:val="24"/>
              </w:rPr>
            </w:pPr>
          </w:p>
          <w:p w:rsidR="000B29ED" w:rsidRDefault="000B29ED" w:rsidP="00D714F2">
            <w:pPr>
              <w:pStyle w:val="a3"/>
              <w:ind w:left="381"/>
              <w:rPr>
                <w:szCs w:val="24"/>
              </w:rPr>
            </w:pPr>
          </w:p>
          <w:p w:rsidR="000B29ED" w:rsidRPr="009245C1" w:rsidRDefault="000B29ED" w:rsidP="00D714F2">
            <w:pPr>
              <w:pStyle w:val="51"/>
              <w:spacing w:before="0" w:after="0"/>
              <w:rPr>
                <w:color w:val="000099"/>
                <w:highlight w:val="yellow"/>
              </w:rPr>
            </w:pPr>
            <w:r w:rsidRPr="009245C1">
              <w:rPr>
                <w:color w:val="000099"/>
                <w:highlight w:val="yellow"/>
              </w:rPr>
              <w:t>Положения ОБ ОЧЕРЕДНОСТИ ПЛАНИРУЕМОГО РАЗВИТИЯ ТЕРРИТОРИИ.</w:t>
            </w:r>
          </w:p>
          <w:p w:rsidR="000B29ED" w:rsidRPr="009245C1" w:rsidRDefault="000B29ED" w:rsidP="00D714F2">
            <w:pPr>
              <w:jc w:val="center"/>
              <w:rPr>
                <w:color w:val="000099"/>
                <w:highlight w:val="yellow"/>
              </w:rPr>
            </w:pPr>
            <w:r w:rsidRPr="009245C1">
              <w:rPr>
                <w:color w:val="000099"/>
                <w:highlight w:val="yellow"/>
              </w:rPr>
              <w:t>(в границах внесения изменений в проект планировки и межевания территории)</w:t>
            </w:r>
          </w:p>
          <w:p w:rsidR="000B29ED" w:rsidRPr="009245C1" w:rsidRDefault="000B29ED" w:rsidP="00D714F2">
            <w:pPr>
              <w:pStyle w:val="af5"/>
              <w:tabs>
                <w:tab w:val="clear" w:pos="851"/>
              </w:tabs>
              <w:ind w:left="0" w:right="0"/>
              <w:jc w:val="left"/>
              <w:rPr>
                <w:color w:val="000099"/>
                <w:highlight w:val="yellow"/>
              </w:rPr>
            </w:pPr>
          </w:p>
          <w:p w:rsidR="000B29ED" w:rsidRPr="009245C1" w:rsidRDefault="000B29ED" w:rsidP="00D714F2">
            <w:pPr>
              <w:jc w:val="center"/>
              <w:rPr>
                <w:b/>
                <w:color w:val="000099"/>
                <w:highlight w:val="yellow"/>
              </w:rPr>
            </w:pPr>
            <w:r w:rsidRPr="009245C1">
              <w:rPr>
                <w:b/>
                <w:color w:val="000099"/>
                <w:highlight w:val="yellow"/>
              </w:rPr>
              <w:t>Этапы проектирования, строительства, реконструкции объектов капитального строительства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6521"/>
              <w:gridCol w:w="2551"/>
            </w:tblGrid>
            <w:tr w:rsidR="000B29ED" w:rsidRPr="009245C1" w:rsidTr="00D714F2">
              <w:tc>
                <w:tcPr>
                  <w:tcW w:w="817" w:type="dxa"/>
                  <w:shd w:val="clear" w:color="auto" w:fill="auto"/>
                </w:tcPr>
                <w:p w:rsidR="000B29ED" w:rsidRPr="009245C1" w:rsidRDefault="000B29ED" w:rsidP="00D714F2">
                  <w:pPr>
                    <w:jc w:val="center"/>
                    <w:rPr>
                      <w:b/>
                      <w:color w:val="000099"/>
                      <w:highlight w:val="yellow"/>
                    </w:rPr>
                  </w:pPr>
                  <w:r w:rsidRPr="009245C1">
                    <w:rPr>
                      <w:b/>
                      <w:color w:val="000099"/>
                      <w:highlight w:val="yellow"/>
                    </w:rPr>
                    <w:t xml:space="preserve">№ </w:t>
                  </w:r>
                  <w:proofErr w:type="gramStart"/>
                  <w:r w:rsidRPr="009245C1">
                    <w:rPr>
                      <w:b/>
                      <w:color w:val="000099"/>
                      <w:highlight w:val="yellow"/>
                    </w:rPr>
                    <w:t>п</w:t>
                  </w:r>
                  <w:proofErr w:type="gramEnd"/>
                  <w:r w:rsidRPr="009245C1">
                    <w:rPr>
                      <w:b/>
                      <w:color w:val="000099"/>
                      <w:highlight w:val="yellow"/>
                    </w:rPr>
                    <w:t>/п*</w:t>
                  </w:r>
                </w:p>
              </w:tc>
              <w:tc>
                <w:tcPr>
                  <w:tcW w:w="6521" w:type="dxa"/>
                  <w:shd w:val="clear" w:color="auto" w:fill="auto"/>
                </w:tcPr>
                <w:p w:rsidR="000B29ED" w:rsidRPr="009245C1" w:rsidRDefault="000B29ED" w:rsidP="00D714F2">
                  <w:pPr>
                    <w:jc w:val="center"/>
                    <w:rPr>
                      <w:b/>
                      <w:color w:val="000099"/>
                      <w:highlight w:val="yellow"/>
                    </w:rPr>
                  </w:pPr>
                  <w:r w:rsidRPr="009245C1">
                    <w:rPr>
                      <w:b/>
                      <w:color w:val="000099"/>
                      <w:highlight w:val="yellow"/>
                    </w:rPr>
                    <w:t>Наименование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0B29ED" w:rsidRPr="009245C1" w:rsidRDefault="000B29ED" w:rsidP="00D714F2">
                  <w:pPr>
                    <w:jc w:val="center"/>
                    <w:rPr>
                      <w:b/>
                      <w:color w:val="000099"/>
                      <w:highlight w:val="yellow"/>
                    </w:rPr>
                  </w:pPr>
                  <w:r w:rsidRPr="009245C1">
                    <w:rPr>
                      <w:b/>
                      <w:color w:val="000099"/>
                      <w:highlight w:val="yellow"/>
                    </w:rPr>
                    <w:t>Срок реализации</w:t>
                  </w:r>
                </w:p>
              </w:tc>
            </w:tr>
            <w:tr w:rsidR="000B29ED" w:rsidRPr="009245C1" w:rsidTr="00D714F2">
              <w:tc>
                <w:tcPr>
                  <w:tcW w:w="817" w:type="dxa"/>
                  <w:shd w:val="clear" w:color="auto" w:fill="auto"/>
                </w:tcPr>
                <w:p w:rsidR="000B29ED" w:rsidRPr="009245C1" w:rsidRDefault="000B29ED" w:rsidP="00D714F2">
                  <w:pPr>
                    <w:jc w:val="center"/>
                    <w:rPr>
                      <w:b/>
                      <w:color w:val="000099"/>
                      <w:highlight w:val="yellow"/>
                    </w:rPr>
                  </w:pPr>
                </w:p>
              </w:tc>
              <w:tc>
                <w:tcPr>
                  <w:tcW w:w="6521" w:type="dxa"/>
                  <w:shd w:val="clear" w:color="auto" w:fill="auto"/>
                  <w:vAlign w:val="center"/>
                </w:tcPr>
                <w:p w:rsidR="000B29ED" w:rsidRPr="009245C1" w:rsidRDefault="000B29ED" w:rsidP="00D714F2">
                  <w:pPr>
                    <w:rPr>
                      <w:b/>
                      <w:color w:val="000099"/>
                      <w:highlight w:val="yellow"/>
                      <w:lang w:val="en-US"/>
                    </w:rPr>
                  </w:pPr>
                  <w:r w:rsidRPr="009245C1">
                    <w:rPr>
                      <w:b/>
                      <w:color w:val="000099"/>
                      <w:highlight w:val="yellow"/>
                    </w:rPr>
                    <w:t xml:space="preserve">Этап </w:t>
                  </w:r>
                  <w:r w:rsidRPr="009245C1">
                    <w:rPr>
                      <w:b/>
                      <w:color w:val="000099"/>
                      <w:highlight w:val="yellow"/>
                      <w:lang w:val="en-US"/>
                    </w:rPr>
                    <w:t>I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0B29ED" w:rsidRPr="009245C1" w:rsidRDefault="000B29ED" w:rsidP="00D714F2">
                  <w:pPr>
                    <w:jc w:val="center"/>
                    <w:rPr>
                      <w:color w:val="000099"/>
                      <w:sz w:val="20"/>
                      <w:highlight w:val="yellow"/>
                    </w:rPr>
                  </w:pPr>
                </w:p>
              </w:tc>
            </w:tr>
            <w:tr w:rsidR="000B29ED" w:rsidRPr="009245C1" w:rsidTr="00D714F2">
              <w:tc>
                <w:tcPr>
                  <w:tcW w:w="817" w:type="dxa"/>
                  <w:shd w:val="clear" w:color="auto" w:fill="auto"/>
                </w:tcPr>
                <w:p w:rsidR="000B29ED" w:rsidRPr="009245C1" w:rsidRDefault="000B29ED" w:rsidP="00D714F2">
                  <w:pPr>
                    <w:jc w:val="center"/>
                    <w:rPr>
                      <w:b/>
                      <w:color w:val="000099"/>
                      <w:highlight w:val="yellow"/>
                    </w:rPr>
                  </w:pPr>
                  <w:r w:rsidRPr="009245C1">
                    <w:rPr>
                      <w:b/>
                      <w:color w:val="000099"/>
                      <w:highlight w:val="yellow"/>
                    </w:rPr>
                    <w:t>115</w:t>
                  </w:r>
                </w:p>
              </w:tc>
              <w:tc>
                <w:tcPr>
                  <w:tcW w:w="6521" w:type="dxa"/>
                  <w:shd w:val="clear" w:color="auto" w:fill="auto"/>
                  <w:vAlign w:val="center"/>
                </w:tcPr>
                <w:p w:rsidR="000B29ED" w:rsidRPr="009245C1" w:rsidRDefault="000B29ED" w:rsidP="00D714F2">
                  <w:pPr>
                    <w:rPr>
                      <w:color w:val="000099"/>
                      <w:highlight w:val="yellow"/>
                    </w:rPr>
                  </w:pPr>
                  <w:r w:rsidRPr="009245C1">
                    <w:rPr>
                      <w:color w:val="000099"/>
                      <w:highlight w:val="yellow"/>
                    </w:rPr>
                    <w:t>многоквартирный жилой дом со встроенными нежилыми помещениями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0B29ED" w:rsidRPr="009245C1" w:rsidRDefault="000B29ED" w:rsidP="00D714F2">
                  <w:pPr>
                    <w:jc w:val="center"/>
                    <w:rPr>
                      <w:color w:val="000099"/>
                      <w:sz w:val="20"/>
                      <w:highlight w:val="yellow"/>
                    </w:rPr>
                  </w:pPr>
                  <w:r w:rsidRPr="009245C1">
                    <w:rPr>
                      <w:color w:val="000099"/>
                      <w:sz w:val="20"/>
                      <w:highlight w:val="yellow"/>
                    </w:rPr>
                    <w:t>до 2020г</w:t>
                  </w:r>
                </w:p>
              </w:tc>
            </w:tr>
          </w:tbl>
          <w:p w:rsidR="000B29ED" w:rsidRPr="009245C1" w:rsidRDefault="000B29ED" w:rsidP="00D714F2">
            <w:pPr>
              <w:pStyle w:val="24"/>
              <w:rPr>
                <w:color w:val="000099"/>
                <w:sz w:val="20"/>
                <w:highlight w:val="yellow"/>
              </w:rPr>
            </w:pPr>
            <w:r w:rsidRPr="009245C1">
              <w:rPr>
                <w:color w:val="000099"/>
                <w:sz w:val="20"/>
                <w:highlight w:val="yellow"/>
              </w:rPr>
              <w:t>*- номер согласно схеме предложение по застройке территории (лист 9)</w:t>
            </w:r>
          </w:p>
          <w:p w:rsidR="000B29ED" w:rsidRPr="009245C1" w:rsidRDefault="000B29ED" w:rsidP="00D714F2">
            <w:pPr>
              <w:pStyle w:val="a3"/>
              <w:ind w:left="381"/>
              <w:rPr>
                <w:szCs w:val="24"/>
                <w:highlight w:val="yellow"/>
              </w:rPr>
            </w:pPr>
          </w:p>
          <w:p w:rsidR="000B29ED" w:rsidRPr="009245C1" w:rsidRDefault="000B29ED" w:rsidP="00D714F2">
            <w:pPr>
              <w:pStyle w:val="ConsPlusNormal"/>
              <w:ind w:firstLine="1134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  <w:highlight w:val="yellow"/>
              </w:rPr>
            </w:pPr>
            <w:r w:rsidRPr="009245C1">
              <w:rPr>
                <w:rFonts w:ascii="Times New Roman" w:hAnsi="Times New Roman" w:cs="Times New Roman"/>
                <w:b/>
                <w:color w:val="000099"/>
                <w:sz w:val="24"/>
                <w:szCs w:val="24"/>
                <w:highlight w:val="yellow"/>
              </w:rPr>
      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</w:t>
            </w:r>
            <w:r w:rsidRPr="009245C1">
              <w:rPr>
                <w:rFonts w:ascii="Times New Roman" w:hAnsi="Times New Roman" w:cs="Times New Roman"/>
                <w:color w:val="000099"/>
                <w:sz w:val="24"/>
                <w:szCs w:val="24"/>
                <w:highlight w:val="yellow"/>
              </w:rPr>
              <w:t>(в соответствии с требованиями Правил землепользования и застройки городского округа город-герой Волгоград)</w:t>
            </w:r>
          </w:p>
          <w:p w:rsidR="000B29ED" w:rsidRPr="009245C1" w:rsidRDefault="000B29ED" w:rsidP="00D714F2">
            <w:pPr>
              <w:tabs>
                <w:tab w:val="left" w:pos="142"/>
              </w:tabs>
              <w:ind w:firstLine="1134"/>
              <w:jc w:val="both"/>
              <w:rPr>
                <w:color w:val="000099"/>
                <w:highlight w:val="yellow"/>
              </w:rPr>
            </w:pPr>
          </w:p>
          <w:p w:rsidR="000B29ED" w:rsidRPr="009245C1" w:rsidRDefault="000B29ED" w:rsidP="00D714F2">
            <w:pPr>
              <w:tabs>
                <w:tab w:val="left" w:pos="142"/>
              </w:tabs>
              <w:ind w:firstLine="1134"/>
              <w:jc w:val="both"/>
              <w:rPr>
                <w:color w:val="000099"/>
                <w:highlight w:val="yellow"/>
              </w:rPr>
            </w:pPr>
            <w:r w:rsidRPr="009245C1">
              <w:rPr>
                <w:color w:val="000099"/>
                <w:highlight w:val="yellow"/>
              </w:rPr>
              <w:t>В границах внесения изменений в проект планировки и межевания территории, расположен земельный участок №34:34:030077:44, на котором планируется размещение многоквартирного жилого дома со встроенными нежилыми помещениями.</w:t>
            </w:r>
          </w:p>
          <w:p w:rsidR="000B29ED" w:rsidRPr="009245C1" w:rsidRDefault="000B29ED" w:rsidP="00D714F2">
            <w:pPr>
              <w:spacing w:after="150" w:line="300" w:lineRule="atLeast"/>
              <w:ind w:firstLine="1134"/>
              <w:jc w:val="both"/>
              <w:rPr>
                <w:rStyle w:val="apple-converted-space"/>
                <w:b/>
                <w:color w:val="000099"/>
                <w:highlight w:val="yellow"/>
              </w:rPr>
            </w:pPr>
            <w:r w:rsidRPr="009245C1">
              <w:rPr>
                <w:color w:val="000099"/>
                <w:highlight w:val="yellow"/>
              </w:rPr>
              <w:t xml:space="preserve">Согласно Правилам землепользования и застройки городского округа город-герой Волгоград, утвержденным Решением Волгоградской городской Думы № 36/1087 от 15.09.2010г. участок (кадастровый №34:34:030077:44) расположен в </w:t>
            </w:r>
            <w:hyperlink r:id="rId6" w:history="1">
              <w:r w:rsidRPr="009245C1">
                <w:rPr>
                  <w:rStyle w:val="afb"/>
                  <w:b/>
                  <w:color w:val="000099"/>
                  <w:highlight w:val="yellow"/>
                </w:rPr>
                <w:t xml:space="preserve">Зоне застройки объектами общественно-делового и жилого назначения за пределами исторического центра </w:t>
              </w:r>
              <w:r w:rsidRPr="009245C1">
                <w:rPr>
                  <w:rStyle w:val="afb"/>
                  <w:b/>
                  <w:color w:val="000099"/>
                  <w:highlight w:val="yellow"/>
                </w:rPr>
                <w:lastRenderedPageBreak/>
                <w:t>Волгограда</w:t>
              </w:r>
              <w:proofErr w:type="gramStart"/>
            </w:hyperlink>
            <w:r w:rsidRPr="009245C1">
              <w:rPr>
                <w:rStyle w:val="apple-converted-space"/>
                <w:b/>
                <w:color w:val="000099"/>
                <w:highlight w:val="yellow"/>
              </w:rPr>
              <w:t xml:space="preserve"> Д</w:t>
            </w:r>
            <w:proofErr w:type="gramEnd"/>
            <w:r w:rsidRPr="009245C1">
              <w:rPr>
                <w:rStyle w:val="apple-converted-space"/>
                <w:b/>
                <w:color w:val="000099"/>
                <w:highlight w:val="yellow"/>
              </w:rPr>
              <w:t xml:space="preserve"> 2-1.</w:t>
            </w:r>
          </w:p>
          <w:p w:rsidR="000B29ED" w:rsidRPr="009245C1" w:rsidRDefault="000B29ED" w:rsidP="00D714F2">
            <w:pPr>
              <w:spacing w:after="150" w:line="300" w:lineRule="atLeast"/>
              <w:ind w:firstLine="1134"/>
              <w:jc w:val="both"/>
              <w:rPr>
                <w:b/>
                <w:color w:val="000099"/>
                <w:highlight w:val="yellow"/>
              </w:rPr>
            </w:pPr>
          </w:p>
          <w:p w:rsidR="000B29ED" w:rsidRPr="009245C1" w:rsidRDefault="000B29ED" w:rsidP="00D714F2">
            <w:pPr>
              <w:pStyle w:val="ConsPlusNormal"/>
              <w:ind w:firstLine="1134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  <w:highlight w:val="yellow"/>
              </w:rPr>
            </w:pPr>
            <w:r w:rsidRPr="009245C1">
              <w:rPr>
                <w:rFonts w:ascii="Times New Roman" w:hAnsi="Times New Roman" w:cs="Times New Roman"/>
                <w:color w:val="000099"/>
                <w:sz w:val="24"/>
                <w:szCs w:val="24"/>
                <w:highlight w:val="yellow"/>
              </w:rPr>
              <w:t>Для зоны</w:t>
            </w:r>
            <w:proofErr w:type="gramStart"/>
            <w:r w:rsidRPr="009245C1">
              <w:rPr>
                <w:rFonts w:ascii="Times New Roman" w:hAnsi="Times New Roman" w:cs="Times New Roman"/>
                <w:color w:val="000099"/>
                <w:sz w:val="24"/>
                <w:szCs w:val="24"/>
                <w:highlight w:val="yellow"/>
              </w:rPr>
              <w:t xml:space="preserve"> Д</w:t>
            </w:r>
            <w:proofErr w:type="gramEnd"/>
            <w:r w:rsidRPr="009245C1">
              <w:rPr>
                <w:rFonts w:ascii="Times New Roman" w:hAnsi="Times New Roman" w:cs="Times New Roman"/>
                <w:color w:val="000099"/>
                <w:sz w:val="24"/>
                <w:szCs w:val="24"/>
                <w:highlight w:val="yellow"/>
              </w:rPr>
              <w:t xml:space="preserve"> 2-1, установлены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0B29ED" w:rsidRPr="009245C1" w:rsidRDefault="000B29ED" w:rsidP="00D714F2">
            <w:pPr>
              <w:ind w:left="390"/>
              <w:rPr>
                <w:b/>
                <w:color w:val="000099"/>
                <w:highlight w:val="yellow"/>
              </w:rPr>
            </w:pPr>
          </w:p>
          <w:p w:rsidR="000B29ED" w:rsidRPr="009245C1" w:rsidRDefault="000B29ED" w:rsidP="00D714F2">
            <w:pPr>
              <w:tabs>
                <w:tab w:val="left" w:pos="142"/>
              </w:tabs>
              <w:ind w:firstLine="1134"/>
              <w:jc w:val="center"/>
              <w:rPr>
                <w:b/>
                <w:color w:val="000099"/>
                <w:highlight w:val="yellow"/>
              </w:rPr>
            </w:pPr>
            <w:r w:rsidRPr="009245C1">
              <w:rPr>
                <w:b/>
                <w:color w:val="000099"/>
                <w:highlight w:val="yellow"/>
              </w:rPr>
              <w:t>Параметры земельного участка №34:34:030077:44 и объекта капитального строительства (многоквартирного жилого дома со встроенными нежилыми помещениями)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3827"/>
              <w:gridCol w:w="2916"/>
              <w:gridCol w:w="2521"/>
            </w:tblGrid>
            <w:tr w:rsidR="000B29ED" w:rsidRPr="009245C1" w:rsidTr="00D714F2">
              <w:tc>
                <w:tcPr>
                  <w:tcW w:w="817" w:type="dxa"/>
                  <w:shd w:val="clear" w:color="auto" w:fill="auto"/>
                  <w:vAlign w:val="center"/>
                </w:tcPr>
                <w:p w:rsidR="000B29ED" w:rsidRPr="009245C1" w:rsidRDefault="000B29ED" w:rsidP="00D714F2">
                  <w:pPr>
                    <w:tabs>
                      <w:tab w:val="num" w:pos="-567"/>
                    </w:tabs>
                    <w:rPr>
                      <w:b/>
                      <w:color w:val="000099"/>
                      <w:sz w:val="20"/>
                      <w:szCs w:val="20"/>
                      <w:highlight w:val="yellow"/>
                    </w:rPr>
                  </w:pPr>
                  <w:r w:rsidRPr="009245C1">
                    <w:rPr>
                      <w:b/>
                      <w:color w:val="000099"/>
                      <w:sz w:val="20"/>
                      <w:szCs w:val="20"/>
                      <w:highlight w:val="yellow"/>
                    </w:rPr>
                    <w:t xml:space="preserve">№ </w:t>
                  </w:r>
                  <w:proofErr w:type="gramStart"/>
                  <w:r w:rsidRPr="009245C1">
                    <w:rPr>
                      <w:b/>
                      <w:color w:val="000099"/>
                      <w:sz w:val="20"/>
                      <w:szCs w:val="20"/>
                      <w:highlight w:val="yellow"/>
                    </w:rPr>
                    <w:t>п</w:t>
                  </w:r>
                  <w:proofErr w:type="gramEnd"/>
                  <w:r w:rsidRPr="009245C1">
                    <w:rPr>
                      <w:b/>
                      <w:color w:val="000099"/>
                      <w:sz w:val="20"/>
                      <w:szCs w:val="20"/>
                      <w:highlight w:val="yellow"/>
                    </w:rPr>
                    <w:t>/п</w:t>
                  </w: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:rsidR="000B29ED" w:rsidRPr="009245C1" w:rsidRDefault="000B29ED" w:rsidP="00D714F2">
                  <w:pPr>
                    <w:rPr>
                      <w:b/>
                      <w:color w:val="000099"/>
                      <w:sz w:val="20"/>
                      <w:szCs w:val="20"/>
                      <w:highlight w:val="yellow"/>
                    </w:rPr>
                  </w:pPr>
                  <w:r w:rsidRPr="009245C1">
                    <w:rPr>
                      <w:b/>
                      <w:color w:val="000099"/>
                      <w:sz w:val="20"/>
                      <w:szCs w:val="20"/>
                      <w:highlight w:val="yellow"/>
                    </w:rPr>
                    <w:t>Наименование предельных параметров</w:t>
                  </w:r>
                </w:p>
              </w:tc>
              <w:tc>
                <w:tcPr>
                  <w:tcW w:w="2916" w:type="dxa"/>
                  <w:shd w:val="clear" w:color="auto" w:fill="auto"/>
                  <w:vAlign w:val="center"/>
                </w:tcPr>
                <w:p w:rsidR="000B29ED" w:rsidRPr="009245C1" w:rsidRDefault="000B29ED" w:rsidP="00D714F2">
                  <w:pPr>
                    <w:tabs>
                      <w:tab w:val="num" w:pos="-567"/>
                    </w:tabs>
                    <w:jc w:val="center"/>
                    <w:rPr>
                      <w:b/>
                      <w:color w:val="000099"/>
                      <w:sz w:val="20"/>
                      <w:szCs w:val="20"/>
                      <w:highlight w:val="yellow"/>
                    </w:rPr>
                  </w:pPr>
                  <w:r w:rsidRPr="009245C1">
                    <w:rPr>
                      <w:b/>
                      <w:color w:val="000099"/>
                      <w:sz w:val="20"/>
                      <w:szCs w:val="20"/>
                      <w:highlight w:val="yellow"/>
                    </w:rPr>
                    <w:t>в соответствии с Правилами землепользования и застройки</w:t>
                  </w:r>
                </w:p>
              </w:tc>
              <w:tc>
                <w:tcPr>
                  <w:tcW w:w="2521" w:type="dxa"/>
                  <w:shd w:val="clear" w:color="auto" w:fill="auto"/>
                  <w:vAlign w:val="center"/>
                </w:tcPr>
                <w:p w:rsidR="000B29ED" w:rsidRPr="009245C1" w:rsidRDefault="000B29ED" w:rsidP="00D714F2">
                  <w:pPr>
                    <w:tabs>
                      <w:tab w:val="num" w:pos="-567"/>
                    </w:tabs>
                    <w:jc w:val="center"/>
                    <w:rPr>
                      <w:b/>
                      <w:color w:val="000099"/>
                      <w:sz w:val="20"/>
                      <w:szCs w:val="20"/>
                      <w:highlight w:val="yellow"/>
                    </w:rPr>
                  </w:pPr>
                  <w:r w:rsidRPr="009245C1">
                    <w:rPr>
                      <w:b/>
                      <w:color w:val="000099"/>
                      <w:sz w:val="20"/>
                      <w:szCs w:val="20"/>
                      <w:highlight w:val="yellow"/>
                    </w:rPr>
                    <w:t>по проекту планировки</w:t>
                  </w:r>
                </w:p>
              </w:tc>
            </w:tr>
            <w:tr w:rsidR="000B29ED" w:rsidRPr="009245C1" w:rsidTr="00D714F2">
              <w:tc>
                <w:tcPr>
                  <w:tcW w:w="817" w:type="dxa"/>
                  <w:shd w:val="clear" w:color="auto" w:fill="auto"/>
                </w:tcPr>
                <w:p w:rsidR="000B29ED" w:rsidRPr="009245C1" w:rsidRDefault="000B29ED" w:rsidP="00D714F2">
                  <w:pPr>
                    <w:tabs>
                      <w:tab w:val="num" w:pos="-567"/>
                    </w:tabs>
                    <w:jc w:val="center"/>
                    <w:rPr>
                      <w:b/>
                      <w:color w:val="000099"/>
                      <w:sz w:val="20"/>
                      <w:szCs w:val="20"/>
                      <w:highlight w:val="yellow"/>
                    </w:rPr>
                  </w:pPr>
                  <w:r w:rsidRPr="009245C1">
                    <w:rPr>
                      <w:b/>
                      <w:color w:val="000099"/>
                      <w:sz w:val="20"/>
                      <w:szCs w:val="20"/>
                      <w:highlight w:val="yellow"/>
                    </w:rPr>
                    <w:t>1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0B29ED" w:rsidRPr="009245C1" w:rsidRDefault="000B29ED" w:rsidP="00D714F2">
                  <w:pPr>
                    <w:widowControl w:val="0"/>
                    <w:autoSpaceDE w:val="0"/>
                    <w:autoSpaceDN w:val="0"/>
                    <w:adjustRightInd w:val="0"/>
                    <w:ind w:firstLine="34"/>
                    <w:jc w:val="both"/>
                    <w:rPr>
                      <w:color w:val="000099"/>
                      <w:sz w:val="20"/>
                      <w:szCs w:val="20"/>
                      <w:highlight w:val="yellow"/>
                    </w:rPr>
                  </w:pPr>
                  <w:r w:rsidRPr="009245C1">
                    <w:rPr>
                      <w:color w:val="000099"/>
                      <w:sz w:val="20"/>
                      <w:szCs w:val="20"/>
                      <w:highlight w:val="yellow"/>
                    </w:rPr>
                    <w:t>предельные (минимальные и (или) максимальные) размеры земельных участков, в том числе их площадь</w:t>
                  </w:r>
                </w:p>
              </w:tc>
              <w:tc>
                <w:tcPr>
                  <w:tcW w:w="2916" w:type="dxa"/>
                  <w:shd w:val="clear" w:color="auto" w:fill="auto"/>
                  <w:vAlign w:val="center"/>
                </w:tcPr>
                <w:p w:rsidR="000B29ED" w:rsidRPr="009245C1" w:rsidRDefault="000B29ED" w:rsidP="00D714F2">
                  <w:pPr>
                    <w:tabs>
                      <w:tab w:val="num" w:pos="-567"/>
                    </w:tabs>
                    <w:jc w:val="center"/>
                    <w:rPr>
                      <w:color w:val="000099"/>
                      <w:sz w:val="20"/>
                      <w:szCs w:val="20"/>
                      <w:highlight w:val="yellow"/>
                    </w:rPr>
                  </w:pPr>
                  <w:r w:rsidRPr="009245C1">
                    <w:rPr>
                      <w:color w:val="000099"/>
                      <w:sz w:val="20"/>
                      <w:szCs w:val="20"/>
                      <w:highlight w:val="yellow"/>
                    </w:rPr>
                    <w:t>не подлежат установлению</w:t>
                  </w:r>
                </w:p>
              </w:tc>
              <w:tc>
                <w:tcPr>
                  <w:tcW w:w="2521" w:type="dxa"/>
                  <w:shd w:val="clear" w:color="auto" w:fill="auto"/>
                  <w:vAlign w:val="center"/>
                </w:tcPr>
                <w:p w:rsidR="000B29ED" w:rsidRPr="009245C1" w:rsidRDefault="000B29ED" w:rsidP="00D714F2">
                  <w:pPr>
                    <w:tabs>
                      <w:tab w:val="num" w:pos="-567"/>
                    </w:tabs>
                    <w:jc w:val="center"/>
                    <w:rPr>
                      <w:color w:val="000099"/>
                      <w:sz w:val="20"/>
                      <w:szCs w:val="20"/>
                      <w:highlight w:val="yellow"/>
                    </w:rPr>
                  </w:pPr>
                  <w:r w:rsidRPr="009245C1">
                    <w:rPr>
                      <w:color w:val="000099"/>
                      <w:sz w:val="20"/>
                      <w:szCs w:val="20"/>
                      <w:highlight w:val="yellow"/>
                    </w:rPr>
                    <w:t xml:space="preserve">5585 </w:t>
                  </w:r>
                  <w:proofErr w:type="spellStart"/>
                  <w:r w:rsidRPr="009245C1">
                    <w:rPr>
                      <w:color w:val="000099"/>
                      <w:sz w:val="20"/>
                      <w:szCs w:val="20"/>
                      <w:highlight w:val="yellow"/>
                    </w:rPr>
                    <w:t>кв.м</w:t>
                  </w:r>
                  <w:proofErr w:type="spellEnd"/>
                  <w:r w:rsidRPr="009245C1">
                    <w:rPr>
                      <w:color w:val="000099"/>
                      <w:sz w:val="20"/>
                      <w:szCs w:val="20"/>
                      <w:highlight w:val="yellow"/>
                    </w:rPr>
                    <w:t>.</w:t>
                  </w:r>
                </w:p>
              </w:tc>
            </w:tr>
            <w:tr w:rsidR="000B29ED" w:rsidRPr="009245C1" w:rsidTr="00D714F2">
              <w:tc>
                <w:tcPr>
                  <w:tcW w:w="817" w:type="dxa"/>
                  <w:shd w:val="clear" w:color="auto" w:fill="auto"/>
                </w:tcPr>
                <w:p w:rsidR="000B29ED" w:rsidRPr="009245C1" w:rsidRDefault="000B29ED" w:rsidP="00D714F2">
                  <w:pPr>
                    <w:tabs>
                      <w:tab w:val="num" w:pos="-567"/>
                    </w:tabs>
                    <w:jc w:val="center"/>
                    <w:rPr>
                      <w:b/>
                      <w:color w:val="000099"/>
                      <w:sz w:val="20"/>
                      <w:szCs w:val="20"/>
                      <w:highlight w:val="yellow"/>
                    </w:rPr>
                  </w:pPr>
                  <w:r w:rsidRPr="009245C1">
                    <w:rPr>
                      <w:b/>
                      <w:color w:val="000099"/>
                      <w:sz w:val="20"/>
                      <w:szCs w:val="20"/>
                      <w:highlight w:val="yellow"/>
                    </w:rPr>
                    <w:t>2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0B29ED" w:rsidRPr="009245C1" w:rsidRDefault="000B29ED" w:rsidP="00D714F2">
                  <w:pPr>
                    <w:widowControl w:val="0"/>
                    <w:autoSpaceDE w:val="0"/>
                    <w:autoSpaceDN w:val="0"/>
                    <w:adjustRightInd w:val="0"/>
                    <w:ind w:firstLine="34"/>
                    <w:jc w:val="both"/>
                    <w:rPr>
                      <w:color w:val="000099"/>
                      <w:sz w:val="20"/>
                      <w:szCs w:val="20"/>
                      <w:highlight w:val="yellow"/>
                    </w:rPr>
                  </w:pPr>
                  <w:r w:rsidRPr="009245C1">
                    <w:rPr>
                      <w:color w:val="000099"/>
                      <w:sz w:val="20"/>
                      <w:szCs w:val="20"/>
                      <w:highlight w:val="yellow"/>
                    </w:rPr>
                    <w:t xml:space="preserve">предельная высота зданий, строений, сооружений </w:t>
                  </w:r>
                </w:p>
              </w:tc>
              <w:tc>
                <w:tcPr>
                  <w:tcW w:w="2916" w:type="dxa"/>
                  <w:shd w:val="clear" w:color="auto" w:fill="auto"/>
                  <w:vAlign w:val="center"/>
                </w:tcPr>
                <w:p w:rsidR="000B29ED" w:rsidRPr="009245C1" w:rsidRDefault="000B29ED" w:rsidP="00D714F2">
                  <w:pPr>
                    <w:tabs>
                      <w:tab w:val="num" w:pos="-567"/>
                    </w:tabs>
                    <w:jc w:val="center"/>
                    <w:rPr>
                      <w:color w:val="000099"/>
                      <w:sz w:val="20"/>
                      <w:szCs w:val="20"/>
                      <w:highlight w:val="yellow"/>
                    </w:rPr>
                  </w:pPr>
                  <w:r w:rsidRPr="009245C1">
                    <w:rPr>
                      <w:color w:val="000099"/>
                      <w:sz w:val="20"/>
                      <w:szCs w:val="20"/>
                      <w:highlight w:val="yellow"/>
                    </w:rPr>
                    <w:t>75 м</w:t>
                  </w:r>
                </w:p>
              </w:tc>
              <w:tc>
                <w:tcPr>
                  <w:tcW w:w="2521" w:type="dxa"/>
                  <w:shd w:val="clear" w:color="auto" w:fill="auto"/>
                  <w:vAlign w:val="center"/>
                </w:tcPr>
                <w:p w:rsidR="000B29ED" w:rsidRPr="009245C1" w:rsidRDefault="000B29ED" w:rsidP="00D714F2">
                  <w:pPr>
                    <w:jc w:val="center"/>
                    <w:rPr>
                      <w:rFonts w:eastAsia="Calibri"/>
                      <w:bCs/>
                      <w:color w:val="000099"/>
                      <w:sz w:val="20"/>
                      <w:szCs w:val="20"/>
                      <w:highlight w:val="yellow"/>
                    </w:rPr>
                  </w:pPr>
                  <w:r w:rsidRPr="009245C1">
                    <w:rPr>
                      <w:rFonts w:eastAsia="Calibri"/>
                      <w:bCs/>
                      <w:color w:val="000099"/>
                      <w:sz w:val="20"/>
                      <w:szCs w:val="20"/>
                      <w:highlight w:val="yellow"/>
                    </w:rPr>
                    <w:t>21м</w:t>
                  </w:r>
                </w:p>
              </w:tc>
            </w:tr>
            <w:tr w:rsidR="000B29ED" w:rsidRPr="009245C1" w:rsidTr="00D714F2">
              <w:tc>
                <w:tcPr>
                  <w:tcW w:w="817" w:type="dxa"/>
                  <w:shd w:val="clear" w:color="auto" w:fill="auto"/>
                </w:tcPr>
                <w:p w:rsidR="000B29ED" w:rsidRPr="009245C1" w:rsidRDefault="000B29ED" w:rsidP="00D714F2">
                  <w:pPr>
                    <w:tabs>
                      <w:tab w:val="num" w:pos="-567"/>
                    </w:tabs>
                    <w:jc w:val="center"/>
                    <w:rPr>
                      <w:b/>
                      <w:color w:val="000099"/>
                      <w:sz w:val="20"/>
                      <w:szCs w:val="20"/>
                      <w:highlight w:val="yellow"/>
                    </w:rPr>
                  </w:pPr>
                  <w:r w:rsidRPr="009245C1">
                    <w:rPr>
                      <w:b/>
                      <w:color w:val="000099"/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0B29ED" w:rsidRPr="009245C1" w:rsidRDefault="000B29ED" w:rsidP="00D714F2">
                  <w:pPr>
                    <w:widowControl w:val="0"/>
                    <w:autoSpaceDE w:val="0"/>
                    <w:autoSpaceDN w:val="0"/>
                    <w:adjustRightInd w:val="0"/>
                    <w:ind w:firstLine="34"/>
                    <w:jc w:val="both"/>
                    <w:rPr>
                      <w:color w:val="000099"/>
                      <w:sz w:val="20"/>
                      <w:szCs w:val="20"/>
                      <w:highlight w:val="yellow"/>
                    </w:rPr>
                  </w:pPr>
                  <w:r w:rsidRPr="009245C1">
                    <w:rPr>
                      <w:color w:val="000099"/>
                      <w:sz w:val="20"/>
                      <w:szCs w:val="20"/>
                      <w:highlight w:val="yellow"/>
                    </w:rPr>
      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      </w:r>
                </w:p>
              </w:tc>
              <w:tc>
                <w:tcPr>
                  <w:tcW w:w="2916" w:type="dxa"/>
                  <w:shd w:val="clear" w:color="auto" w:fill="auto"/>
                  <w:vAlign w:val="center"/>
                </w:tcPr>
                <w:p w:rsidR="000B29ED" w:rsidRPr="009245C1" w:rsidRDefault="000B29ED" w:rsidP="00D714F2">
                  <w:pPr>
                    <w:tabs>
                      <w:tab w:val="num" w:pos="-567"/>
                    </w:tabs>
                    <w:jc w:val="center"/>
                    <w:rPr>
                      <w:color w:val="000099"/>
                      <w:sz w:val="20"/>
                      <w:szCs w:val="20"/>
                      <w:highlight w:val="yellow"/>
                    </w:rPr>
                  </w:pPr>
                  <w:r w:rsidRPr="009245C1">
                    <w:rPr>
                      <w:color w:val="000099"/>
                      <w:sz w:val="20"/>
                      <w:szCs w:val="20"/>
                      <w:highlight w:val="yellow"/>
                    </w:rPr>
                    <w:t>в соответствии с действующими техническими регламентами, но не менее 3 м (за исключением блокированной застройки)</w:t>
                  </w:r>
                </w:p>
              </w:tc>
              <w:tc>
                <w:tcPr>
                  <w:tcW w:w="2521" w:type="dxa"/>
                  <w:shd w:val="clear" w:color="auto" w:fill="auto"/>
                  <w:vAlign w:val="center"/>
                </w:tcPr>
                <w:p w:rsidR="000B29ED" w:rsidRPr="009245C1" w:rsidRDefault="000B29ED" w:rsidP="00D714F2">
                  <w:pPr>
                    <w:tabs>
                      <w:tab w:val="num" w:pos="-567"/>
                    </w:tabs>
                    <w:jc w:val="center"/>
                    <w:rPr>
                      <w:color w:val="000099"/>
                      <w:sz w:val="20"/>
                      <w:szCs w:val="20"/>
                      <w:highlight w:val="yellow"/>
                    </w:rPr>
                  </w:pPr>
                  <w:r w:rsidRPr="009245C1">
                    <w:rPr>
                      <w:color w:val="000099"/>
                      <w:sz w:val="20"/>
                      <w:szCs w:val="20"/>
                      <w:highlight w:val="yellow"/>
                    </w:rPr>
                    <w:t>более 3х м</w:t>
                  </w:r>
                </w:p>
                <w:p w:rsidR="000B29ED" w:rsidRPr="009245C1" w:rsidRDefault="000B29ED" w:rsidP="00D714F2">
                  <w:pPr>
                    <w:tabs>
                      <w:tab w:val="num" w:pos="-567"/>
                    </w:tabs>
                    <w:jc w:val="center"/>
                    <w:rPr>
                      <w:color w:val="000099"/>
                      <w:sz w:val="20"/>
                      <w:szCs w:val="20"/>
                      <w:highlight w:val="yellow"/>
                    </w:rPr>
                  </w:pPr>
                  <w:r w:rsidRPr="009245C1">
                    <w:rPr>
                      <w:color w:val="000099"/>
                      <w:sz w:val="20"/>
                      <w:szCs w:val="20"/>
                      <w:highlight w:val="yellow"/>
                    </w:rPr>
                    <w:t>(от 9 до 26м)</w:t>
                  </w:r>
                </w:p>
              </w:tc>
            </w:tr>
            <w:tr w:rsidR="000B29ED" w:rsidRPr="009245C1" w:rsidTr="00D714F2">
              <w:tc>
                <w:tcPr>
                  <w:tcW w:w="817" w:type="dxa"/>
                  <w:shd w:val="clear" w:color="auto" w:fill="auto"/>
                </w:tcPr>
                <w:p w:rsidR="000B29ED" w:rsidRPr="009245C1" w:rsidRDefault="000B29ED" w:rsidP="00D714F2">
                  <w:pPr>
                    <w:tabs>
                      <w:tab w:val="num" w:pos="-567"/>
                    </w:tabs>
                    <w:jc w:val="center"/>
                    <w:rPr>
                      <w:b/>
                      <w:color w:val="000099"/>
                      <w:sz w:val="20"/>
                      <w:szCs w:val="20"/>
                      <w:highlight w:val="yellow"/>
                    </w:rPr>
                  </w:pPr>
                  <w:r w:rsidRPr="009245C1">
                    <w:rPr>
                      <w:b/>
                      <w:color w:val="000099"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0B29ED" w:rsidRPr="009245C1" w:rsidRDefault="000B29ED" w:rsidP="00D714F2">
                  <w:pPr>
                    <w:widowControl w:val="0"/>
                    <w:autoSpaceDE w:val="0"/>
                    <w:autoSpaceDN w:val="0"/>
                    <w:adjustRightInd w:val="0"/>
                    <w:ind w:firstLine="34"/>
                    <w:jc w:val="both"/>
                    <w:rPr>
                      <w:color w:val="000099"/>
                      <w:sz w:val="20"/>
                      <w:szCs w:val="20"/>
                      <w:highlight w:val="yellow"/>
                    </w:rPr>
                  </w:pPr>
                  <w:r w:rsidRPr="009245C1">
                    <w:rPr>
                      <w:color w:val="000099"/>
                      <w:sz w:val="20"/>
                      <w:szCs w:val="20"/>
                      <w:highlight w:val="yellow"/>
                    </w:rPr>
      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      </w:r>
                </w:p>
              </w:tc>
              <w:tc>
                <w:tcPr>
                  <w:tcW w:w="2916" w:type="dxa"/>
                  <w:shd w:val="clear" w:color="auto" w:fill="auto"/>
                  <w:vAlign w:val="center"/>
                </w:tcPr>
                <w:p w:rsidR="000B29ED" w:rsidRPr="009245C1" w:rsidRDefault="000B29ED" w:rsidP="00D714F2">
                  <w:pPr>
                    <w:tabs>
                      <w:tab w:val="num" w:pos="-567"/>
                    </w:tabs>
                    <w:jc w:val="center"/>
                    <w:rPr>
                      <w:color w:val="000099"/>
                      <w:sz w:val="20"/>
                      <w:szCs w:val="20"/>
                      <w:highlight w:val="yellow"/>
                    </w:rPr>
                  </w:pPr>
                  <w:r w:rsidRPr="009245C1">
                    <w:rPr>
                      <w:color w:val="000099"/>
                      <w:sz w:val="20"/>
                      <w:szCs w:val="20"/>
                      <w:highlight w:val="yellow"/>
                    </w:rPr>
                    <w:t>50%</w:t>
                  </w:r>
                </w:p>
              </w:tc>
              <w:tc>
                <w:tcPr>
                  <w:tcW w:w="2521" w:type="dxa"/>
                  <w:shd w:val="clear" w:color="auto" w:fill="auto"/>
                  <w:vAlign w:val="center"/>
                </w:tcPr>
                <w:p w:rsidR="000B29ED" w:rsidRPr="009245C1" w:rsidRDefault="000B29ED" w:rsidP="00D714F2">
                  <w:pPr>
                    <w:tabs>
                      <w:tab w:val="num" w:pos="-567"/>
                    </w:tabs>
                    <w:jc w:val="center"/>
                    <w:rPr>
                      <w:color w:val="000099"/>
                      <w:sz w:val="20"/>
                      <w:szCs w:val="20"/>
                      <w:highlight w:val="yellow"/>
                    </w:rPr>
                  </w:pPr>
                  <w:r w:rsidRPr="009245C1">
                    <w:rPr>
                      <w:color w:val="000099"/>
                      <w:sz w:val="20"/>
                      <w:szCs w:val="20"/>
                      <w:highlight w:val="yellow"/>
                    </w:rPr>
                    <w:t>32%</w:t>
                  </w:r>
                </w:p>
              </w:tc>
            </w:tr>
            <w:tr w:rsidR="000B29ED" w:rsidRPr="009245C1" w:rsidTr="00D714F2">
              <w:tc>
                <w:tcPr>
                  <w:tcW w:w="817" w:type="dxa"/>
                  <w:shd w:val="clear" w:color="auto" w:fill="auto"/>
                </w:tcPr>
                <w:p w:rsidR="000B29ED" w:rsidRPr="009245C1" w:rsidRDefault="000B29ED" w:rsidP="00D714F2">
                  <w:pPr>
                    <w:tabs>
                      <w:tab w:val="num" w:pos="-567"/>
                    </w:tabs>
                    <w:jc w:val="center"/>
                    <w:rPr>
                      <w:b/>
                      <w:color w:val="000099"/>
                      <w:sz w:val="20"/>
                      <w:szCs w:val="20"/>
                      <w:highlight w:val="yellow"/>
                    </w:rPr>
                  </w:pPr>
                  <w:r w:rsidRPr="009245C1">
                    <w:rPr>
                      <w:b/>
                      <w:color w:val="000099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0B29ED" w:rsidRPr="009245C1" w:rsidRDefault="000B29ED" w:rsidP="00D714F2">
                  <w:pPr>
                    <w:widowControl w:val="0"/>
                    <w:autoSpaceDE w:val="0"/>
                    <w:autoSpaceDN w:val="0"/>
                    <w:adjustRightInd w:val="0"/>
                    <w:ind w:firstLine="34"/>
                    <w:jc w:val="both"/>
                    <w:rPr>
                      <w:color w:val="000099"/>
                      <w:sz w:val="20"/>
                      <w:szCs w:val="20"/>
                      <w:highlight w:val="yellow"/>
                    </w:rPr>
                  </w:pPr>
                  <w:r w:rsidRPr="009245C1">
                    <w:rPr>
                      <w:color w:val="000099"/>
                      <w:sz w:val="20"/>
                      <w:szCs w:val="20"/>
                      <w:highlight w:val="yellow"/>
                    </w:rPr>
                    <w:t xml:space="preserve">минимальные размеры озелененной территории земельных участков </w:t>
                  </w:r>
                </w:p>
              </w:tc>
              <w:tc>
                <w:tcPr>
                  <w:tcW w:w="2916" w:type="dxa"/>
                  <w:shd w:val="clear" w:color="auto" w:fill="auto"/>
                  <w:vAlign w:val="center"/>
                </w:tcPr>
                <w:p w:rsidR="000B29ED" w:rsidRPr="009245C1" w:rsidRDefault="000B29ED" w:rsidP="00D714F2">
                  <w:pPr>
                    <w:jc w:val="center"/>
                    <w:rPr>
                      <w:color w:val="000099"/>
                      <w:sz w:val="20"/>
                      <w:szCs w:val="20"/>
                      <w:highlight w:val="yellow"/>
                    </w:rPr>
                  </w:pPr>
                  <w:r w:rsidRPr="009245C1">
                    <w:rPr>
                      <w:color w:val="000099"/>
                      <w:sz w:val="20"/>
                      <w:szCs w:val="20"/>
                      <w:highlight w:val="yellow"/>
                    </w:rPr>
                    <w:t xml:space="preserve">в соответствии с </w:t>
                  </w:r>
                  <w:hyperlink w:anchor="P509" w:history="1">
                    <w:r w:rsidRPr="009245C1">
                      <w:rPr>
                        <w:color w:val="000099"/>
                        <w:sz w:val="20"/>
                        <w:szCs w:val="20"/>
                        <w:highlight w:val="yellow"/>
                      </w:rPr>
                      <w:t>подпунктом 3.4 пункта 3 раздела 8.2</w:t>
                    </w:r>
                  </w:hyperlink>
                  <w:r w:rsidRPr="009245C1">
                    <w:rPr>
                      <w:color w:val="000099"/>
                      <w:sz w:val="20"/>
                      <w:szCs w:val="20"/>
                      <w:highlight w:val="yellow"/>
                    </w:rPr>
                    <w:t xml:space="preserve"> Правил землепользования и застройки</w:t>
                  </w:r>
                </w:p>
                <w:p w:rsidR="000B29ED" w:rsidRPr="009245C1" w:rsidRDefault="000B29ED" w:rsidP="00D714F2">
                  <w:pPr>
                    <w:jc w:val="center"/>
                    <w:rPr>
                      <w:color w:val="000099"/>
                      <w:sz w:val="20"/>
                      <w:szCs w:val="20"/>
                      <w:highlight w:val="yellow"/>
                    </w:rPr>
                  </w:pPr>
                  <w:r w:rsidRPr="009245C1">
                    <w:rPr>
                      <w:color w:val="000099"/>
                      <w:sz w:val="20"/>
                      <w:szCs w:val="20"/>
                      <w:highlight w:val="yellow"/>
                    </w:rPr>
                    <w:t>15кв.м. на 100кв.м. жилой площади:</w:t>
                  </w:r>
                </w:p>
                <w:p w:rsidR="000B29ED" w:rsidRPr="009245C1" w:rsidRDefault="000B29ED" w:rsidP="00D714F2">
                  <w:pPr>
                    <w:jc w:val="center"/>
                    <w:rPr>
                      <w:color w:val="000099"/>
                      <w:sz w:val="20"/>
                      <w:szCs w:val="20"/>
                      <w:highlight w:val="yellow"/>
                    </w:rPr>
                  </w:pPr>
                  <w:r w:rsidRPr="009245C1">
                    <w:rPr>
                      <w:color w:val="000099"/>
                      <w:sz w:val="20"/>
                      <w:szCs w:val="20"/>
                      <w:highlight w:val="yellow"/>
                    </w:rPr>
                    <w:t xml:space="preserve">1600/100 х 15 = </w:t>
                  </w:r>
                </w:p>
                <w:p w:rsidR="000B29ED" w:rsidRPr="009245C1" w:rsidRDefault="000B29ED" w:rsidP="00D714F2">
                  <w:pPr>
                    <w:jc w:val="center"/>
                    <w:rPr>
                      <w:color w:val="000099"/>
                      <w:sz w:val="20"/>
                      <w:szCs w:val="20"/>
                      <w:highlight w:val="yellow"/>
                    </w:rPr>
                  </w:pPr>
                  <w:r w:rsidRPr="009245C1">
                    <w:rPr>
                      <w:b/>
                      <w:color w:val="000099"/>
                      <w:sz w:val="20"/>
                      <w:szCs w:val="20"/>
                      <w:highlight w:val="yellow"/>
                    </w:rPr>
                    <w:t>240кв</w:t>
                  </w:r>
                  <w:proofErr w:type="gramStart"/>
                  <w:r w:rsidRPr="009245C1">
                    <w:rPr>
                      <w:b/>
                      <w:color w:val="000099"/>
                      <w:sz w:val="20"/>
                      <w:szCs w:val="20"/>
                      <w:highlight w:val="yellow"/>
                    </w:rPr>
                    <w:t>.м</w:t>
                  </w:r>
                  <w:proofErr w:type="gramEnd"/>
                </w:p>
              </w:tc>
              <w:tc>
                <w:tcPr>
                  <w:tcW w:w="2521" w:type="dxa"/>
                  <w:shd w:val="clear" w:color="auto" w:fill="auto"/>
                  <w:vAlign w:val="center"/>
                </w:tcPr>
                <w:p w:rsidR="000B29ED" w:rsidRPr="009245C1" w:rsidRDefault="000B29ED" w:rsidP="00D714F2">
                  <w:pPr>
                    <w:tabs>
                      <w:tab w:val="num" w:pos="-567"/>
                    </w:tabs>
                    <w:jc w:val="center"/>
                    <w:rPr>
                      <w:color w:val="000099"/>
                      <w:sz w:val="20"/>
                      <w:szCs w:val="20"/>
                      <w:highlight w:val="yellow"/>
                    </w:rPr>
                  </w:pPr>
                  <w:r w:rsidRPr="009245C1">
                    <w:rPr>
                      <w:color w:val="000099"/>
                      <w:sz w:val="20"/>
                      <w:szCs w:val="20"/>
                      <w:highlight w:val="yellow"/>
                    </w:rPr>
                    <w:t xml:space="preserve">1195 </w:t>
                  </w:r>
                  <w:proofErr w:type="spellStart"/>
                  <w:r w:rsidRPr="009245C1">
                    <w:rPr>
                      <w:color w:val="000099"/>
                      <w:sz w:val="20"/>
                      <w:szCs w:val="20"/>
                      <w:highlight w:val="yellow"/>
                    </w:rPr>
                    <w:t>кв</w:t>
                  </w:r>
                  <w:proofErr w:type="gramStart"/>
                  <w:r w:rsidRPr="009245C1">
                    <w:rPr>
                      <w:color w:val="000099"/>
                      <w:sz w:val="20"/>
                      <w:szCs w:val="20"/>
                      <w:highlight w:val="yellow"/>
                    </w:rPr>
                    <w:t>.м</w:t>
                  </w:r>
                  <w:proofErr w:type="spellEnd"/>
                  <w:proofErr w:type="gramEnd"/>
                </w:p>
              </w:tc>
            </w:tr>
            <w:tr w:rsidR="000B29ED" w:rsidRPr="009245C1" w:rsidTr="00D714F2">
              <w:tc>
                <w:tcPr>
                  <w:tcW w:w="817" w:type="dxa"/>
                  <w:shd w:val="clear" w:color="auto" w:fill="auto"/>
                </w:tcPr>
                <w:p w:rsidR="000B29ED" w:rsidRPr="009245C1" w:rsidRDefault="000B29ED" w:rsidP="00D714F2">
                  <w:pPr>
                    <w:tabs>
                      <w:tab w:val="num" w:pos="-567"/>
                    </w:tabs>
                    <w:jc w:val="center"/>
                    <w:rPr>
                      <w:b/>
                      <w:color w:val="000099"/>
                      <w:sz w:val="20"/>
                      <w:szCs w:val="20"/>
                      <w:highlight w:val="yellow"/>
                    </w:rPr>
                  </w:pPr>
                  <w:r w:rsidRPr="009245C1">
                    <w:rPr>
                      <w:b/>
                      <w:color w:val="000099"/>
                      <w:sz w:val="20"/>
                      <w:szCs w:val="20"/>
                      <w:highlight w:val="yellow"/>
                    </w:rPr>
                    <w:t>6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0B29ED" w:rsidRPr="009245C1" w:rsidRDefault="000B29ED" w:rsidP="00D714F2">
                  <w:pPr>
                    <w:widowControl w:val="0"/>
                    <w:autoSpaceDE w:val="0"/>
                    <w:autoSpaceDN w:val="0"/>
                    <w:adjustRightInd w:val="0"/>
                    <w:ind w:firstLine="34"/>
                    <w:jc w:val="both"/>
                    <w:rPr>
                      <w:color w:val="000099"/>
                      <w:sz w:val="20"/>
                      <w:szCs w:val="20"/>
                      <w:highlight w:val="yellow"/>
                    </w:rPr>
                  </w:pPr>
                  <w:r w:rsidRPr="009245C1">
                    <w:rPr>
                      <w:color w:val="000099"/>
                      <w:sz w:val="20"/>
                      <w:szCs w:val="20"/>
                      <w:highlight w:val="yellow"/>
                    </w:rPr>
                    <w:t xml:space="preserve">минимальное количество </w:t>
                  </w:r>
                  <w:proofErr w:type="spellStart"/>
                  <w:r w:rsidRPr="009245C1">
                    <w:rPr>
                      <w:color w:val="000099"/>
                      <w:sz w:val="20"/>
                      <w:szCs w:val="20"/>
                      <w:highlight w:val="yellow"/>
                    </w:rPr>
                    <w:t>машино</w:t>
                  </w:r>
                  <w:proofErr w:type="spellEnd"/>
                  <w:r w:rsidRPr="009245C1">
                    <w:rPr>
                      <w:color w:val="000099"/>
                      <w:sz w:val="20"/>
                      <w:szCs w:val="20"/>
                      <w:highlight w:val="yellow"/>
                    </w:rPr>
                    <w:t xml:space="preserve">-мест для хранения индивидуального автотранспорта на территории земельных участков </w:t>
                  </w:r>
                </w:p>
              </w:tc>
              <w:tc>
                <w:tcPr>
                  <w:tcW w:w="2916" w:type="dxa"/>
                  <w:shd w:val="clear" w:color="auto" w:fill="auto"/>
                  <w:vAlign w:val="center"/>
                </w:tcPr>
                <w:p w:rsidR="000B29ED" w:rsidRPr="009245C1" w:rsidRDefault="000B29ED" w:rsidP="00D714F2">
                  <w:pPr>
                    <w:tabs>
                      <w:tab w:val="num" w:pos="-567"/>
                    </w:tabs>
                    <w:jc w:val="center"/>
                    <w:rPr>
                      <w:color w:val="000099"/>
                      <w:sz w:val="20"/>
                      <w:szCs w:val="20"/>
                      <w:highlight w:val="yellow"/>
                    </w:rPr>
                  </w:pPr>
                  <w:r w:rsidRPr="009245C1">
                    <w:rPr>
                      <w:color w:val="000099"/>
                      <w:sz w:val="20"/>
                      <w:szCs w:val="20"/>
                      <w:highlight w:val="yellow"/>
                    </w:rPr>
                    <w:t xml:space="preserve">- в соответствии с </w:t>
                  </w:r>
                  <w:hyperlink w:anchor="P569" w:history="1">
                    <w:r w:rsidRPr="009245C1">
                      <w:rPr>
                        <w:color w:val="000099"/>
                        <w:sz w:val="20"/>
                        <w:szCs w:val="20"/>
                        <w:highlight w:val="yellow"/>
                      </w:rPr>
                      <w:t>подпунктом 3.5 пункта 3 раздела 8.2</w:t>
                    </w:r>
                  </w:hyperlink>
                  <w:r w:rsidRPr="009245C1">
                    <w:rPr>
                      <w:color w:val="000099"/>
                      <w:sz w:val="20"/>
                      <w:szCs w:val="20"/>
                      <w:highlight w:val="yellow"/>
                    </w:rPr>
                    <w:t xml:space="preserve"> Правил землепользования и застройки</w:t>
                  </w:r>
                </w:p>
                <w:p w:rsidR="000B29ED" w:rsidRPr="009245C1" w:rsidRDefault="000B29ED" w:rsidP="00D714F2">
                  <w:pPr>
                    <w:tabs>
                      <w:tab w:val="num" w:pos="-567"/>
                    </w:tabs>
                    <w:jc w:val="center"/>
                    <w:rPr>
                      <w:color w:val="000099"/>
                      <w:sz w:val="20"/>
                      <w:szCs w:val="20"/>
                      <w:highlight w:val="yellow"/>
                    </w:rPr>
                  </w:pPr>
                  <w:r w:rsidRPr="009245C1">
                    <w:rPr>
                      <w:color w:val="000099"/>
                      <w:sz w:val="20"/>
                      <w:szCs w:val="20"/>
                      <w:highlight w:val="yellow"/>
                    </w:rPr>
                    <w:t>1м/место на 80кв.м. жилой площади</w:t>
                  </w:r>
                </w:p>
                <w:p w:rsidR="000B29ED" w:rsidRPr="009245C1" w:rsidRDefault="000B29ED" w:rsidP="00D714F2">
                  <w:pPr>
                    <w:tabs>
                      <w:tab w:val="num" w:pos="-567"/>
                    </w:tabs>
                    <w:jc w:val="center"/>
                    <w:rPr>
                      <w:bCs/>
                      <w:color w:val="000099"/>
                      <w:sz w:val="20"/>
                      <w:szCs w:val="20"/>
                      <w:highlight w:val="yellow"/>
                    </w:rPr>
                  </w:pPr>
                  <w:r w:rsidRPr="009245C1">
                    <w:rPr>
                      <w:bCs/>
                      <w:color w:val="000099"/>
                      <w:sz w:val="20"/>
                      <w:szCs w:val="20"/>
                      <w:highlight w:val="yellow"/>
                    </w:rPr>
                    <w:t xml:space="preserve">20-23 м/мест на 1000 </w:t>
                  </w:r>
                  <w:proofErr w:type="spellStart"/>
                  <w:r w:rsidRPr="009245C1">
                    <w:rPr>
                      <w:bCs/>
                      <w:color w:val="000099"/>
                      <w:sz w:val="20"/>
                      <w:szCs w:val="20"/>
                      <w:highlight w:val="yellow"/>
                    </w:rPr>
                    <w:t>кв.м</w:t>
                  </w:r>
                  <w:proofErr w:type="spellEnd"/>
                  <w:r w:rsidRPr="009245C1">
                    <w:rPr>
                      <w:bCs/>
                      <w:color w:val="000099"/>
                      <w:sz w:val="20"/>
                      <w:szCs w:val="20"/>
                      <w:highlight w:val="yellow"/>
                    </w:rPr>
                    <w:t>. общей площади встроенных нежилых помещений (магазин)</w:t>
                  </w:r>
                </w:p>
                <w:p w:rsidR="000B29ED" w:rsidRPr="009245C1" w:rsidRDefault="000B29ED" w:rsidP="00D714F2">
                  <w:pPr>
                    <w:tabs>
                      <w:tab w:val="num" w:pos="-567"/>
                    </w:tabs>
                    <w:jc w:val="center"/>
                    <w:rPr>
                      <w:color w:val="000099"/>
                      <w:sz w:val="20"/>
                      <w:szCs w:val="20"/>
                      <w:highlight w:val="yellow"/>
                    </w:rPr>
                  </w:pPr>
                  <w:r w:rsidRPr="009245C1">
                    <w:rPr>
                      <w:color w:val="000099"/>
                      <w:sz w:val="20"/>
                      <w:szCs w:val="20"/>
                      <w:highlight w:val="yellow"/>
                    </w:rPr>
                    <w:t>1600/80 х 1 = 20м/мест</w:t>
                  </w:r>
                </w:p>
                <w:p w:rsidR="000B29ED" w:rsidRPr="009245C1" w:rsidRDefault="000B29ED" w:rsidP="00D714F2">
                  <w:pPr>
                    <w:tabs>
                      <w:tab w:val="num" w:pos="-567"/>
                    </w:tabs>
                    <w:jc w:val="center"/>
                    <w:rPr>
                      <w:color w:val="000099"/>
                      <w:sz w:val="20"/>
                      <w:szCs w:val="20"/>
                      <w:highlight w:val="yellow"/>
                    </w:rPr>
                  </w:pPr>
                  <w:r w:rsidRPr="009245C1">
                    <w:rPr>
                      <w:color w:val="000099"/>
                      <w:sz w:val="20"/>
                      <w:szCs w:val="20"/>
                      <w:highlight w:val="yellow"/>
                    </w:rPr>
                    <w:t>500/1000 х 20 = 10м/мест</w:t>
                  </w:r>
                </w:p>
                <w:p w:rsidR="000B29ED" w:rsidRPr="009245C1" w:rsidRDefault="000B29ED" w:rsidP="00D714F2">
                  <w:pPr>
                    <w:tabs>
                      <w:tab w:val="num" w:pos="-567"/>
                    </w:tabs>
                    <w:jc w:val="center"/>
                    <w:rPr>
                      <w:color w:val="000099"/>
                      <w:sz w:val="20"/>
                      <w:szCs w:val="20"/>
                      <w:highlight w:val="yellow"/>
                    </w:rPr>
                  </w:pPr>
                  <w:r w:rsidRPr="009245C1">
                    <w:rPr>
                      <w:color w:val="000099"/>
                      <w:sz w:val="20"/>
                      <w:szCs w:val="20"/>
                      <w:highlight w:val="yellow"/>
                    </w:rPr>
                    <w:t xml:space="preserve">20 + 10 = </w:t>
                  </w:r>
                </w:p>
                <w:p w:rsidR="000B29ED" w:rsidRPr="009245C1" w:rsidRDefault="000B29ED" w:rsidP="00D714F2">
                  <w:pPr>
                    <w:tabs>
                      <w:tab w:val="num" w:pos="-567"/>
                    </w:tabs>
                    <w:jc w:val="center"/>
                    <w:rPr>
                      <w:color w:val="000099"/>
                      <w:sz w:val="20"/>
                      <w:szCs w:val="20"/>
                      <w:highlight w:val="yellow"/>
                    </w:rPr>
                  </w:pPr>
                  <w:r w:rsidRPr="009245C1">
                    <w:rPr>
                      <w:b/>
                      <w:color w:val="000099"/>
                      <w:sz w:val="20"/>
                      <w:szCs w:val="20"/>
                      <w:highlight w:val="yellow"/>
                    </w:rPr>
                    <w:t>30м/мест</w:t>
                  </w:r>
                </w:p>
              </w:tc>
              <w:tc>
                <w:tcPr>
                  <w:tcW w:w="2521" w:type="dxa"/>
                  <w:shd w:val="clear" w:color="auto" w:fill="auto"/>
                  <w:vAlign w:val="center"/>
                </w:tcPr>
                <w:p w:rsidR="000B29ED" w:rsidRPr="009245C1" w:rsidRDefault="000B29ED" w:rsidP="00D714F2">
                  <w:pPr>
                    <w:tabs>
                      <w:tab w:val="num" w:pos="-567"/>
                    </w:tabs>
                    <w:jc w:val="center"/>
                    <w:rPr>
                      <w:color w:val="000099"/>
                      <w:sz w:val="20"/>
                      <w:szCs w:val="20"/>
                      <w:highlight w:val="yellow"/>
                    </w:rPr>
                  </w:pPr>
                  <w:r w:rsidRPr="009245C1">
                    <w:rPr>
                      <w:color w:val="000099"/>
                      <w:sz w:val="20"/>
                      <w:szCs w:val="20"/>
                      <w:highlight w:val="yellow"/>
                    </w:rPr>
                    <w:t>30 м/мест</w:t>
                  </w:r>
                </w:p>
              </w:tc>
            </w:tr>
            <w:tr w:rsidR="000B29ED" w:rsidRPr="009245C1" w:rsidTr="00D714F2">
              <w:tc>
                <w:tcPr>
                  <w:tcW w:w="817" w:type="dxa"/>
                  <w:shd w:val="clear" w:color="auto" w:fill="auto"/>
                </w:tcPr>
                <w:p w:rsidR="000B29ED" w:rsidRPr="009245C1" w:rsidRDefault="000B29ED" w:rsidP="00D714F2">
                  <w:pPr>
                    <w:tabs>
                      <w:tab w:val="num" w:pos="-567"/>
                    </w:tabs>
                    <w:jc w:val="center"/>
                    <w:rPr>
                      <w:b/>
                      <w:color w:val="000099"/>
                      <w:sz w:val="20"/>
                      <w:szCs w:val="20"/>
                      <w:highlight w:val="yellow"/>
                    </w:rPr>
                  </w:pPr>
                  <w:r w:rsidRPr="009245C1">
                    <w:rPr>
                      <w:b/>
                      <w:color w:val="000099"/>
                      <w:sz w:val="20"/>
                      <w:szCs w:val="20"/>
                      <w:highlight w:val="yellow"/>
                    </w:rPr>
                    <w:t>7</w:t>
                  </w:r>
                </w:p>
              </w:tc>
              <w:tc>
                <w:tcPr>
                  <w:tcW w:w="3827" w:type="dxa"/>
                  <w:shd w:val="clear" w:color="auto" w:fill="auto"/>
                </w:tcPr>
                <w:p w:rsidR="000B29ED" w:rsidRPr="009245C1" w:rsidRDefault="000B29ED" w:rsidP="00D714F2">
                  <w:pPr>
                    <w:ind w:firstLine="34"/>
                    <w:rPr>
                      <w:b/>
                      <w:color w:val="000099"/>
                      <w:sz w:val="20"/>
                      <w:szCs w:val="20"/>
                      <w:highlight w:val="yellow"/>
                    </w:rPr>
                  </w:pPr>
                  <w:r w:rsidRPr="009245C1">
                    <w:rPr>
                      <w:color w:val="000099"/>
                      <w:sz w:val="20"/>
                      <w:szCs w:val="20"/>
                      <w:highlight w:val="yellow"/>
                    </w:rPr>
                    <w:t xml:space="preserve">минимальное количество мест на погрузочно-разгрузочных площадках на территории земельных участков </w:t>
                  </w:r>
                </w:p>
              </w:tc>
              <w:tc>
                <w:tcPr>
                  <w:tcW w:w="2916" w:type="dxa"/>
                  <w:shd w:val="clear" w:color="auto" w:fill="auto"/>
                  <w:vAlign w:val="center"/>
                </w:tcPr>
                <w:p w:rsidR="000B29ED" w:rsidRPr="009245C1" w:rsidRDefault="000B29ED" w:rsidP="00D714F2">
                  <w:pPr>
                    <w:tabs>
                      <w:tab w:val="num" w:pos="-567"/>
                    </w:tabs>
                    <w:jc w:val="center"/>
                    <w:rPr>
                      <w:color w:val="000099"/>
                      <w:sz w:val="20"/>
                      <w:szCs w:val="20"/>
                      <w:highlight w:val="yellow"/>
                    </w:rPr>
                  </w:pPr>
                  <w:r w:rsidRPr="009245C1">
                    <w:rPr>
                      <w:color w:val="000099"/>
                      <w:sz w:val="20"/>
                      <w:szCs w:val="20"/>
                      <w:highlight w:val="yellow"/>
                    </w:rPr>
                    <w:t xml:space="preserve">в соответствии с </w:t>
                  </w:r>
                  <w:hyperlink w:anchor="P627" w:history="1">
                    <w:r w:rsidRPr="009245C1">
                      <w:rPr>
                        <w:color w:val="000099"/>
                        <w:sz w:val="20"/>
                        <w:szCs w:val="20"/>
                        <w:highlight w:val="yellow"/>
                      </w:rPr>
                      <w:t>подпунктом 3.6 пункта 3 раздела 8.2</w:t>
                    </w:r>
                  </w:hyperlink>
                  <w:r w:rsidRPr="009245C1">
                    <w:rPr>
                      <w:color w:val="000099"/>
                      <w:sz w:val="20"/>
                      <w:szCs w:val="20"/>
                      <w:highlight w:val="yellow"/>
                    </w:rPr>
                    <w:t xml:space="preserve"> Правил землепользования и застройки.</w:t>
                  </w:r>
                </w:p>
                <w:p w:rsidR="000B29ED" w:rsidRPr="009245C1" w:rsidRDefault="000B29ED" w:rsidP="00D714F2">
                  <w:pPr>
                    <w:tabs>
                      <w:tab w:val="num" w:pos="-567"/>
                    </w:tabs>
                    <w:jc w:val="center"/>
                    <w:rPr>
                      <w:color w:val="000099"/>
                      <w:sz w:val="20"/>
                      <w:szCs w:val="20"/>
                      <w:highlight w:val="yellow"/>
                    </w:rPr>
                  </w:pPr>
                </w:p>
                <w:p w:rsidR="000B29ED" w:rsidRPr="009245C1" w:rsidRDefault="000B29ED" w:rsidP="00D714F2">
                  <w:pPr>
                    <w:tabs>
                      <w:tab w:val="num" w:pos="-567"/>
                    </w:tabs>
                    <w:jc w:val="center"/>
                    <w:rPr>
                      <w:b/>
                      <w:color w:val="000099"/>
                      <w:sz w:val="20"/>
                      <w:szCs w:val="20"/>
                      <w:highlight w:val="yellow"/>
                    </w:rPr>
                  </w:pPr>
                  <w:r w:rsidRPr="009245C1">
                    <w:rPr>
                      <w:b/>
                      <w:color w:val="000099"/>
                      <w:sz w:val="20"/>
                      <w:szCs w:val="20"/>
                      <w:highlight w:val="yellow"/>
                    </w:rPr>
                    <w:t>1место</w:t>
                  </w:r>
                </w:p>
              </w:tc>
              <w:tc>
                <w:tcPr>
                  <w:tcW w:w="2521" w:type="dxa"/>
                  <w:shd w:val="clear" w:color="auto" w:fill="auto"/>
                  <w:vAlign w:val="center"/>
                </w:tcPr>
                <w:p w:rsidR="000B29ED" w:rsidRPr="009245C1" w:rsidRDefault="000B29ED" w:rsidP="00D714F2">
                  <w:pPr>
                    <w:tabs>
                      <w:tab w:val="num" w:pos="-567"/>
                    </w:tabs>
                    <w:jc w:val="center"/>
                    <w:rPr>
                      <w:color w:val="000099"/>
                      <w:sz w:val="20"/>
                      <w:szCs w:val="20"/>
                      <w:highlight w:val="yellow"/>
                    </w:rPr>
                  </w:pPr>
                  <w:r w:rsidRPr="009245C1">
                    <w:rPr>
                      <w:color w:val="000099"/>
                      <w:sz w:val="20"/>
                      <w:szCs w:val="20"/>
                      <w:highlight w:val="yellow"/>
                    </w:rPr>
                    <w:t>1 место</w:t>
                  </w:r>
                </w:p>
              </w:tc>
            </w:tr>
          </w:tbl>
          <w:p w:rsidR="000B29ED" w:rsidRPr="009245C1" w:rsidRDefault="000B29ED" w:rsidP="00D714F2">
            <w:pPr>
              <w:tabs>
                <w:tab w:val="num" w:pos="-567"/>
              </w:tabs>
              <w:rPr>
                <w:color w:val="000099"/>
                <w:highlight w:val="yellow"/>
              </w:rPr>
            </w:pPr>
          </w:p>
          <w:p w:rsidR="000B29ED" w:rsidRPr="000B29ED" w:rsidRDefault="000B29ED" w:rsidP="000B29ED">
            <w:pPr>
              <w:pStyle w:val="ConsPlusNormal"/>
              <w:ind w:firstLine="1134"/>
              <w:jc w:val="both"/>
              <w:rPr>
                <w:rFonts w:ascii="Times New Roman" w:hAnsi="Times New Roman" w:cs="Times New Roman"/>
                <w:color w:val="000099"/>
                <w:sz w:val="24"/>
                <w:szCs w:val="24"/>
              </w:rPr>
            </w:pPr>
            <w:r w:rsidRPr="009245C1">
              <w:rPr>
                <w:rFonts w:ascii="Times New Roman" w:hAnsi="Times New Roman" w:cs="Times New Roman"/>
                <w:color w:val="000099"/>
                <w:sz w:val="24"/>
                <w:szCs w:val="24"/>
                <w:highlight w:val="yellow"/>
              </w:rPr>
              <w:t>Все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 размещении многоквартирного жилого дома со встроенными нежилыми помещениями на земельном участке №34:34:030077:44 соблюдены.</w:t>
            </w:r>
          </w:p>
        </w:tc>
      </w:tr>
    </w:tbl>
    <w:p w:rsidR="00ED0272" w:rsidRDefault="00ED0272"/>
    <w:sectPr w:rsidR="00ED0272" w:rsidSect="000B29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1429"/>
        </w:tabs>
      </w:pPr>
      <w:rPr>
        <w:rFonts w:ascii="Symbol" w:hAnsi="Symbol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25F3135"/>
    <w:multiLevelType w:val="hybridMultilevel"/>
    <w:tmpl w:val="F586CDC4"/>
    <w:lvl w:ilvl="0" w:tplc="04190001">
      <w:start w:val="1"/>
      <w:numFmt w:val="bullet"/>
      <w:lvlText w:val=""/>
      <w:lvlJc w:val="left"/>
      <w:pPr>
        <w:tabs>
          <w:tab w:val="num" w:pos="1673"/>
        </w:tabs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93"/>
        </w:tabs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13"/>
        </w:tabs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33"/>
        </w:tabs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53"/>
        </w:tabs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73"/>
        </w:tabs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93"/>
        </w:tabs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13"/>
        </w:tabs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33"/>
        </w:tabs>
        <w:ind w:left="7433" w:hanging="360"/>
      </w:pPr>
      <w:rPr>
        <w:rFonts w:ascii="Wingdings" w:hAnsi="Wingdings" w:hint="default"/>
      </w:rPr>
    </w:lvl>
  </w:abstractNum>
  <w:abstractNum w:abstractNumId="3">
    <w:nsid w:val="051760B9"/>
    <w:multiLevelType w:val="hybridMultilevel"/>
    <w:tmpl w:val="ACC47F90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0E017199"/>
    <w:multiLevelType w:val="singleLevel"/>
    <w:tmpl w:val="8DF6C286"/>
    <w:lvl w:ilvl="0">
      <w:start w:val="1"/>
      <w:numFmt w:val="decimal"/>
      <w:pStyle w:val="2"/>
      <w:lvlText w:val="%1)"/>
      <w:lvlJc w:val="left"/>
      <w:pPr>
        <w:tabs>
          <w:tab w:val="num" w:pos="927"/>
        </w:tabs>
        <w:ind w:left="0" w:firstLine="567"/>
      </w:pPr>
    </w:lvl>
  </w:abstractNum>
  <w:abstractNum w:abstractNumId="5">
    <w:nsid w:val="16F913DD"/>
    <w:multiLevelType w:val="hybridMultilevel"/>
    <w:tmpl w:val="7E447A4A"/>
    <w:lvl w:ilvl="0" w:tplc="04190001">
      <w:start w:val="1"/>
      <w:numFmt w:val="bullet"/>
      <w:lvlText w:val=""/>
      <w:lvlJc w:val="left"/>
      <w:pPr>
        <w:tabs>
          <w:tab w:val="num" w:pos="1667"/>
        </w:tabs>
        <w:ind w:left="16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7"/>
        </w:tabs>
        <w:ind w:left="2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7"/>
        </w:tabs>
        <w:ind w:left="3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7"/>
        </w:tabs>
        <w:ind w:left="3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7"/>
        </w:tabs>
        <w:ind w:left="4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7"/>
        </w:tabs>
        <w:ind w:left="5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7"/>
        </w:tabs>
        <w:ind w:left="5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7"/>
        </w:tabs>
        <w:ind w:left="6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7"/>
        </w:tabs>
        <w:ind w:left="7427" w:hanging="360"/>
      </w:pPr>
      <w:rPr>
        <w:rFonts w:ascii="Wingdings" w:hAnsi="Wingdings" w:hint="default"/>
      </w:rPr>
    </w:lvl>
  </w:abstractNum>
  <w:abstractNum w:abstractNumId="6">
    <w:nsid w:val="237D29AC"/>
    <w:multiLevelType w:val="singleLevel"/>
    <w:tmpl w:val="FEA0F6E6"/>
    <w:lvl w:ilvl="0">
      <w:start w:val="1"/>
      <w:numFmt w:val="decimal"/>
      <w:pStyle w:val="1"/>
      <w:lvlText w:val="%1"/>
      <w:lvlJc w:val="left"/>
      <w:pPr>
        <w:tabs>
          <w:tab w:val="num" w:pos="927"/>
        </w:tabs>
        <w:ind w:left="0" w:firstLine="567"/>
      </w:pPr>
    </w:lvl>
  </w:abstractNum>
  <w:abstractNum w:abstractNumId="7">
    <w:nsid w:val="2B8411FA"/>
    <w:multiLevelType w:val="hybridMultilevel"/>
    <w:tmpl w:val="B38E05C2"/>
    <w:lvl w:ilvl="0" w:tplc="041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882169"/>
    <w:multiLevelType w:val="hybridMultilevel"/>
    <w:tmpl w:val="F3687710"/>
    <w:lvl w:ilvl="0" w:tplc="04190001">
      <w:start w:val="1"/>
      <w:numFmt w:val="bullet"/>
      <w:lvlText w:val=""/>
      <w:lvlJc w:val="left"/>
      <w:pPr>
        <w:tabs>
          <w:tab w:val="num" w:pos="1821"/>
        </w:tabs>
        <w:ind w:left="1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1"/>
        </w:tabs>
        <w:ind w:left="2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9">
    <w:nsid w:val="39455017"/>
    <w:multiLevelType w:val="hybridMultilevel"/>
    <w:tmpl w:val="8CE0FDC2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0">
    <w:nsid w:val="3E410E01"/>
    <w:multiLevelType w:val="hybridMultilevel"/>
    <w:tmpl w:val="FABE0C94"/>
    <w:lvl w:ilvl="0" w:tplc="04190001">
      <w:start w:val="1"/>
      <w:numFmt w:val="bullet"/>
      <w:lvlText w:val=""/>
      <w:lvlJc w:val="left"/>
      <w:pPr>
        <w:tabs>
          <w:tab w:val="num" w:pos="1667"/>
        </w:tabs>
        <w:ind w:left="16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7"/>
        </w:tabs>
        <w:ind w:left="2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7"/>
        </w:tabs>
        <w:ind w:left="3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7"/>
        </w:tabs>
        <w:ind w:left="3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7"/>
        </w:tabs>
        <w:ind w:left="4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7"/>
        </w:tabs>
        <w:ind w:left="5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7"/>
        </w:tabs>
        <w:ind w:left="5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7"/>
        </w:tabs>
        <w:ind w:left="6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7"/>
        </w:tabs>
        <w:ind w:left="7427" w:hanging="360"/>
      </w:pPr>
      <w:rPr>
        <w:rFonts w:ascii="Wingdings" w:hAnsi="Wingdings" w:hint="default"/>
      </w:rPr>
    </w:lvl>
  </w:abstractNum>
  <w:abstractNum w:abstractNumId="11">
    <w:nsid w:val="45336796"/>
    <w:multiLevelType w:val="hybridMultilevel"/>
    <w:tmpl w:val="0B309BDC"/>
    <w:lvl w:ilvl="0" w:tplc="04190001">
      <w:start w:val="1"/>
      <w:numFmt w:val="bullet"/>
      <w:lvlText w:val=""/>
      <w:lvlJc w:val="left"/>
      <w:pPr>
        <w:tabs>
          <w:tab w:val="num" w:pos="1883"/>
        </w:tabs>
        <w:ind w:left="1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03"/>
        </w:tabs>
        <w:ind w:left="2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3"/>
        </w:tabs>
        <w:ind w:left="3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3"/>
        </w:tabs>
        <w:ind w:left="4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3"/>
        </w:tabs>
        <w:ind w:left="4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3"/>
        </w:tabs>
        <w:ind w:left="5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3"/>
        </w:tabs>
        <w:ind w:left="6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3"/>
        </w:tabs>
        <w:ind w:left="6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3"/>
        </w:tabs>
        <w:ind w:left="7643" w:hanging="360"/>
      </w:pPr>
      <w:rPr>
        <w:rFonts w:ascii="Wingdings" w:hAnsi="Wingdings" w:hint="default"/>
      </w:rPr>
    </w:lvl>
  </w:abstractNum>
  <w:abstractNum w:abstractNumId="12">
    <w:nsid w:val="47856C48"/>
    <w:multiLevelType w:val="hybridMultilevel"/>
    <w:tmpl w:val="A9CECFC0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3">
    <w:nsid w:val="47BB2064"/>
    <w:multiLevelType w:val="hybridMultilevel"/>
    <w:tmpl w:val="BDBE9242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4">
    <w:nsid w:val="48D14B8B"/>
    <w:multiLevelType w:val="hybridMultilevel"/>
    <w:tmpl w:val="D11C9484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5">
    <w:nsid w:val="4A3B6CF0"/>
    <w:multiLevelType w:val="hybridMultilevel"/>
    <w:tmpl w:val="F1F866B4"/>
    <w:lvl w:ilvl="0" w:tplc="04190001">
      <w:start w:val="1"/>
      <w:numFmt w:val="bullet"/>
      <w:lvlText w:val=""/>
      <w:lvlJc w:val="left"/>
      <w:pPr>
        <w:tabs>
          <w:tab w:val="num" w:pos="1821"/>
        </w:tabs>
        <w:ind w:left="1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41"/>
        </w:tabs>
        <w:ind w:left="2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6">
    <w:nsid w:val="4B386508"/>
    <w:multiLevelType w:val="hybridMultilevel"/>
    <w:tmpl w:val="43D4A62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7">
    <w:nsid w:val="4B9E2B34"/>
    <w:multiLevelType w:val="hybridMultilevel"/>
    <w:tmpl w:val="385C6D2C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18">
    <w:nsid w:val="4C0231A3"/>
    <w:multiLevelType w:val="hybridMultilevel"/>
    <w:tmpl w:val="E806B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CD4A52"/>
    <w:multiLevelType w:val="multilevel"/>
    <w:tmpl w:val="052CCC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ED75876"/>
    <w:multiLevelType w:val="hybridMultilevel"/>
    <w:tmpl w:val="E40A07F6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1">
    <w:nsid w:val="4FF41C7D"/>
    <w:multiLevelType w:val="hybridMultilevel"/>
    <w:tmpl w:val="C4A22D40"/>
    <w:lvl w:ilvl="0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8"/>
        </w:tabs>
        <w:ind w:left="2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8"/>
        </w:tabs>
        <w:ind w:left="3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8"/>
        </w:tabs>
        <w:ind w:left="4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8"/>
        </w:tabs>
        <w:ind w:left="5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8"/>
        </w:tabs>
        <w:ind w:left="5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8"/>
        </w:tabs>
        <w:ind w:left="6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8"/>
        </w:tabs>
        <w:ind w:left="7428" w:hanging="360"/>
      </w:pPr>
      <w:rPr>
        <w:rFonts w:ascii="Wingdings" w:hAnsi="Wingdings" w:hint="default"/>
      </w:rPr>
    </w:lvl>
  </w:abstractNum>
  <w:abstractNum w:abstractNumId="22">
    <w:nsid w:val="51394DD8"/>
    <w:multiLevelType w:val="hybridMultilevel"/>
    <w:tmpl w:val="4DF4DC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4503F28"/>
    <w:multiLevelType w:val="hybridMultilevel"/>
    <w:tmpl w:val="6624E346"/>
    <w:lvl w:ilvl="0" w:tplc="04190001">
      <w:start w:val="1"/>
      <w:numFmt w:val="bullet"/>
      <w:lvlText w:val=""/>
      <w:lvlJc w:val="left"/>
      <w:pPr>
        <w:tabs>
          <w:tab w:val="num" w:pos="1667"/>
        </w:tabs>
        <w:ind w:left="16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7"/>
        </w:tabs>
        <w:ind w:left="2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7"/>
        </w:tabs>
        <w:ind w:left="3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7"/>
        </w:tabs>
        <w:ind w:left="3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7"/>
        </w:tabs>
        <w:ind w:left="4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7"/>
        </w:tabs>
        <w:ind w:left="5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7"/>
        </w:tabs>
        <w:ind w:left="5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7"/>
        </w:tabs>
        <w:ind w:left="6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7"/>
        </w:tabs>
        <w:ind w:left="7427" w:hanging="360"/>
      </w:pPr>
      <w:rPr>
        <w:rFonts w:ascii="Wingdings" w:hAnsi="Wingdings" w:hint="default"/>
      </w:rPr>
    </w:lvl>
  </w:abstractNum>
  <w:abstractNum w:abstractNumId="24">
    <w:nsid w:val="5DFB3DF7"/>
    <w:multiLevelType w:val="hybridMultilevel"/>
    <w:tmpl w:val="C6401C9C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5">
    <w:nsid w:val="616C4755"/>
    <w:multiLevelType w:val="hybridMultilevel"/>
    <w:tmpl w:val="94AAA752"/>
    <w:lvl w:ilvl="0" w:tplc="041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1A582B"/>
    <w:multiLevelType w:val="hybridMultilevel"/>
    <w:tmpl w:val="7EC6E7DC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7">
    <w:nsid w:val="6295291C"/>
    <w:multiLevelType w:val="hybridMultilevel"/>
    <w:tmpl w:val="803AB036"/>
    <w:lvl w:ilvl="0" w:tplc="04190001">
      <w:start w:val="1"/>
      <w:numFmt w:val="bullet"/>
      <w:lvlText w:val=""/>
      <w:lvlJc w:val="left"/>
      <w:pPr>
        <w:tabs>
          <w:tab w:val="num" w:pos="1667"/>
        </w:tabs>
        <w:ind w:left="16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7"/>
        </w:tabs>
        <w:ind w:left="2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7"/>
        </w:tabs>
        <w:ind w:left="3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7"/>
        </w:tabs>
        <w:ind w:left="3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7"/>
        </w:tabs>
        <w:ind w:left="4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7"/>
        </w:tabs>
        <w:ind w:left="5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7"/>
        </w:tabs>
        <w:ind w:left="5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7"/>
        </w:tabs>
        <w:ind w:left="6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7"/>
        </w:tabs>
        <w:ind w:left="7427" w:hanging="360"/>
      </w:pPr>
      <w:rPr>
        <w:rFonts w:ascii="Wingdings" w:hAnsi="Wingdings" w:hint="default"/>
      </w:rPr>
    </w:lvl>
  </w:abstractNum>
  <w:abstractNum w:abstractNumId="28">
    <w:nsid w:val="63E46C3B"/>
    <w:multiLevelType w:val="hybridMultilevel"/>
    <w:tmpl w:val="D16803EE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9">
    <w:nsid w:val="6D082373"/>
    <w:multiLevelType w:val="hybridMultilevel"/>
    <w:tmpl w:val="4BBE4F64"/>
    <w:lvl w:ilvl="0" w:tplc="FFFFFFFF">
      <w:start w:val="1"/>
      <w:numFmt w:val="bullet"/>
      <w:lvlText w:val=""/>
      <w:lvlJc w:val="left"/>
      <w:pPr>
        <w:tabs>
          <w:tab w:val="num" w:pos="1313"/>
        </w:tabs>
        <w:ind w:left="131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33"/>
        </w:tabs>
        <w:ind w:left="20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53"/>
        </w:tabs>
        <w:ind w:left="27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73"/>
        </w:tabs>
        <w:ind w:left="34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93"/>
        </w:tabs>
        <w:ind w:left="41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13"/>
        </w:tabs>
        <w:ind w:left="49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33"/>
        </w:tabs>
        <w:ind w:left="56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53"/>
        </w:tabs>
        <w:ind w:left="63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73"/>
        </w:tabs>
        <w:ind w:left="7073" w:hanging="360"/>
      </w:pPr>
      <w:rPr>
        <w:rFonts w:ascii="Wingdings" w:hAnsi="Wingdings" w:hint="default"/>
      </w:rPr>
    </w:lvl>
  </w:abstractNum>
  <w:abstractNum w:abstractNumId="30">
    <w:nsid w:val="701E11C3"/>
    <w:multiLevelType w:val="hybridMultilevel"/>
    <w:tmpl w:val="3BD6F8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8455C1"/>
    <w:multiLevelType w:val="hybridMultilevel"/>
    <w:tmpl w:val="1ABE64B8"/>
    <w:lvl w:ilvl="0" w:tplc="FFFFFFFF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88"/>
        </w:tabs>
        <w:ind w:left="23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28"/>
        </w:tabs>
        <w:ind w:left="38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48"/>
        </w:tabs>
        <w:ind w:left="45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68"/>
        </w:tabs>
        <w:ind w:left="52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88"/>
        </w:tabs>
        <w:ind w:left="59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08"/>
        </w:tabs>
        <w:ind w:left="67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28"/>
        </w:tabs>
        <w:ind w:left="7428" w:hanging="360"/>
      </w:pPr>
      <w:rPr>
        <w:rFonts w:ascii="Wingdings" w:hAnsi="Wingdings" w:hint="default"/>
      </w:rPr>
    </w:lvl>
  </w:abstractNum>
  <w:abstractNum w:abstractNumId="32">
    <w:nsid w:val="737D4DDE"/>
    <w:multiLevelType w:val="hybridMultilevel"/>
    <w:tmpl w:val="FAF64920"/>
    <w:lvl w:ilvl="0" w:tplc="FFFFFFFF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33">
    <w:nsid w:val="7C871FE1"/>
    <w:multiLevelType w:val="hybridMultilevel"/>
    <w:tmpl w:val="5260B34E"/>
    <w:lvl w:ilvl="0" w:tplc="FFFFFFFF">
      <w:start w:val="1"/>
      <w:numFmt w:val="bullet"/>
      <w:lvlText w:val=""/>
      <w:lvlJc w:val="left"/>
      <w:pPr>
        <w:tabs>
          <w:tab w:val="num" w:pos="2041"/>
        </w:tabs>
        <w:ind w:left="20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61"/>
        </w:tabs>
        <w:ind w:left="276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81"/>
        </w:tabs>
        <w:ind w:left="348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01"/>
        </w:tabs>
        <w:ind w:left="420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21"/>
        </w:tabs>
        <w:ind w:left="492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41"/>
        </w:tabs>
        <w:ind w:left="564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61"/>
        </w:tabs>
        <w:ind w:left="636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81"/>
        </w:tabs>
        <w:ind w:left="708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01"/>
        </w:tabs>
        <w:ind w:left="7801" w:hanging="360"/>
      </w:pPr>
      <w:rPr>
        <w:rFonts w:ascii="Wingdings" w:hAnsi="Wingdings" w:hint="default"/>
      </w:rPr>
    </w:lvl>
  </w:abstractNum>
  <w:abstractNum w:abstractNumId="34">
    <w:nsid w:val="7DC253F7"/>
    <w:multiLevelType w:val="hybridMultilevel"/>
    <w:tmpl w:val="F01AAD1C"/>
    <w:lvl w:ilvl="0" w:tplc="FFFFFFFF">
      <w:start w:val="1"/>
      <w:numFmt w:val="bullet"/>
      <w:lvlText w:val=""/>
      <w:lvlJc w:val="left"/>
      <w:pPr>
        <w:tabs>
          <w:tab w:val="num" w:pos="1821"/>
        </w:tabs>
        <w:ind w:left="18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41"/>
        </w:tabs>
        <w:ind w:left="25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5">
    <w:nsid w:val="7DFD2955"/>
    <w:multiLevelType w:val="hybridMultilevel"/>
    <w:tmpl w:val="B28AC692"/>
    <w:lvl w:ilvl="0" w:tplc="FFFFFFFF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>
    <w:nsid w:val="7EA25D6D"/>
    <w:multiLevelType w:val="hybridMultilevel"/>
    <w:tmpl w:val="B6AC8E64"/>
    <w:lvl w:ilvl="0" w:tplc="04190001">
      <w:start w:val="1"/>
      <w:numFmt w:val="bullet"/>
      <w:lvlText w:val=""/>
      <w:lvlJc w:val="left"/>
      <w:pPr>
        <w:tabs>
          <w:tab w:val="num" w:pos="1667"/>
        </w:tabs>
        <w:ind w:left="16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7"/>
        </w:tabs>
        <w:ind w:left="2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7"/>
        </w:tabs>
        <w:ind w:left="3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7"/>
        </w:tabs>
        <w:ind w:left="3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7"/>
        </w:tabs>
        <w:ind w:left="4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7"/>
        </w:tabs>
        <w:ind w:left="5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7"/>
        </w:tabs>
        <w:ind w:left="5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7"/>
        </w:tabs>
        <w:ind w:left="6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7"/>
        </w:tabs>
        <w:ind w:left="7427" w:hanging="360"/>
      </w:pPr>
      <w:rPr>
        <w:rFonts w:ascii="Wingdings" w:hAnsi="Wingdings" w:hint="default"/>
      </w:rPr>
    </w:lvl>
  </w:abstractNum>
  <w:abstractNum w:abstractNumId="37">
    <w:nsid w:val="7ED92550"/>
    <w:multiLevelType w:val="hybridMultilevel"/>
    <w:tmpl w:val="6E4605F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19"/>
  </w:num>
  <w:num w:numId="4">
    <w:abstractNumId w:val="7"/>
  </w:num>
  <w:num w:numId="5">
    <w:abstractNumId w:val="6"/>
  </w:num>
  <w:num w:numId="6">
    <w:abstractNumId w:val="4"/>
  </w:num>
  <w:num w:numId="7">
    <w:abstractNumId w:val="22"/>
  </w:num>
  <w:num w:numId="8">
    <w:abstractNumId w:val="18"/>
  </w:num>
  <w:num w:numId="9">
    <w:abstractNumId w:val="5"/>
  </w:num>
  <w:num w:numId="10">
    <w:abstractNumId w:val="27"/>
  </w:num>
  <w:num w:numId="11">
    <w:abstractNumId w:val="3"/>
  </w:num>
  <w:num w:numId="12">
    <w:abstractNumId w:val="35"/>
  </w:num>
  <w:num w:numId="13">
    <w:abstractNumId w:val="16"/>
  </w:num>
  <w:num w:numId="14">
    <w:abstractNumId w:val="9"/>
  </w:num>
  <w:num w:numId="15">
    <w:abstractNumId w:val="8"/>
  </w:num>
  <w:num w:numId="16">
    <w:abstractNumId w:val="34"/>
  </w:num>
  <w:num w:numId="17">
    <w:abstractNumId w:val="15"/>
  </w:num>
  <w:num w:numId="18">
    <w:abstractNumId w:val="12"/>
  </w:num>
  <w:num w:numId="19">
    <w:abstractNumId w:val="17"/>
  </w:num>
  <w:num w:numId="20">
    <w:abstractNumId w:val="14"/>
  </w:num>
  <w:num w:numId="21">
    <w:abstractNumId w:val="36"/>
  </w:num>
  <w:num w:numId="22">
    <w:abstractNumId w:val="21"/>
  </w:num>
  <w:num w:numId="23">
    <w:abstractNumId w:val="10"/>
  </w:num>
  <w:num w:numId="24">
    <w:abstractNumId w:val="32"/>
  </w:num>
  <w:num w:numId="25">
    <w:abstractNumId w:val="31"/>
  </w:num>
  <w:num w:numId="26">
    <w:abstractNumId w:val="20"/>
  </w:num>
  <w:num w:numId="27">
    <w:abstractNumId w:val="26"/>
  </w:num>
  <w:num w:numId="28">
    <w:abstractNumId w:val="28"/>
  </w:num>
  <w:num w:numId="29">
    <w:abstractNumId w:val="0"/>
  </w:num>
  <w:num w:numId="30">
    <w:abstractNumId w:val="11"/>
  </w:num>
  <w:num w:numId="31">
    <w:abstractNumId w:val="24"/>
  </w:num>
  <w:num w:numId="32">
    <w:abstractNumId w:val="13"/>
  </w:num>
  <w:num w:numId="33">
    <w:abstractNumId w:val="33"/>
  </w:num>
  <w:num w:numId="34">
    <w:abstractNumId w:val="1"/>
  </w:num>
  <w:num w:numId="35">
    <w:abstractNumId w:val="29"/>
  </w:num>
  <w:num w:numId="36">
    <w:abstractNumId w:val="2"/>
  </w:num>
  <w:num w:numId="37">
    <w:abstractNumId w:val="23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EC"/>
    <w:rsid w:val="000B29ED"/>
    <w:rsid w:val="00B844EC"/>
    <w:rsid w:val="00C871C3"/>
    <w:rsid w:val="00D714F2"/>
    <w:rsid w:val="00E74D7A"/>
    <w:rsid w:val="00ED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B29ED"/>
    <w:pPr>
      <w:keepNext/>
      <w:jc w:val="center"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qFormat/>
    <w:rsid w:val="000B29ED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0B29ED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B29ED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0B29ED"/>
    <w:pPr>
      <w:keepNext/>
      <w:ind w:firstLine="284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B29ED"/>
    <w:pPr>
      <w:keepNext/>
      <w:tabs>
        <w:tab w:val="left" w:pos="851"/>
        <w:tab w:val="left" w:pos="3402"/>
      </w:tabs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0B29ED"/>
    <w:pPr>
      <w:keepNext/>
      <w:tabs>
        <w:tab w:val="left" w:pos="851"/>
      </w:tabs>
      <w:jc w:val="right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0B29ED"/>
    <w:pPr>
      <w:keepNext/>
      <w:jc w:val="center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0B29ED"/>
    <w:pPr>
      <w:keepNext/>
      <w:ind w:firstLine="21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B29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0B29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29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29E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B29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B29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B29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B29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B29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71">
    <w:name w:val="Стиль 7"/>
    <w:basedOn w:val="a"/>
    <w:rsid w:val="000B29ED"/>
    <w:pPr>
      <w:overflowPunct w:val="0"/>
      <w:autoSpaceDE w:val="0"/>
      <w:autoSpaceDN w:val="0"/>
      <w:adjustRightInd w:val="0"/>
      <w:spacing w:before="240" w:after="240"/>
      <w:jc w:val="center"/>
    </w:pPr>
    <w:rPr>
      <w:b/>
      <w:caps/>
      <w:szCs w:val="20"/>
    </w:rPr>
  </w:style>
  <w:style w:type="paragraph" w:customStyle="1" w:styleId="12">
    <w:name w:val="Стиль 1"/>
    <w:basedOn w:val="a"/>
    <w:rsid w:val="000B29ED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51">
    <w:name w:val="Стиль 5а"/>
    <w:basedOn w:val="a"/>
    <w:rsid w:val="000B29ED"/>
    <w:pPr>
      <w:overflowPunct w:val="0"/>
      <w:autoSpaceDE w:val="0"/>
      <w:autoSpaceDN w:val="0"/>
      <w:adjustRightInd w:val="0"/>
      <w:spacing w:before="240" w:after="240"/>
      <w:jc w:val="center"/>
    </w:pPr>
    <w:rPr>
      <w:b/>
      <w:caps/>
      <w:sz w:val="20"/>
      <w:szCs w:val="20"/>
    </w:rPr>
  </w:style>
  <w:style w:type="paragraph" w:styleId="a3">
    <w:name w:val="Body Text"/>
    <w:basedOn w:val="a"/>
    <w:link w:val="a4"/>
    <w:rsid w:val="000B29ED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B29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0B29ED"/>
    <w:pPr>
      <w:spacing w:before="120" w:after="120"/>
    </w:pPr>
    <w:rPr>
      <w:b/>
      <w:bCs/>
      <w:sz w:val="20"/>
      <w:szCs w:val="20"/>
    </w:rPr>
  </w:style>
  <w:style w:type="paragraph" w:styleId="a6">
    <w:name w:val="Plain Text"/>
    <w:basedOn w:val="a"/>
    <w:link w:val="a7"/>
    <w:rsid w:val="000B29ED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B29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0B29ED"/>
    <w:pPr>
      <w:ind w:left="720"/>
      <w:jc w:val="both"/>
    </w:pPr>
    <w:rPr>
      <w:szCs w:val="20"/>
    </w:rPr>
  </w:style>
  <w:style w:type="character" w:customStyle="1" w:styleId="23">
    <w:name w:val="Основной текст с отступом 2 Знак"/>
    <w:basedOn w:val="a0"/>
    <w:link w:val="22"/>
    <w:rsid w:val="000B29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0B29ED"/>
    <w:rPr>
      <w:szCs w:val="20"/>
    </w:rPr>
  </w:style>
  <w:style w:type="character" w:customStyle="1" w:styleId="25">
    <w:name w:val="Основной текст 2 Знак"/>
    <w:basedOn w:val="a0"/>
    <w:link w:val="24"/>
    <w:rsid w:val="000B29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0B29ED"/>
    <w:pPr>
      <w:overflowPunct w:val="0"/>
      <w:autoSpaceDE w:val="0"/>
      <w:autoSpaceDN w:val="0"/>
      <w:adjustRightInd w:val="0"/>
      <w:ind w:firstLine="1134"/>
      <w:jc w:val="center"/>
      <w:textAlignment w:val="baseline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0B29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Стиль 4"/>
    <w:basedOn w:val="12"/>
    <w:rsid w:val="000B29ED"/>
    <w:pPr>
      <w:textAlignment w:val="baseline"/>
    </w:pPr>
  </w:style>
  <w:style w:type="paragraph" w:styleId="aa">
    <w:name w:val="header"/>
    <w:basedOn w:val="a"/>
    <w:link w:val="ab"/>
    <w:rsid w:val="000B29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B2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0B29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B2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B29ED"/>
    <w:pPr>
      <w:ind w:firstLine="201"/>
    </w:pPr>
  </w:style>
  <w:style w:type="character" w:customStyle="1" w:styleId="32">
    <w:name w:val="Основной текст с отступом 3 Знак"/>
    <w:basedOn w:val="a0"/>
    <w:link w:val="31"/>
    <w:rsid w:val="000B2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0B29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0B29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Стиль 1 Знак"/>
    <w:basedOn w:val="a"/>
    <w:autoRedefine/>
    <w:rsid w:val="000B29ED"/>
    <w:pPr>
      <w:tabs>
        <w:tab w:val="left" w:pos="-7359"/>
      </w:tabs>
      <w:autoSpaceDN w:val="0"/>
      <w:adjustRightInd w:val="0"/>
      <w:ind w:left="567" w:right="567" w:firstLine="354"/>
      <w:jc w:val="both"/>
      <w:textAlignment w:val="baseline"/>
    </w:pPr>
  </w:style>
  <w:style w:type="paragraph" w:styleId="33">
    <w:name w:val="Body Text 3"/>
    <w:basedOn w:val="a"/>
    <w:link w:val="34"/>
    <w:rsid w:val="000B29ED"/>
    <w:pPr>
      <w:jc w:val="center"/>
    </w:pPr>
  </w:style>
  <w:style w:type="character" w:customStyle="1" w:styleId="34">
    <w:name w:val="Основной текст 3 Знак"/>
    <w:basedOn w:val="a0"/>
    <w:link w:val="33"/>
    <w:rsid w:val="000B2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semiHidden/>
    <w:rsid w:val="000B29ED"/>
    <w:rPr>
      <w:sz w:val="16"/>
      <w:szCs w:val="16"/>
    </w:rPr>
  </w:style>
  <w:style w:type="paragraph" w:styleId="af1">
    <w:name w:val="annotation text"/>
    <w:basedOn w:val="a"/>
    <w:link w:val="af2"/>
    <w:semiHidden/>
    <w:rsid w:val="000B29E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0B2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semiHidden/>
    <w:rsid w:val="000B29E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B29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lock Text"/>
    <w:basedOn w:val="a"/>
    <w:rsid w:val="000B29ED"/>
    <w:pPr>
      <w:tabs>
        <w:tab w:val="left" w:pos="851"/>
      </w:tabs>
      <w:ind w:left="-151" w:right="-174"/>
      <w:jc w:val="center"/>
    </w:pPr>
  </w:style>
  <w:style w:type="paragraph" w:styleId="af6">
    <w:name w:val="Title"/>
    <w:basedOn w:val="a"/>
    <w:link w:val="af7"/>
    <w:qFormat/>
    <w:rsid w:val="000B29ED"/>
    <w:pPr>
      <w:spacing w:before="240" w:after="240"/>
      <w:jc w:val="center"/>
    </w:pPr>
    <w:rPr>
      <w:rFonts w:ascii="Arial Narrow" w:hAnsi="Arial Narrow"/>
      <w:b/>
      <w:bCs/>
      <w:sz w:val="25"/>
      <w:szCs w:val="25"/>
    </w:rPr>
  </w:style>
  <w:style w:type="character" w:customStyle="1" w:styleId="af7">
    <w:name w:val="Название Знак"/>
    <w:basedOn w:val="a0"/>
    <w:link w:val="af6"/>
    <w:rsid w:val="000B29ED"/>
    <w:rPr>
      <w:rFonts w:ascii="Arial Narrow" w:eastAsia="Times New Roman" w:hAnsi="Arial Narrow" w:cs="Times New Roman"/>
      <w:b/>
      <w:bCs/>
      <w:sz w:val="25"/>
      <w:szCs w:val="25"/>
      <w:lang w:eastAsia="ru-RU"/>
    </w:rPr>
  </w:style>
  <w:style w:type="paragraph" w:customStyle="1" w:styleId="ConsNonformat">
    <w:name w:val="ConsNonformat"/>
    <w:rsid w:val="000B29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5">
    <w:name w:val="заголовок 3"/>
    <w:basedOn w:val="a"/>
    <w:next w:val="a"/>
    <w:rsid w:val="000B29ED"/>
    <w:pPr>
      <w:keepNext/>
      <w:autoSpaceDE w:val="0"/>
      <w:autoSpaceDN w:val="0"/>
      <w:spacing w:before="120" w:after="120"/>
      <w:jc w:val="center"/>
      <w:outlineLvl w:val="2"/>
    </w:pPr>
    <w:rPr>
      <w:rFonts w:ascii="Arial" w:hAnsi="Arial" w:cs="Arial"/>
      <w:b/>
      <w:bCs/>
      <w:sz w:val="20"/>
    </w:rPr>
  </w:style>
  <w:style w:type="paragraph" w:customStyle="1" w:styleId="36">
    <w:name w:val="Стиль3"/>
    <w:basedOn w:val="a"/>
    <w:rsid w:val="000B29ED"/>
    <w:pPr>
      <w:suppressAutoHyphens/>
      <w:spacing w:before="120" w:after="120"/>
      <w:jc w:val="center"/>
    </w:pPr>
    <w:rPr>
      <w:caps/>
      <w:szCs w:val="20"/>
      <w:lang w:val="en-US" w:eastAsia="ar-SA"/>
    </w:rPr>
  </w:style>
  <w:style w:type="paragraph" w:styleId="af8">
    <w:name w:val="Normal (Web)"/>
    <w:basedOn w:val="a"/>
    <w:uiPriority w:val="99"/>
    <w:rsid w:val="000B29ED"/>
    <w:pPr>
      <w:spacing w:before="100" w:beforeAutospacing="1" w:after="100" w:afterAutospacing="1"/>
    </w:pPr>
  </w:style>
  <w:style w:type="paragraph" w:customStyle="1" w:styleId="100">
    <w:name w:val="10 Табличный"/>
    <w:basedOn w:val="a"/>
    <w:rsid w:val="000B29ED"/>
    <w:rPr>
      <w:sz w:val="20"/>
      <w:szCs w:val="20"/>
    </w:rPr>
  </w:style>
  <w:style w:type="paragraph" w:customStyle="1" w:styleId="ConsPlusTitle">
    <w:name w:val="ConsPlusTitle"/>
    <w:rsid w:val="000B2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9">
    <w:name w:val="page number"/>
    <w:basedOn w:val="a0"/>
    <w:rsid w:val="000B29ED"/>
  </w:style>
  <w:style w:type="paragraph" w:customStyle="1" w:styleId="120">
    <w:name w:val="12 Табличный"/>
    <w:basedOn w:val="a"/>
    <w:rsid w:val="000B29ED"/>
    <w:pPr>
      <w:keepLines/>
      <w:jc w:val="both"/>
    </w:pPr>
    <w:rPr>
      <w:szCs w:val="20"/>
    </w:rPr>
  </w:style>
  <w:style w:type="paragraph" w:customStyle="1" w:styleId="14">
    <w:name w:val="Заголовок 1 без номера"/>
    <w:basedOn w:val="a"/>
    <w:next w:val="a"/>
    <w:rsid w:val="000B29ED"/>
    <w:pPr>
      <w:keepNext/>
      <w:keepLines/>
      <w:pageBreakBefore/>
      <w:suppressAutoHyphens/>
      <w:spacing w:after="240"/>
      <w:ind w:firstLine="709"/>
      <w:jc w:val="both"/>
      <w:outlineLvl w:val="0"/>
    </w:pPr>
    <w:rPr>
      <w:b/>
      <w:sz w:val="28"/>
      <w:szCs w:val="20"/>
    </w:rPr>
  </w:style>
  <w:style w:type="paragraph" w:customStyle="1" w:styleId="1">
    <w:name w:val="Список нумерованный 1"/>
    <w:basedOn w:val="a"/>
    <w:rsid w:val="000B29ED"/>
    <w:pPr>
      <w:keepLines/>
      <w:numPr>
        <w:numId w:val="5"/>
      </w:numPr>
      <w:tabs>
        <w:tab w:val="left" w:pos="1021"/>
      </w:tabs>
      <w:spacing w:before="120" w:after="120"/>
      <w:ind w:firstLine="709"/>
      <w:jc w:val="both"/>
    </w:pPr>
    <w:rPr>
      <w:szCs w:val="20"/>
    </w:rPr>
  </w:style>
  <w:style w:type="paragraph" w:customStyle="1" w:styleId="2">
    <w:name w:val="Список нумерованный 2"/>
    <w:basedOn w:val="a"/>
    <w:rsid w:val="000B29ED"/>
    <w:pPr>
      <w:keepLines/>
      <w:numPr>
        <w:numId w:val="6"/>
      </w:numPr>
      <w:tabs>
        <w:tab w:val="clear" w:pos="927"/>
        <w:tab w:val="left" w:pos="1021"/>
        <w:tab w:val="left" w:pos="1134"/>
      </w:tabs>
      <w:spacing w:before="120" w:after="120"/>
      <w:ind w:firstLine="709"/>
      <w:jc w:val="both"/>
    </w:pPr>
    <w:rPr>
      <w:szCs w:val="20"/>
    </w:rPr>
  </w:style>
  <w:style w:type="paragraph" w:customStyle="1" w:styleId="101">
    <w:name w:val="Нижний колонтитул 10"/>
    <w:basedOn w:val="a"/>
    <w:rsid w:val="000B29ED"/>
    <w:pPr>
      <w:jc w:val="center"/>
    </w:pPr>
    <w:rPr>
      <w:sz w:val="20"/>
      <w:szCs w:val="20"/>
    </w:rPr>
  </w:style>
  <w:style w:type="paragraph" w:customStyle="1" w:styleId="FR1">
    <w:name w:val="FR1"/>
    <w:rsid w:val="000B29ED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sz w:val="12"/>
      <w:szCs w:val="12"/>
      <w:lang w:eastAsia="ru-RU"/>
    </w:rPr>
  </w:style>
  <w:style w:type="table" w:styleId="afa">
    <w:name w:val="Table Grid"/>
    <w:basedOn w:val="a1"/>
    <w:rsid w:val="000B29ED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rsid w:val="000B29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29ED"/>
  </w:style>
  <w:style w:type="character" w:styleId="afc">
    <w:name w:val="FollowedHyperlink"/>
    <w:rsid w:val="000B29ED"/>
    <w:rPr>
      <w:color w:val="800080"/>
      <w:u w:val="single"/>
    </w:rPr>
  </w:style>
  <w:style w:type="paragraph" w:customStyle="1" w:styleId="Default">
    <w:name w:val="Default"/>
    <w:rsid w:val="000B29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List Paragraph"/>
    <w:basedOn w:val="a"/>
    <w:qFormat/>
    <w:rsid w:val="000B29ED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eastAsia="en-US"/>
    </w:rPr>
  </w:style>
  <w:style w:type="paragraph" w:customStyle="1" w:styleId="15">
    <w:name w:val="Знак1 Знак Знак Знак Знак Знак Знак Знак Знак Знак"/>
    <w:basedOn w:val="a"/>
    <w:rsid w:val="000B29E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eading">
    <w:name w:val="Heading"/>
    <w:next w:val="a"/>
    <w:rsid w:val="000B29ED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lang w:bidi="en-US"/>
    </w:rPr>
  </w:style>
  <w:style w:type="paragraph" w:customStyle="1" w:styleId="txt">
    <w:name w:val="txt"/>
    <w:basedOn w:val="a"/>
    <w:rsid w:val="000B29ED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customStyle="1" w:styleId="clstext">
    <w:name w:val="clstext"/>
    <w:basedOn w:val="a"/>
    <w:rsid w:val="000B29ED"/>
    <w:pPr>
      <w:spacing w:before="45" w:after="45"/>
      <w:ind w:left="45" w:right="45" w:firstLine="225"/>
      <w:jc w:val="both"/>
    </w:pPr>
    <w:rPr>
      <w:rFonts w:ascii="Arial CYR" w:hAnsi="Arial CYR" w:cs="Arial CYR"/>
      <w:color w:val="000000"/>
      <w:sz w:val="18"/>
      <w:szCs w:val="18"/>
    </w:rPr>
  </w:style>
  <w:style w:type="paragraph" w:customStyle="1" w:styleId="210">
    <w:name w:val="Основной текст с отступом 21"/>
    <w:basedOn w:val="a"/>
    <w:rsid w:val="000B29ED"/>
    <w:pPr>
      <w:ind w:left="720"/>
      <w:jc w:val="both"/>
    </w:pPr>
    <w:rPr>
      <w:szCs w:val="20"/>
      <w:lang w:eastAsia="ar-SA"/>
    </w:rPr>
  </w:style>
  <w:style w:type="paragraph" w:customStyle="1" w:styleId="16">
    <w:name w:val="Стиль1"/>
    <w:basedOn w:val="a"/>
    <w:rsid w:val="000B29ED"/>
    <w:pPr>
      <w:spacing w:before="120" w:after="120"/>
      <w:jc w:val="center"/>
    </w:pPr>
    <w:rPr>
      <w:caps/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0B29ED"/>
    <w:rPr>
      <w:szCs w:val="20"/>
      <w:lang w:eastAsia="ar-SA"/>
    </w:rPr>
  </w:style>
  <w:style w:type="paragraph" w:customStyle="1" w:styleId="17">
    <w:name w:val="Основной текст1"/>
    <w:basedOn w:val="a"/>
    <w:rsid w:val="000B29ED"/>
    <w:pPr>
      <w:widowControl w:val="0"/>
      <w:spacing w:line="288" w:lineRule="auto"/>
    </w:pPr>
    <w:rPr>
      <w:noProof/>
      <w:szCs w:val="20"/>
    </w:rPr>
  </w:style>
  <w:style w:type="paragraph" w:customStyle="1" w:styleId="u">
    <w:name w:val="u"/>
    <w:basedOn w:val="a"/>
    <w:rsid w:val="000B29ED"/>
    <w:pPr>
      <w:ind w:firstLine="284"/>
      <w:jc w:val="both"/>
    </w:pPr>
    <w:rPr>
      <w:color w:val="000000"/>
    </w:rPr>
  </w:style>
  <w:style w:type="paragraph" w:customStyle="1" w:styleId="52">
    <w:name w:val="Стиль 5"/>
    <w:basedOn w:val="71"/>
    <w:rsid w:val="000B29ED"/>
    <w:pPr>
      <w:textAlignment w:val="baseline"/>
    </w:pPr>
    <w:rPr>
      <w:caps w:val="0"/>
    </w:rPr>
  </w:style>
  <w:style w:type="paragraph" w:customStyle="1" w:styleId="Noeeu2">
    <w:name w:val="Noeeu 2"/>
    <w:basedOn w:val="a"/>
    <w:rsid w:val="000B29ED"/>
    <w:pPr>
      <w:spacing w:before="60" w:after="60"/>
    </w:pPr>
    <w:rPr>
      <w:szCs w:val="20"/>
    </w:rPr>
  </w:style>
  <w:style w:type="paragraph" w:customStyle="1" w:styleId="61">
    <w:name w:val="Стиль 6"/>
    <w:basedOn w:val="52"/>
    <w:link w:val="62"/>
    <w:rsid w:val="000B29ED"/>
    <w:pPr>
      <w:overflowPunct/>
      <w:autoSpaceDE/>
      <w:autoSpaceDN/>
      <w:adjustRightInd/>
      <w:textAlignment w:val="auto"/>
    </w:pPr>
    <w:rPr>
      <w:caps/>
      <w:sz w:val="22"/>
    </w:rPr>
  </w:style>
  <w:style w:type="character" w:customStyle="1" w:styleId="62">
    <w:name w:val="Стиль 6 Знак"/>
    <w:link w:val="61"/>
    <w:rsid w:val="000B29ED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afe">
    <w:name w:val="No Spacing"/>
    <w:qFormat/>
    <w:rsid w:val="000B29ED"/>
    <w:pPr>
      <w:spacing w:after="0" w:line="240" w:lineRule="auto"/>
    </w:pPr>
    <w:rPr>
      <w:rFonts w:ascii="Calibri" w:eastAsia="Calibri" w:hAnsi="Calibri" w:cs="Times New Roman"/>
    </w:rPr>
  </w:style>
  <w:style w:type="paragraph" w:styleId="aff">
    <w:name w:val="Document Map"/>
    <w:basedOn w:val="a"/>
    <w:link w:val="aff0"/>
    <w:semiHidden/>
    <w:rsid w:val="000B29ED"/>
    <w:pPr>
      <w:shd w:val="clear" w:color="auto" w:fill="000080"/>
      <w:spacing w:before="120" w:after="12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semiHidden/>
    <w:rsid w:val="000B29E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0B2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B29ED"/>
    <w:pPr>
      <w:keepNext/>
      <w:jc w:val="center"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qFormat/>
    <w:rsid w:val="000B29ED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0B29ED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0B29ED"/>
    <w:pPr>
      <w:keepNext/>
      <w:outlineLvl w:val="3"/>
    </w:pPr>
    <w:rPr>
      <w:b/>
      <w:sz w:val="22"/>
      <w:szCs w:val="20"/>
    </w:rPr>
  </w:style>
  <w:style w:type="paragraph" w:styleId="5">
    <w:name w:val="heading 5"/>
    <w:basedOn w:val="a"/>
    <w:next w:val="a"/>
    <w:link w:val="50"/>
    <w:qFormat/>
    <w:rsid w:val="000B29ED"/>
    <w:pPr>
      <w:keepNext/>
      <w:ind w:firstLine="284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B29ED"/>
    <w:pPr>
      <w:keepNext/>
      <w:tabs>
        <w:tab w:val="left" w:pos="851"/>
        <w:tab w:val="left" w:pos="3402"/>
      </w:tabs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0B29ED"/>
    <w:pPr>
      <w:keepNext/>
      <w:tabs>
        <w:tab w:val="left" w:pos="851"/>
      </w:tabs>
      <w:jc w:val="right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0B29ED"/>
    <w:pPr>
      <w:keepNext/>
      <w:jc w:val="center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0B29ED"/>
    <w:pPr>
      <w:keepNext/>
      <w:ind w:firstLine="21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B29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0B29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B29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B29E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B29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B29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B29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B29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B29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71">
    <w:name w:val="Стиль 7"/>
    <w:basedOn w:val="a"/>
    <w:rsid w:val="000B29ED"/>
    <w:pPr>
      <w:overflowPunct w:val="0"/>
      <w:autoSpaceDE w:val="0"/>
      <w:autoSpaceDN w:val="0"/>
      <w:adjustRightInd w:val="0"/>
      <w:spacing w:before="240" w:after="240"/>
      <w:jc w:val="center"/>
    </w:pPr>
    <w:rPr>
      <w:b/>
      <w:caps/>
      <w:szCs w:val="20"/>
    </w:rPr>
  </w:style>
  <w:style w:type="paragraph" w:customStyle="1" w:styleId="12">
    <w:name w:val="Стиль 1"/>
    <w:basedOn w:val="a"/>
    <w:rsid w:val="000B29ED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51">
    <w:name w:val="Стиль 5а"/>
    <w:basedOn w:val="a"/>
    <w:rsid w:val="000B29ED"/>
    <w:pPr>
      <w:overflowPunct w:val="0"/>
      <w:autoSpaceDE w:val="0"/>
      <w:autoSpaceDN w:val="0"/>
      <w:adjustRightInd w:val="0"/>
      <w:spacing w:before="240" w:after="240"/>
      <w:jc w:val="center"/>
    </w:pPr>
    <w:rPr>
      <w:b/>
      <w:caps/>
      <w:sz w:val="20"/>
      <w:szCs w:val="20"/>
    </w:rPr>
  </w:style>
  <w:style w:type="paragraph" w:styleId="a3">
    <w:name w:val="Body Text"/>
    <w:basedOn w:val="a"/>
    <w:link w:val="a4"/>
    <w:rsid w:val="000B29ED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B29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0B29ED"/>
    <w:pPr>
      <w:spacing w:before="120" w:after="120"/>
    </w:pPr>
    <w:rPr>
      <w:b/>
      <w:bCs/>
      <w:sz w:val="20"/>
      <w:szCs w:val="20"/>
    </w:rPr>
  </w:style>
  <w:style w:type="paragraph" w:styleId="a6">
    <w:name w:val="Plain Text"/>
    <w:basedOn w:val="a"/>
    <w:link w:val="a7"/>
    <w:rsid w:val="000B29ED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B29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0B29ED"/>
    <w:pPr>
      <w:ind w:left="720"/>
      <w:jc w:val="both"/>
    </w:pPr>
    <w:rPr>
      <w:szCs w:val="20"/>
    </w:rPr>
  </w:style>
  <w:style w:type="character" w:customStyle="1" w:styleId="23">
    <w:name w:val="Основной текст с отступом 2 Знак"/>
    <w:basedOn w:val="a0"/>
    <w:link w:val="22"/>
    <w:rsid w:val="000B29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0B29ED"/>
    <w:rPr>
      <w:szCs w:val="20"/>
    </w:rPr>
  </w:style>
  <w:style w:type="character" w:customStyle="1" w:styleId="25">
    <w:name w:val="Основной текст 2 Знак"/>
    <w:basedOn w:val="a0"/>
    <w:link w:val="24"/>
    <w:rsid w:val="000B29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rsid w:val="000B29ED"/>
    <w:pPr>
      <w:overflowPunct w:val="0"/>
      <w:autoSpaceDE w:val="0"/>
      <w:autoSpaceDN w:val="0"/>
      <w:adjustRightInd w:val="0"/>
      <w:ind w:firstLine="1134"/>
      <w:jc w:val="center"/>
      <w:textAlignment w:val="baseline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0B29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Стиль 4"/>
    <w:basedOn w:val="12"/>
    <w:rsid w:val="000B29ED"/>
    <w:pPr>
      <w:textAlignment w:val="baseline"/>
    </w:pPr>
  </w:style>
  <w:style w:type="paragraph" w:styleId="aa">
    <w:name w:val="header"/>
    <w:basedOn w:val="a"/>
    <w:link w:val="ab"/>
    <w:rsid w:val="000B29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B2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0B29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B2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B29ED"/>
    <w:pPr>
      <w:ind w:firstLine="201"/>
    </w:pPr>
  </w:style>
  <w:style w:type="character" w:customStyle="1" w:styleId="32">
    <w:name w:val="Основной текст с отступом 3 Знак"/>
    <w:basedOn w:val="a0"/>
    <w:link w:val="31"/>
    <w:rsid w:val="000B29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0B29E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0B29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Стиль 1 Знак"/>
    <w:basedOn w:val="a"/>
    <w:autoRedefine/>
    <w:rsid w:val="000B29ED"/>
    <w:pPr>
      <w:tabs>
        <w:tab w:val="left" w:pos="-7359"/>
      </w:tabs>
      <w:autoSpaceDN w:val="0"/>
      <w:adjustRightInd w:val="0"/>
      <w:ind w:left="567" w:right="567" w:firstLine="354"/>
      <w:jc w:val="both"/>
      <w:textAlignment w:val="baseline"/>
    </w:pPr>
  </w:style>
  <w:style w:type="paragraph" w:styleId="33">
    <w:name w:val="Body Text 3"/>
    <w:basedOn w:val="a"/>
    <w:link w:val="34"/>
    <w:rsid w:val="000B29ED"/>
    <w:pPr>
      <w:jc w:val="center"/>
    </w:pPr>
  </w:style>
  <w:style w:type="character" w:customStyle="1" w:styleId="34">
    <w:name w:val="Основной текст 3 Знак"/>
    <w:basedOn w:val="a0"/>
    <w:link w:val="33"/>
    <w:rsid w:val="000B2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semiHidden/>
    <w:rsid w:val="000B29ED"/>
    <w:rPr>
      <w:sz w:val="16"/>
      <w:szCs w:val="16"/>
    </w:rPr>
  </w:style>
  <w:style w:type="paragraph" w:styleId="af1">
    <w:name w:val="annotation text"/>
    <w:basedOn w:val="a"/>
    <w:link w:val="af2"/>
    <w:semiHidden/>
    <w:rsid w:val="000B29E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0B29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semiHidden/>
    <w:rsid w:val="000B29E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B29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lock Text"/>
    <w:basedOn w:val="a"/>
    <w:rsid w:val="000B29ED"/>
    <w:pPr>
      <w:tabs>
        <w:tab w:val="left" w:pos="851"/>
      </w:tabs>
      <w:ind w:left="-151" w:right="-174"/>
      <w:jc w:val="center"/>
    </w:pPr>
  </w:style>
  <w:style w:type="paragraph" w:styleId="af6">
    <w:name w:val="Title"/>
    <w:basedOn w:val="a"/>
    <w:link w:val="af7"/>
    <w:qFormat/>
    <w:rsid w:val="000B29ED"/>
    <w:pPr>
      <w:spacing w:before="240" w:after="240"/>
      <w:jc w:val="center"/>
    </w:pPr>
    <w:rPr>
      <w:rFonts w:ascii="Arial Narrow" w:hAnsi="Arial Narrow"/>
      <w:b/>
      <w:bCs/>
      <w:sz w:val="25"/>
      <w:szCs w:val="25"/>
    </w:rPr>
  </w:style>
  <w:style w:type="character" w:customStyle="1" w:styleId="af7">
    <w:name w:val="Название Знак"/>
    <w:basedOn w:val="a0"/>
    <w:link w:val="af6"/>
    <w:rsid w:val="000B29ED"/>
    <w:rPr>
      <w:rFonts w:ascii="Arial Narrow" w:eastAsia="Times New Roman" w:hAnsi="Arial Narrow" w:cs="Times New Roman"/>
      <w:b/>
      <w:bCs/>
      <w:sz w:val="25"/>
      <w:szCs w:val="25"/>
      <w:lang w:eastAsia="ru-RU"/>
    </w:rPr>
  </w:style>
  <w:style w:type="paragraph" w:customStyle="1" w:styleId="ConsNonformat">
    <w:name w:val="ConsNonformat"/>
    <w:rsid w:val="000B29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5">
    <w:name w:val="заголовок 3"/>
    <w:basedOn w:val="a"/>
    <w:next w:val="a"/>
    <w:rsid w:val="000B29ED"/>
    <w:pPr>
      <w:keepNext/>
      <w:autoSpaceDE w:val="0"/>
      <w:autoSpaceDN w:val="0"/>
      <w:spacing w:before="120" w:after="120"/>
      <w:jc w:val="center"/>
      <w:outlineLvl w:val="2"/>
    </w:pPr>
    <w:rPr>
      <w:rFonts w:ascii="Arial" w:hAnsi="Arial" w:cs="Arial"/>
      <w:b/>
      <w:bCs/>
      <w:sz w:val="20"/>
    </w:rPr>
  </w:style>
  <w:style w:type="paragraph" w:customStyle="1" w:styleId="36">
    <w:name w:val="Стиль3"/>
    <w:basedOn w:val="a"/>
    <w:rsid w:val="000B29ED"/>
    <w:pPr>
      <w:suppressAutoHyphens/>
      <w:spacing w:before="120" w:after="120"/>
      <w:jc w:val="center"/>
    </w:pPr>
    <w:rPr>
      <w:caps/>
      <w:szCs w:val="20"/>
      <w:lang w:val="en-US" w:eastAsia="ar-SA"/>
    </w:rPr>
  </w:style>
  <w:style w:type="paragraph" w:styleId="af8">
    <w:name w:val="Normal (Web)"/>
    <w:basedOn w:val="a"/>
    <w:uiPriority w:val="99"/>
    <w:rsid w:val="000B29ED"/>
    <w:pPr>
      <w:spacing w:before="100" w:beforeAutospacing="1" w:after="100" w:afterAutospacing="1"/>
    </w:pPr>
  </w:style>
  <w:style w:type="paragraph" w:customStyle="1" w:styleId="100">
    <w:name w:val="10 Табличный"/>
    <w:basedOn w:val="a"/>
    <w:rsid w:val="000B29ED"/>
    <w:rPr>
      <w:sz w:val="20"/>
      <w:szCs w:val="20"/>
    </w:rPr>
  </w:style>
  <w:style w:type="paragraph" w:customStyle="1" w:styleId="ConsPlusTitle">
    <w:name w:val="ConsPlusTitle"/>
    <w:rsid w:val="000B2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9">
    <w:name w:val="page number"/>
    <w:basedOn w:val="a0"/>
    <w:rsid w:val="000B29ED"/>
  </w:style>
  <w:style w:type="paragraph" w:customStyle="1" w:styleId="120">
    <w:name w:val="12 Табличный"/>
    <w:basedOn w:val="a"/>
    <w:rsid w:val="000B29ED"/>
    <w:pPr>
      <w:keepLines/>
      <w:jc w:val="both"/>
    </w:pPr>
    <w:rPr>
      <w:szCs w:val="20"/>
    </w:rPr>
  </w:style>
  <w:style w:type="paragraph" w:customStyle="1" w:styleId="14">
    <w:name w:val="Заголовок 1 без номера"/>
    <w:basedOn w:val="a"/>
    <w:next w:val="a"/>
    <w:rsid w:val="000B29ED"/>
    <w:pPr>
      <w:keepNext/>
      <w:keepLines/>
      <w:pageBreakBefore/>
      <w:suppressAutoHyphens/>
      <w:spacing w:after="240"/>
      <w:ind w:firstLine="709"/>
      <w:jc w:val="both"/>
      <w:outlineLvl w:val="0"/>
    </w:pPr>
    <w:rPr>
      <w:b/>
      <w:sz w:val="28"/>
      <w:szCs w:val="20"/>
    </w:rPr>
  </w:style>
  <w:style w:type="paragraph" w:customStyle="1" w:styleId="1">
    <w:name w:val="Список нумерованный 1"/>
    <w:basedOn w:val="a"/>
    <w:rsid w:val="000B29ED"/>
    <w:pPr>
      <w:keepLines/>
      <w:numPr>
        <w:numId w:val="5"/>
      </w:numPr>
      <w:tabs>
        <w:tab w:val="left" w:pos="1021"/>
      </w:tabs>
      <w:spacing w:before="120" w:after="120"/>
      <w:ind w:firstLine="709"/>
      <w:jc w:val="both"/>
    </w:pPr>
    <w:rPr>
      <w:szCs w:val="20"/>
    </w:rPr>
  </w:style>
  <w:style w:type="paragraph" w:customStyle="1" w:styleId="2">
    <w:name w:val="Список нумерованный 2"/>
    <w:basedOn w:val="a"/>
    <w:rsid w:val="000B29ED"/>
    <w:pPr>
      <w:keepLines/>
      <w:numPr>
        <w:numId w:val="6"/>
      </w:numPr>
      <w:tabs>
        <w:tab w:val="clear" w:pos="927"/>
        <w:tab w:val="left" w:pos="1021"/>
        <w:tab w:val="left" w:pos="1134"/>
      </w:tabs>
      <w:spacing w:before="120" w:after="120"/>
      <w:ind w:firstLine="709"/>
      <w:jc w:val="both"/>
    </w:pPr>
    <w:rPr>
      <w:szCs w:val="20"/>
    </w:rPr>
  </w:style>
  <w:style w:type="paragraph" w:customStyle="1" w:styleId="101">
    <w:name w:val="Нижний колонтитул 10"/>
    <w:basedOn w:val="a"/>
    <w:rsid w:val="000B29ED"/>
    <w:pPr>
      <w:jc w:val="center"/>
    </w:pPr>
    <w:rPr>
      <w:sz w:val="20"/>
      <w:szCs w:val="20"/>
    </w:rPr>
  </w:style>
  <w:style w:type="paragraph" w:customStyle="1" w:styleId="FR1">
    <w:name w:val="FR1"/>
    <w:rsid w:val="000B29ED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b/>
      <w:bCs/>
      <w:i/>
      <w:iCs/>
      <w:sz w:val="12"/>
      <w:szCs w:val="12"/>
      <w:lang w:eastAsia="ru-RU"/>
    </w:rPr>
  </w:style>
  <w:style w:type="table" w:styleId="afa">
    <w:name w:val="Table Grid"/>
    <w:basedOn w:val="a1"/>
    <w:rsid w:val="000B29ED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rsid w:val="000B29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29ED"/>
  </w:style>
  <w:style w:type="character" w:styleId="afc">
    <w:name w:val="FollowedHyperlink"/>
    <w:rsid w:val="000B29ED"/>
    <w:rPr>
      <w:color w:val="800080"/>
      <w:u w:val="single"/>
    </w:rPr>
  </w:style>
  <w:style w:type="paragraph" w:customStyle="1" w:styleId="Default">
    <w:name w:val="Default"/>
    <w:rsid w:val="000B29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List Paragraph"/>
    <w:basedOn w:val="a"/>
    <w:qFormat/>
    <w:rsid w:val="000B29ED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eastAsia="en-US"/>
    </w:rPr>
  </w:style>
  <w:style w:type="paragraph" w:customStyle="1" w:styleId="15">
    <w:name w:val="Знак1 Знак Знак Знак Знак Знак Знак Знак Знак Знак"/>
    <w:basedOn w:val="a"/>
    <w:rsid w:val="000B29E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eading">
    <w:name w:val="Heading"/>
    <w:next w:val="a"/>
    <w:rsid w:val="000B29ED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lang w:bidi="en-US"/>
    </w:rPr>
  </w:style>
  <w:style w:type="paragraph" w:customStyle="1" w:styleId="txt">
    <w:name w:val="txt"/>
    <w:basedOn w:val="a"/>
    <w:rsid w:val="000B29ED"/>
    <w:pPr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customStyle="1" w:styleId="clstext">
    <w:name w:val="clstext"/>
    <w:basedOn w:val="a"/>
    <w:rsid w:val="000B29ED"/>
    <w:pPr>
      <w:spacing w:before="45" w:after="45"/>
      <w:ind w:left="45" w:right="45" w:firstLine="225"/>
      <w:jc w:val="both"/>
    </w:pPr>
    <w:rPr>
      <w:rFonts w:ascii="Arial CYR" w:hAnsi="Arial CYR" w:cs="Arial CYR"/>
      <w:color w:val="000000"/>
      <w:sz w:val="18"/>
      <w:szCs w:val="18"/>
    </w:rPr>
  </w:style>
  <w:style w:type="paragraph" w:customStyle="1" w:styleId="210">
    <w:name w:val="Основной текст с отступом 21"/>
    <w:basedOn w:val="a"/>
    <w:rsid w:val="000B29ED"/>
    <w:pPr>
      <w:ind w:left="720"/>
      <w:jc w:val="both"/>
    </w:pPr>
    <w:rPr>
      <w:szCs w:val="20"/>
      <w:lang w:eastAsia="ar-SA"/>
    </w:rPr>
  </w:style>
  <w:style w:type="paragraph" w:customStyle="1" w:styleId="16">
    <w:name w:val="Стиль1"/>
    <w:basedOn w:val="a"/>
    <w:rsid w:val="000B29ED"/>
    <w:pPr>
      <w:spacing w:before="120" w:after="120"/>
      <w:jc w:val="center"/>
    </w:pPr>
    <w:rPr>
      <w:caps/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0B29ED"/>
    <w:rPr>
      <w:szCs w:val="20"/>
      <w:lang w:eastAsia="ar-SA"/>
    </w:rPr>
  </w:style>
  <w:style w:type="paragraph" w:customStyle="1" w:styleId="17">
    <w:name w:val="Основной текст1"/>
    <w:basedOn w:val="a"/>
    <w:rsid w:val="000B29ED"/>
    <w:pPr>
      <w:widowControl w:val="0"/>
      <w:spacing w:line="288" w:lineRule="auto"/>
    </w:pPr>
    <w:rPr>
      <w:noProof/>
      <w:szCs w:val="20"/>
    </w:rPr>
  </w:style>
  <w:style w:type="paragraph" w:customStyle="1" w:styleId="u">
    <w:name w:val="u"/>
    <w:basedOn w:val="a"/>
    <w:rsid w:val="000B29ED"/>
    <w:pPr>
      <w:ind w:firstLine="284"/>
      <w:jc w:val="both"/>
    </w:pPr>
    <w:rPr>
      <w:color w:val="000000"/>
    </w:rPr>
  </w:style>
  <w:style w:type="paragraph" w:customStyle="1" w:styleId="52">
    <w:name w:val="Стиль 5"/>
    <w:basedOn w:val="71"/>
    <w:rsid w:val="000B29ED"/>
    <w:pPr>
      <w:textAlignment w:val="baseline"/>
    </w:pPr>
    <w:rPr>
      <w:caps w:val="0"/>
    </w:rPr>
  </w:style>
  <w:style w:type="paragraph" w:customStyle="1" w:styleId="Noeeu2">
    <w:name w:val="Noeeu 2"/>
    <w:basedOn w:val="a"/>
    <w:rsid w:val="000B29ED"/>
    <w:pPr>
      <w:spacing w:before="60" w:after="60"/>
    </w:pPr>
    <w:rPr>
      <w:szCs w:val="20"/>
    </w:rPr>
  </w:style>
  <w:style w:type="paragraph" w:customStyle="1" w:styleId="61">
    <w:name w:val="Стиль 6"/>
    <w:basedOn w:val="52"/>
    <w:link w:val="62"/>
    <w:rsid w:val="000B29ED"/>
    <w:pPr>
      <w:overflowPunct/>
      <w:autoSpaceDE/>
      <w:autoSpaceDN/>
      <w:adjustRightInd/>
      <w:textAlignment w:val="auto"/>
    </w:pPr>
    <w:rPr>
      <w:caps/>
      <w:sz w:val="22"/>
    </w:rPr>
  </w:style>
  <w:style w:type="character" w:customStyle="1" w:styleId="62">
    <w:name w:val="Стиль 6 Знак"/>
    <w:link w:val="61"/>
    <w:rsid w:val="000B29ED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afe">
    <w:name w:val="No Spacing"/>
    <w:qFormat/>
    <w:rsid w:val="000B29ED"/>
    <w:pPr>
      <w:spacing w:after="0" w:line="240" w:lineRule="auto"/>
    </w:pPr>
    <w:rPr>
      <w:rFonts w:ascii="Calibri" w:eastAsia="Calibri" w:hAnsi="Calibri" w:cs="Times New Roman"/>
    </w:rPr>
  </w:style>
  <w:style w:type="paragraph" w:styleId="aff">
    <w:name w:val="Document Map"/>
    <w:basedOn w:val="a"/>
    <w:link w:val="aff0"/>
    <w:semiHidden/>
    <w:rsid w:val="000B29ED"/>
    <w:pPr>
      <w:shd w:val="clear" w:color="auto" w:fill="000080"/>
      <w:spacing w:before="120" w:after="12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f0">
    <w:name w:val="Схема документа Знак"/>
    <w:basedOn w:val="a0"/>
    <w:link w:val="aff"/>
    <w:semiHidden/>
    <w:rsid w:val="000B29E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0B2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CIC.Map2008.Go('Map','goToObject','Terr_zone_D2-1','286',false)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BB5F2D-EF92-479C-A655-30CD9C86BB10}"/>
</file>

<file path=customXml/itemProps2.xml><?xml version="1.0" encoding="utf-8"?>
<ds:datastoreItem xmlns:ds="http://schemas.openxmlformats.org/officeDocument/2006/customXml" ds:itemID="{F4BACBCF-1014-4741-BF8C-02E0B3524CA7}"/>
</file>

<file path=customXml/itemProps3.xml><?xml version="1.0" encoding="utf-8"?>
<ds:datastoreItem xmlns:ds="http://schemas.openxmlformats.org/officeDocument/2006/customXml" ds:itemID="{4FB83FD3-C52F-4701-9B3D-8C95D73C89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4057</Words>
  <Characters>23131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Фастова Любовь</dc:creator>
  <cp:keywords/>
  <dc:description/>
  <cp:lastModifiedBy>Фастова Любовь</cp:lastModifiedBy>
  <cp:revision>4</cp:revision>
  <dcterms:created xsi:type="dcterms:W3CDTF">2017-11-13T12:42:00Z</dcterms:created>
  <dcterms:modified xsi:type="dcterms:W3CDTF">2017-11-13T14:26:00Z</dcterms:modified>
</cp:coreProperties>
</file>