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597A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8A57F7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8A57F7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</w:t>
            </w:r>
            <w:r w:rsidR="00C46D54"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</w:t>
      </w:r>
      <w:bookmarkStart w:id="0" w:name="_GoBack"/>
      <w:bookmarkEnd w:id="0"/>
      <w:r w:rsidR="001F2643" w:rsidRPr="00A5668A">
        <w:rPr>
          <w:rFonts w:ascii="Times New Roman" w:hAnsi="Times New Roman"/>
          <w:color w:val="000000"/>
          <w:sz w:val="25"/>
          <w:szCs w:val="25"/>
        </w:rPr>
        <w:t>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C5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C597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3C59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Pr="003C597A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C597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597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597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A57F7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3BE3C-585D-4170-8609-2D8132C00AE5}"/>
</file>

<file path=customXml/itemProps2.xml><?xml version="1.0" encoding="utf-8"?>
<ds:datastoreItem xmlns:ds="http://schemas.openxmlformats.org/officeDocument/2006/customXml" ds:itemID="{C92FCE11-88A1-4973-A038-89A38A19F353}"/>
</file>

<file path=customXml/itemProps3.xml><?xml version="1.0" encoding="utf-8"?>
<ds:datastoreItem xmlns:ds="http://schemas.openxmlformats.org/officeDocument/2006/customXml" ds:itemID="{FC9803EB-F565-4BDC-98DC-D5DA2918C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2023-07-19T13:19:00Z</dcterms:modified>
</cp:coreProperties>
</file>