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46962">
        <w:rPr>
          <w:sz w:val="28"/>
        </w:rPr>
        <w:t xml:space="preserve">09.09.2020 </w:t>
      </w:r>
      <w:r>
        <w:rPr>
          <w:sz w:val="28"/>
        </w:rPr>
        <w:t xml:space="preserve"> №</w:t>
      </w:r>
      <w:r w:rsidR="00446962">
        <w:rPr>
          <w:sz w:val="28"/>
        </w:rPr>
        <w:t xml:space="preserve"> 863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D40DA3" w:rsidRPr="00D40DA3" w:rsidRDefault="00D40DA3" w:rsidP="00775C35">
      <w:pPr>
        <w:ind w:left="567" w:right="4818"/>
        <w:jc w:val="both"/>
        <w:rPr>
          <w:spacing w:val="-6"/>
          <w:sz w:val="28"/>
          <w:szCs w:val="28"/>
        </w:rPr>
      </w:pPr>
      <w:r w:rsidRPr="00D40DA3">
        <w:rPr>
          <w:sz w:val="28"/>
          <w:szCs w:val="28"/>
        </w:rPr>
        <w:t>О внесении изменений в постановление администрации Волгограда от 11</w:t>
      </w:r>
      <w:r w:rsidR="007408B0">
        <w:rPr>
          <w:sz w:val="28"/>
          <w:szCs w:val="28"/>
        </w:rPr>
        <w:t xml:space="preserve"> </w:t>
      </w:r>
      <w:r w:rsidR="00775C35">
        <w:rPr>
          <w:sz w:val="28"/>
          <w:szCs w:val="28"/>
        </w:rPr>
        <w:t xml:space="preserve">мая </w:t>
      </w:r>
      <w:r w:rsidRPr="00D40DA3">
        <w:rPr>
          <w:sz w:val="28"/>
          <w:szCs w:val="28"/>
        </w:rPr>
        <w:t xml:space="preserve">2018 </w:t>
      </w:r>
      <w:r w:rsidR="00775C35">
        <w:rPr>
          <w:sz w:val="28"/>
          <w:szCs w:val="28"/>
        </w:rPr>
        <w:t xml:space="preserve">г. </w:t>
      </w:r>
      <w:r w:rsidRPr="00D40DA3">
        <w:rPr>
          <w:sz w:val="28"/>
          <w:szCs w:val="28"/>
        </w:rPr>
        <w:t>№ 561 «Об утверждении адм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>нистративного регламента по пред</w:t>
      </w:r>
      <w:r w:rsidRPr="00D40DA3">
        <w:rPr>
          <w:sz w:val="28"/>
          <w:szCs w:val="28"/>
        </w:rPr>
        <w:t>о</w:t>
      </w:r>
      <w:r w:rsidRPr="00D40DA3">
        <w:rPr>
          <w:sz w:val="28"/>
          <w:szCs w:val="28"/>
        </w:rPr>
        <w:t>ставлению муниципальной услуги «П</w:t>
      </w:r>
      <w:r w:rsidRPr="00D40DA3">
        <w:rPr>
          <w:sz w:val="28"/>
          <w:szCs w:val="28"/>
        </w:rPr>
        <w:t>е</w:t>
      </w:r>
      <w:r w:rsidRPr="00D40DA3">
        <w:rPr>
          <w:sz w:val="28"/>
          <w:szCs w:val="28"/>
        </w:rPr>
        <w:t>редача в собственность граждан зан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>маемых ими жилых помещений мун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>ципального жилищного фонда Волг</w:t>
      </w:r>
      <w:r w:rsidRPr="00D40DA3">
        <w:rPr>
          <w:sz w:val="28"/>
          <w:szCs w:val="28"/>
        </w:rPr>
        <w:t>о</w:t>
      </w:r>
      <w:r w:rsidRPr="00D40DA3">
        <w:rPr>
          <w:sz w:val="28"/>
          <w:szCs w:val="28"/>
        </w:rPr>
        <w:t xml:space="preserve">града в порядке приватизации» </w:t>
      </w:r>
    </w:p>
    <w:p w:rsidR="00505274" w:rsidRPr="00D40DA3" w:rsidRDefault="00505274" w:rsidP="00D40DA3">
      <w:pPr>
        <w:ind w:left="567"/>
        <w:jc w:val="both"/>
        <w:rPr>
          <w:sz w:val="28"/>
          <w:szCs w:val="28"/>
        </w:rPr>
      </w:pPr>
    </w:p>
    <w:p w:rsidR="00505274" w:rsidRPr="00D40DA3" w:rsidRDefault="00505274" w:rsidP="00D40DA3">
      <w:pPr>
        <w:ind w:left="567"/>
        <w:jc w:val="both"/>
        <w:rPr>
          <w:sz w:val="28"/>
          <w:szCs w:val="28"/>
        </w:rPr>
      </w:pP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color w:val="000000"/>
          <w:sz w:val="28"/>
          <w:szCs w:val="28"/>
        </w:rPr>
        <w:t>В соответствии с Федеральным законом от 27 июля 2010 г</w:t>
      </w:r>
      <w:r w:rsidRPr="00775C35">
        <w:rPr>
          <w:color w:val="000000"/>
          <w:sz w:val="28"/>
          <w:szCs w:val="28"/>
        </w:rPr>
        <w:t xml:space="preserve">. </w:t>
      </w:r>
      <w:hyperlink r:id="rId10" w:history="1">
        <w:r w:rsidRPr="00775C35">
          <w:rPr>
            <w:rStyle w:val="af"/>
            <w:color w:val="000000"/>
            <w:sz w:val="28"/>
            <w:szCs w:val="28"/>
            <w:u w:val="none"/>
          </w:rPr>
          <w:t>№ 210-ФЗ</w:t>
        </w:r>
      </w:hyperlink>
      <w:r w:rsidRPr="00D40DA3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постановлением </w:t>
      </w:r>
      <w:r w:rsidRPr="00D40DA3">
        <w:rPr>
          <w:color w:val="000000"/>
          <w:spacing w:val="-4"/>
          <w:sz w:val="28"/>
          <w:szCs w:val="28"/>
        </w:rPr>
        <w:t>администрации Волгограда от 29 марта 2011 г. № 747</w:t>
      </w:r>
      <w:r w:rsidR="00775C35">
        <w:rPr>
          <w:color w:val="000000"/>
          <w:spacing w:val="-4"/>
          <w:sz w:val="28"/>
          <w:szCs w:val="28"/>
        </w:rPr>
        <w:t xml:space="preserve"> </w:t>
      </w:r>
      <w:r w:rsidRPr="00D40DA3">
        <w:rPr>
          <w:color w:val="000000"/>
          <w:spacing w:val="-4"/>
          <w:sz w:val="28"/>
          <w:szCs w:val="28"/>
        </w:rPr>
        <w:t xml:space="preserve">«Об утверждении Порядка разработки и утверждения административных </w:t>
      </w:r>
      <w:r w:rsidRPr="00D40DA3">
        <w:rPr>
          <w:spacing w:val="-4"/>
          <w:sz w:val="28"/>
          <w:szCs w:val="28"/>
        </w:rPr>
        <w:t xml:space="preserve">регламентов предоставления муниципальных услуг», </w:t>
      </w:r>
      <w:r w:rsidRPr="00D40DA3">
        <w:rPr>
          <w:sz w:val="28"/>
          <w:szCs w:val="28"/>
        </w:rPr>
        <w:t xml:space="preserve">руководствуясь </w:t>
      </w:r>
      <w:hyperlink r:id="rId11" w:history="1">
        <w:r w:rsidRPr="00D40DA3">
          <w:rPr>
            <w:sz w:val="28"/>
            <w:szCs w:val="28"/>
          </w:rPr>
          <w:t>статьями 7, 39</w:t>
        </w:r>
      </w:hyperlink>
      <w:r w:rsidRPr="00D40DA3">
        <w:rPr>
          <w:sz w:val="28"/>
          <w:szCs w:val="28"/>
        </w:rPr>
        <w:t xml:space="preserve"> Устава города-героя Волгограда, администрация Волгограда </w:t>
      </w:r>
    </w:p>
    <w:p w:rsidR="00505274" w:rsidRPr="00D40DA3" w:rsidRDefault="00505274" w:rsidP="00D40DA3">
      <w:pPr>
        <w:ind w:left="567"/>
        <w:jc w:val="both"/>
        <w:rPr>
          <w:b/>
          <w:sz w:val="28"/>
          <w:szCs w:val="28"/>
        </w:rPr>
      </w:pPr>
      <w:r w:rsidRPr="00D40DA3">
        <w:rPr>
          <w:b/>
          <w:sz w:val="28"/>
          <w:szCs w:val="28"/>
        </w:rPr>
        <w:t xml:space="preserve">ПОСТАНОВЛЯЕТ: </w:t>
      </w:r>
    </w:p>
    <w:p w:rsidR="00505274" w:rsidRPr="001030C6" w:rsidRDefault="00505274" w:rsidP="00775C35">
      <w:pPr>
        <w:ind w:left="567" w:firstLine="851"/>
        <w:jc w:val="both"/>
        <w:rPr>
          <w:spacing w:val="-2"/>
          <w:sz w:val="28"/>
          <w:szCs w:val="28"/>
        </w:rPr>
      </w:pPr>
      <w:bookmarkStart w:id="0" w:name="Par1"/>
      <w:bookmarkEnd w:id="0"/>
      <w:r w:rsidRPr="00D40DA3">
        <w:rPr>
          <w:sz w:val="28"/>
          <w:szCs w:val="28"/>
        </w:rPr>
        <w:t>1. Внести в административный регламент по предоставлению муниц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>пальной услуги «Передача в собственность граждан занимаемых ими жилых помещений муниципального жилищного фонда Волгограда в порядке приват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>зации», утвержденный постановлением администрации Волгограда от 11</w:t>
      </w:r>
      <w:r w:rsidR="00775C35">
        <w:rPr>
          <w:sz w:val="28"/>
          <w:szCs w:val="28"/>
        </w:rPr>
        <w:t xml:space="preserve"> мая </w:t>
      </w:r>
      <w:r w:rsidR="00541267">
        <w:rPr>
          <w:sz w:val="28"/>
          <w:szCs w:val="28"/>
        </w:rPr>
        <w:t>2018 </w:t>
      </w:r>
      <w:r w:rsidR="00775C35">
        <w:rPr>
          <w:sz w:val="28"/>
          <w:szCs w:val="28"/>
        </w:rPr>
        <w:t xml:space="preserve">г. </w:t>
      </w:r>
      <w:r w:rsidRPr="00D40DA3">
        <w:rPr>
          <w:sz w:val="28"/>
          <w:szCs w:val="28"/>
        </w:rPr>
        <w:t xml:space="preserve">№ 561 «Об утверждении административного регламента по </w:t>
      </w:r>
      <w:r w:rsidRPr="001030C6">
        <w:rPr>
          <w:spacing w:val="-2"/>
          <w:sz w:val="28"/>
          <w:szCs w:val="28"/>
        </w:rPr>
        <w:t>предоста</w:t>
      </w:r>
      <w:r w:rsidRPr="001030C6">
        <w:rPr>
          <w:spacing w:val="-2"/>
          <w:sz w:val="28"/>
          <w:szCs w:val="28"/>
        </w:rPr>
        <w:t>в</w:t>
      </w:r>
      <w:r w:rsidRPr="001030C6">
        <w:rPr>
          <w:spacing w:val="-2"/>
          <w:sz w:val="28"/>
          <w:szCs w:val="28"/>
        </w:rPr>
        <w:t>лению муниципальной услуги «Передача в собственность граждан занимаемых ими жилых помещений муниципального жилищного фонда Волгограда в поря</w:t>
      </w:r>
      <w:r w:rsidRPr="001030C6">
        <w:rPr>
          <w:spacing w:val="-2"/>
          <w:sz w:val="28"/>
          <w:szCs w:val="28"/>
        </w:rPr>
        <w:t>д</w:t>
      </w:r>
      <w:r w:rsidRPr="001030C6">
        <w:rPr>
          <w:spacing w:val="-2"/>
          <w:sz w:val="28"/>
          <w:szCs w:val="28"/>
        </w:rPr>
        <w:t xml:space="preserve">ке приватизации» </w:t>
      </w:r>
      <w:r w:rsidR="007B7191" w:rsidRPr="001030C6">
        <w:rPr>
          <w:spacing w:val="-2"/>
          <w:sz w:val="28"/>
          <w:szCs w:val="28"/>
        </w:rPr>
        <w:t>(далее – административный регламент)</w:t>
      </w:r>
      <w:r w:rsidR="007408B0">
        <w:rPr>
          <w:spacing w:val="-2"/>
          <w:sz w:val="28"/>
          <w:szCs w:val="28"/>
        </w:rPr>
        <w:t>,</w:t>
      </w:r>
      <w:r w:rsidR="007B7191" w:rsidRPr="001030C6">
        <w:rPr>
          <w:spacing w:val="-2"/>
          <w:sz w:val="28"/>
          <w:szCs w:val="28"/>
        </w:rPr>
        <w:t xml:space="preserve"> </w:t>
      </w:r>
      <w:r w:rsidRPr="001030C6">
        <w:rPr>
          <w:spacing w:val="-2"/>
          <w:sz w:val="28"/>
          <w:szCs w:val="28"/>
        </w:rPr>
        <w:t>следующие измен</w:t>
      </w:r>
      <w:r w:rsidRPr="001030C6">
        <w:rPr>
          <w:spacing w:val="-2"/>
          <w:sz w:val="28"/>
          <w:szCs w:val="28"/>
        </w:rPr>
        <w:t>е</w:t>
      </w:r>
      <w:r w:rsidRPr="001030C6">
        <w:rPr>
          <w:spacing w:val="-2"/>
          <w:sz w:val="28"/>
          <w:szCs w:val="28"/>
        </w:rPr>
        <w:t>ния:</w:t>
      </w:r>
    </w:p>
    <w:p w:rsidR="00505274" w:rsidRPr="00D40DA3" w:rsidRDefault="00775C35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05274" w:rsidRPr="00D40DA3">
        <w:rPr>
          <w:sz w:val="28"/>
          <w:szCs w:val="28"/>
        </w:rPr>
        <w:t>В разделе 1:</w:t>
      </w:r>
    </w:p>
    <w:p w:rsidR="00505274" w:rsidRPr="00D40DA3" w:rsidRDefault="00775C35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05274" w:rsidRPr="00D40DA3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505274" w:rsidRPr="00D40DA3">
        <w:rPr>
          <w:sz w:val="28"/>
          <w:szCs w:val="28"/>
        </w:rPr>
        <w:t>1.4 изложить в следующей редакции:</w:t>
      </w:r>
    </w:p>
    <w:p w:rsidR="00505274" w:rsidRPr="00D40DA3" w:rsidRDefault="00541267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«1.4. </w:t>
      </w:r>
      <w:r w:rsidR="00505274" w:rsidRPr="00D40DA3">
        <w:rPr>
          <w:sz w:val="28"/>
          <w:szCs w:val="28"/>
        </w:rPr>
        <w:t>От имени заявителей при взаимодействии со структурными по</w:t>
      </w:r>
      <w:r w:rsidR="00505274" w:rsidRPr="00D40DA3">
        <w:rPr>
          <w:sz w:val="28"/>
          <w:szCs w:val="28"/>
        </w:rPr>
        <w:t>д</w:t>
      </w:r>
      <w:r w:rsidR="00505274" w:rsidRPr="00D40DA3">
        <w:rPr>
          <w:sz w:val="28"/>
          <w:szCs w:val="28"/>
        </w:rPr>
        <w:t>разделениями администрации Волгограда при предоставлении муниципальной услуги могут выступать физические и юридические лица, имеющие такое право в соответствии с действующим законодательством Российской Федерации либо в силу наделения их заявителями полномочиями в порядке, установленном де</w:t>
      </w:r>
      <w:r w:rsidR="00505274" w:rsidRPr="00D40DA3">
        <w:rPr>
          <w:sz w:val="28"/>
          <w:szCs w:val="28"/>
        </w:rPr>
        <w:t>й</w:t>
      </w:r>
      <w:r w:rsidR="00505274" w:rsidRPr="00D40DA3">
        <w:rPr>
          <w:sz w:val="28"/>
          <w:szCs w:val="28"/>
        </w:rPr>
        <w:t>ствующим законодательством Российской Федерации.»</w:t>
      </w:r>
      <w:r>
        <w:rPr>
          <w:sz w:val="28"/>
          <w:szCs w:val="28"/>
        </w:rPr>
        <w:t>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1.1.2. В абзаце пятом подпункта 1.5.4 слова «по форме согласно прил</w:t>
      </w:r>
      <w:r w:rsidRPr="00D40DA3">
        <w:rPr>
          <w:sz w:val="28"/>
          <w:szCs w:val="28"/>
        </w:rPr>
        <w:t>о</w:t>
      </w:r>
      <w:r w:rsidRPr="00D40DA3">
        <w:rPr>
          <w:sz w:val="28"/>
          <w:szCs w:val="28"/>
        </w:rPr>
        <w:t>жению 1 к настоящему административному регламенту</w:t>
      </w:r>
      <w:r w:rsidR="00541267">
        <w:rPr>
          <w:sz w:val="28"/>
          <w:szCs w:val="28"/>
        </w:rPr>
        <w:t>» заменить словами</w:t>
      </w:r>
      <w:r w:rsidRPr="00D40DA3">
        <w:rPr>
          <w:sz w:val="28"/>
          <w:szCs w:val="28"/>
        </w:rPr>
        <w:t xml:space="preserve"> «по </w:t>
      </w:r>
      <w:r w:rsidRPr="00D40DA3">
        <w:rPr>
          <w:sz w:val="28"/>
          <w:szCs w:val="28"/>
        </w:rPr>
        <w:lastRenderedPageBreak/>
        <w:t>форме, утвержденной решением Волгоградской городской Думы от 20</w:t>
      </w:r>
      <w:r w:rsidR="00541267">
        <w:rPr>
          <w:sz w:val="28"/>
          <w:szCs w:val="28"/>
        </w:rPr>
        <w:t xml:space="preserve"> июля </w:t>
      </w:r>
      <w:r w:rsidRPr="00D40DA3">
        <w:rPr>
          <w:sz w:val="28"/>
          <w:szCs w:val="28"/>
        </w:rPr>
        <w:t>2007</w:t>
      </w:r>
      <w:r w:rsidR="00541267">
        <w:rPr>
          <w:sz w:val="28"/>
          <w:szCs w:val="28"/>
        </w:rPr>
        <w:t xml:space="preserve"> г.</w:t>
      </w:r>
      <w:r w:rsidRPr="00D40DA3">
        <w:rPr>
          <w:sz w:val="28"/>
          <w:szCs w:val="28"/>
        </w:rPr>
        <w:t xml:space="preserve">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</w:t>
      </w:r>
      <w:r w:rsidRPr="00D40DA3">
        <w:rPr>
          <w:sz w:val="28"/>
          <w:szCs w:val="28"/>
        </w:rPr>
        <w:t>о</w:t>
      </w:r>
      <w:r w:rsidRPr="00D40DA3">
        <w:rPr>
          <w:sz w:val="28"/>
          <w:szCs w:val="28"/>
        </w:rPr>
        <w:t>рии городского округа Волгоград».</w:t>
      </w:r>
    </w:p>
    <w:p w:rsidR="00505274" w:rsidRPr="00D40DA3" w:rsidRDefault="00667111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05274" w:rsidRPr="00D40DA3">
        <w:rPr>
          <w:sz w:val="28"/>
          <w:szCs w:val="28"/>
        </w:rPr>
        <w:t>В разделе 2: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1.2.1. В пункте 2.5 слова «по форме согласно приложению 2 к насто</w:t>
      </w:r>
      <w:r w:rsidRPr="00D40DA3">
        <w:rPr>
          <w:sz w:val="28"/>
          <w:szCs w:val="28"/>
        </w:rPr>
        <w:t>я</w:t>
      </w:r>
      <w:r w:rsidRPr="00D40DA3">
        <w:rPr>
          <w:sz w:val="28"/>
          <w:szCs w:val="28"/>
        </w:rPr>
        <w:t>щему административному регламенту</w:t>
      </w:r>
      <w:r w:rsidR="00541267">
        <w:rPr>
          <w:sz w:val="28"/>
          <w:szCs w:val="28"/>
        </w:rPr>
        <w:t>» заменить словами</w:t>
      </w:r>
      <w:r w:rsidRPr="00D40DA3">
        <w:rPr>
          <w:sz w:val="28"/>
          <w:szCs w:val="28"/>
        </w:rPr>
        <w:t xml:space="preserve"> «по форме, утве</w:t>
      </w:r>
      <w:r w:rsidRPr="00D40DA3">
        <w:rPr>
          <w:sz w:val="28"/>
          <w:szCs w:val="28"/>
        </w:rPr>
        <w:t>р</w:t>
      </w:r>
      <w:r w:rsidRPr="00D40DA3">
        <w:rPr>
          <w:sz w:val="28"/>
          <w:szCs w:val="28"/>
        </w:rPr>
        <w:t>жденной решением Волгоградской городской Думы от 20</w:t>
      </w:r>
      <w:r w:rsidR="00541267">
        <w:rPr>
          <w:sz w:val="28"/>
          <w:szCs w:val="28"/>
        </w:rPr>
        <w:t xml:space="preserve"> июля </w:t>
      </w:r>
      <w:r w:rsidRPr="00D40DA3">
        <w:rPr>
          <w:sz w:val="28"/>
          <w:szCs w:val="28"/>
        </w:rPr>
        <w:t xml:space="preserve">2007 </w:t>
      </w:r>
      <w:r w:rsidR="00541267">
        <w:rPr>
          <w:sz w:val="28"/>
          <w:szCs w:val="28"/>
        </w:rPr>
        <w:t>г.</w:t>
      </w:r>
      <w:r w:rsidRPr="00D40DA3">
        <w:rPr>
          <w:sz w:val="28"/>
          <w:szCs w:val="28"/>
        </w:rPr>
        <w:t xml:space="preserve"> № 49/1183 «О принятии Положения о передаче в собственность граждан в порядке приватизации жилых помещений муниципального жилищного фонда, занима</w:t>
      </w:r>
      <w:r w:rsidRPr="00D40DA3">
        <w:rPr>
          <w:sz w:val="28"/>
          <w:szCs w:val="28"/>
        </w:rPr>
        <w:t>е</w:t>
      </w:r>
      <w:r w:rsidRPr="00D40DA3">
        <w:rPr>
          <w:sz w:val="28"/>
          <w:szCs w:val="28"/>
        </w:rPr>
        <w:t>мых на основании договоров социального найма, и жилых помещений в мун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>ципальных общежитиях, переданных в муниципальную собственность от гос</w:t>
      </w:r>
      <w:r w:rsidRPr="00D40DA3">
        <w:rPr>
          <w:sz w:val="28"/>
          <w:szCs w:val="28"/>
        </w:rPr>
        <w:t>у</w:t>
      </w:r>
      <w:r w:rsidRPr="00D40DA3">
        <w:rPr>
          <w:sz w:val="28"/>
          <w:szCs w:val="28"/>
        </w:rPr>
        <w:t>дарственных, муниципальных предприятий либо учреждений на территории городского округа Волгоград».</w:t>
      </w:r>
    </w:p>
    <w:p w:rsidR="00505274" w:rsidRPr="00D40DA3" w:rsidRDefault="00541267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505274" w:rsidRPr="00D40DA3">
        <w:rPr>
          <w:sz w:val="28"/>
          <w:szCs w:val="28"/>
        </w:rPr>
        <w:t>Абзац перв</w:t>
      </w:r>
      <w:r>
        <w:rPr>
          <w:sz w:val="28"/>
          <w:szCs w:val="28"/>
        </w:rPr>
        <w:t>ый пункта 2.6 дополнить словами</w:t>
      </w:r>
      <w:r w:rsidR="00505274" w:rsidRPr="00D40DA3">
        <w:rPr>
          <w:sz w:val="28"/>
          <w:szCs w:val="28"/>
        </w:rPr>
        <w:t xml:space="preserve"> «со дня регистрации заявления».</w:t>
      </w:r>
    </w:p>
    <w:p w:rsidR="00505274" w:rsidRPr="00D40DA3" w:rsidRDefault="00541267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="00667111">
        <w:rPr>
          <w:sz w:val="28"/>
          <w:szCs w:val="28"/>
        </w:rPr>
        <w:t>Подпункт 2.8.1</w:t>
      </w:r>
      <w:r w:rsidR="00505274" w:rsidRPr="00D40DA3">
        <w:rPr>
          <w:sz w:val="28"/>
          <w:szCs w:val="28"/>
        </w:rPr>
        <w:t xml:space="preserve"> изложить в следующей редакции:</w:t>
      </w:r>
    </w:p>
    <w:p w:rsidR="00505274" w:rsidRPr="00D40DA3" w:rsidRDefault="00541267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«2.8.1. </w:t>
      </w:r>
      <w:r w:rsidR="00505274" w:rsidRPr="00D40DA3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муниципальной услуги заявитель</w:t>
      </w:r>
      <w:r w:rsidR="0053034F">
        <w:rPr>
          <w:sz w:val="28"/>
          <w:szCs w:val="28"/>
        </w:rPr>
        <w:t xml:space="preserve"> либо его пре</w:t>
      </w:r>
      <w:r w:rsidR="0053034F">
        <w:rPr>
          <w:sz w:val="28"/>
          <w:szCs w:val="28"/>
        </w:rPr>
        <w:t>д</w:t>
      </w:r>
      <w:r w:rsidR="0053034F">
        <w:rPr>
          <w:sz w:val="28"/>
          <w:szCs w:val="28"/>
        </w:rPr>
        <w:t>ставитель пред</w:t>
      </w:r>
      <w:r w:rsidR="00505274" w:rsidRPr="00D40DA3">
        <w:rPr>
          <w:sz w:val="28"/>
          <w:szCs w:val="28"/>
        </w:rPr>
        <w:t>ставляет следующие документы: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заявление, подписанное всеми гражданами (в том числе временно отсу</w:t>
      </w:r>
      <w:r w:rsidRPr="00D40DA3">
        <w:rPr>
          <w:sz w:val="28"/>
          <w:szCs w:val="28"/>
        </w:rPr>
        <w:t>т</w:t>
      </w:r>
      <w:r w:rsidRPr="00D40DA3">
        <w:rPr>
          <w:sz w:val="28"/>
          <w:szCs w:val="28"/>
        </w:rPr>
        <w:t>ствующими), желающими и имеющими право на приватизацию жилого пом</w:t>
      </w:r>
      <w:r w:rsidRPr="00D40DA3">
        <w:rPr>
          <w:sz w:val="28"/>
          <w:szCs w:val="28"/>
        </w:rPr>
        <w:t>е</w:t>
      </w:r>
      <w:r w:rsidRPr="00D40DA3">
        <w:rPr>
          <w:sz w:val="28"/>
          <w:szCs w:val="28"/>
        </w:rPr>
        <w:t>щения, в том числе несовершеннолетними в возрасте от 14 до 18 лет, лично л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>бо через своих представителей;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копию документа, подтверждающего право граждан на пользование ж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>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найма, другой документ, устанавливающий право на проживание в данном жилом помещении);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копию лицевого счета;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документы, подтверждающие, что ранее право на приватизацию жилых помещений заявителями не было использовано (в случае перемены места ж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>тельства с 11</w:t>
      </w:r>
      <w:r w:rsidR="00A51302">
        <w:rPr>
          <w:sz w:val="28"/>
          <w:szCs w:val="28"/>
        </w:rPr>
        <w:t xml:space="preserve"> июля </w:t>
      </w:r>
      <w:r w:rsidRPr="00D40DA3">
        <w:rPr>
          <w:sz w:val="28"/>
          <w:szCs w:val="28"/>
        </w:rPr>
        <w:t>1991</w:t>
      </w:r>
      <w:r w:rsidR="00A51302">
        <w:rPr>
          <w:sz w:val="28"/>
          <w:szCs w:val="28"/>
        </w:rPr>
        <w:t xml:space="preserve"> г.</w:t>
      </w:r>
      <w:r w:rsidRPr="00D40DA3">
        <w:rPr>
          <w:sz w:val="28"/>
          <w:szCs w:val="28"/>
        </w:rPr>
        <w:t>);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копии документов, удостоверяющих личность заявителей, (паспортов) для лиц с 14-летнего возраста, имеющих право на приватизацию данного жил</w:t>
      </w:r>
      <w:r w:rsidRPr="00D40DA3">
        <w:rPr>
          <w:sz w:val="28"/>
          <w:szCs w:val="28"/>
        </w:rPr>
        <w:t>о</w:t>
      </w:r>
      <w:r w:rsidRPr="00D40DA3">
        <w:rPr>
          <w:sz w:val="28"/>
          <w:szCs w:val="28"/>
        </w:rPr>
        <w:t>го помещения;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копии свидетельств о рождении для лиц, не достигших 14-летнего во</w:t>
      </w:r>
      <w:r w:rsidRPr="00D40DA3">
        <w:rPr>
          <w:sz w:val="28"/>
          <w:szCs w:val="28"/>
        </w:rPr>
        <w:t>з</w:t>
      </w:r>
      <w:r w:rsidRPr="00D40DA3">
        <w:rPr>
          <w:sz w:val="28"/>
          <w:szCs w:val="28"/>
        </w:rPr>
        <w:t>раста, имеющих право на приватизацию данного жилого помещения;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разрешение (согласие) органа опеки и попечительства на приватизацию, если в приватизируемом жилом помещении проживают исключительно нес</w:t>
      </w:r>
      <w:r w:rsidRPr="00D40DA3">
        <w:rPr>
          <w:sz w:val="28"/>
          <w:szCs w:val="28"/>
        </w:rPr>
        <w:t>о</w:t>
      </w:r>
      <w:r w:rsidRPr="00D40DA3">
        <w:rPr>
          <w:sz w:val="28"/>
          <w:szCs w:val="28"/>
        </w:rPr>
        <w:t>вершеннолетние, а также недееспособные (ограниченно дееспособные);</w:t>
      </w:r>
    </w:p>
    <w:p w:rsidR="00505274" w:rsidRPr="001030C6" w:rsidRDefault="00505274" w:rsidP="00775C35">
      <w:pPr>
        <w:ind w:left="567" w:firstLine="851"/>
        <w:jc w:val="both"/>
        <w:rPr>
          <w:spacing w:val="-4"/>
          <w:sz w:val="28"/>
          <w:szCs w:val="28"/>
        </w:rPr>
      </w:pPr>
      <w:r w:rsidRPr="00D40DA3">
        <w:rPr>
          <w:sz w:val="28"/>
          <w:szCs w:val="28"/>
        </w:rPr>
        <w:t xml:space="preserve">в случае отказа от участия в приватизации имеющих право на </w:t>
      </w:r>
      <w:r w:rsidRPr="001030C6">
        <w:rPr>
          <w:spacing w:val="-2"/>
          <w:sz w:val="28"/>
          <w:szCs w:val="28"/>
        </w:rPr>
        <w:t>приват</w:t>
      </w:r>
      <w:r w:rsidRPr="001030C6">
        <w:rPr>
          <w:spacing w:val="-2"/>
          <w:sz w:val="28"/>
          <w:szCs w:val="28"/>
        </w:rPr>
        <w:t>и</w:t>
      </w:r>
      <w:r w:rsidRPr="001030C6">
        <w:rPr>
          <w:spacing w:val="-2"/>
          <w:sz w:val="28"/>
          <w:szCs w:val="28"/>
        </w:rPr>
        <w:t xml:space="preserve">зацию жилого помещения совершеннолетних и несовершеннолетних </w:t>
      </w:r>
      <w:r w:rsidR="0053034F" w:rsidRPr="001030C6">
        <w:rPr>
          <w:spacing w:val="-2"/>
          <w:sz w:val="28"/>
          <w:szCs w:val="28"/>
        </w:rPr>
        <w:t xml:space="preserve">в возрасте </w:t>
      </w:r>
      <w:r w:rsidR="0053034F" w:rsidRPr="001030C6">
        <w:rPr>
          <w:spacing w:val="-4"/>
          <w:sz w:val="28"/>
          <w:szCs w:val="28"/>
        </w:rPr>
        <w:lastRenderedPageBreak/>
        <w:t>от </w:t>
      </w:r>
      <w:r w:rsidR="00667111" w:rsidRPr="001030C6">
        <w:rPr>
          <w:spacing w:val="-4"/>
          <w:sz w:val="28"/>
          <w:szCs w:val="28"/>
        </w:rPr>
        <w:t>14 до 18 лет лиц –</w:t>
      </w:r>
      <w:r w:rsidRPr="001030C6">
        <w:rPr>
          <w:spacing w:val="-4"/>
          <w:sz w:val="28"/>
          <w:szCs w:val="28"/>
        </w:rPr>
        <w:t xml:space="preserve"> письменное заявление об отказе, нотариально удостовере</w:t>
      </w:r>
      <w:r w:rsidRPr="001030C6">
        <w:rPr>
          <w:spacing w:val="-4"/>
          <w:sz w:val="28"/>
          <w:szCs w:val="28"/>
        </w:rPr>
        <w:t>н</w:t>
      </w:r>
      <w:r w:rsidRPr="001030C6">
        <w:rPr>
          <w:spacing w:val="-4"/>
          <w:sz w:val="28"/>
          <w:szCs w:val="28"/>
        </w:rPr>
        <w:t>ное;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в случае представления заявления пр</w:t>
      </w:r>
      <w:r w:rsidR="00667111">
        <w:rPr>
          <w:sz w:val="28"/>
          <w:szCs w:val="28"/>
        </w:rPr>
        <w:t>едставителем заявителя –</w:t>
      </w:r>
      <w:r w:rsidRPr="00D40DA3">
        <w:rPr>
          <w:sz w:val="28"/>
          <w:szCs w:val="28"/>
        </w:rPr>
        <w:t xml:space="preserve"> копии д</w:t>
      </w:r>
      <w:r w:rsidRPr="00D40DA3">
        <w:rPr>
          <w:sz w:val="28"/>
          <w:szCs w:val="28"/>
        </w:rPr>
        <w:t>о</w:t>
      </w:r>
      <w:r w:rsidRPr="00D40DA3">
        <w:rPr>
          <w:sz w:val="28"/>
          <w:szCs w:val="28"/>
        </w:rPr>
        <w:t>кумента, удостоверяющего личность представителя заявителя, и документа, подтверждающего полномочия представителя заявителя;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разрешение (согласие) органа опеки и попечительства на отказ от уч</w:t>
      </w:r>
      <w:r w:rsidRPr="00D40DA3">
        <w:rPr>
          <w:sz w:val="28"/>
          <w:szCs w:val="28"/>
        </w:rPr>
        <w:t>а</w:t>
      </w:r>
      <w:r w:rsidRPr="00D40DA3">
        <w:rPr>
          <w:sz w:val="28"/>
          <w:szCs w:val="28"/>
        </w:rPr>
        <w:t>стия в приватизации жилого помещения несовершеннолетних, недееспособных и ограниченно дееспособных граждан;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согласие на обработку персональных данных;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копию технического паспорта на приватизируемое жилое помещение;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свидетельство о регистрации по месту жительства для лиц, не дости</w:t>
      </w:r>
      <w:r w:rsidRPr="00D40DA3">
        <w:rPr>
          <w:sz w:val="28"/>
          <w:szCs w:val="28"/>
        </w:rPr>
        <w:t>г</w:t>
      </w:r>
      <w:r w:rsidRPr="00D40DA3">
        <w:rPr>
          <w:sz w:val="28"/>
          <w:szCs w:val="28"/>
        </w:rPr>
        <w:t>ших 14-летнего возраста;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адресную справку (при отсутствии у граждан сведений о регистрации, подтвержденных паспортом или свидетельством о регистрации).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Для подтверждения, что ранее право на приватизацию жилых помещ</w:t>
      </w:r>
      <w:r w:rsidRPr="00D40DA3">
        <w:rPr>
          <w:sz w:val="28"/>
          <w:szCs w:val="28"/>
        </w:rPr>
        <w:t>е</w:t>
      </w:r>
      <w:r w:rsidRPr="00D40DA3">
        <w:rPr>
          <w:sz w:val="28"/>
          <w:szCs w:val="28"/>
        </w:rPr>
        <w:t>ний не было использовано, заявителями предоставля</w:t>
      </w:r>
      <w:r w:rsidR="0053034F">
        <w:rPr>
          <w:sz w:val="28"/>
          <w:szCs w:val="28"/>
        </w:rPr>
        <w:t>ю</w:t>
      </w:r>
      <w:r w:rsidRPr="00D40DA3">
        <w:rPr>
          <w:sz w:val="28"/>
          <w:szCs w:val="28"/>
        </w:rPr>
        <w:t>тся соответствующие сведения (документы) организаций (органов) государственного технического учета (технической инвентаризации) объектов или иной организации (органа), передающего в собственность гражданам жилые помещения по месту прежней регистрации с приложением документов, подтверждающих место и период прежней регистрации (копии паспорта или иных документов, удостоверяющих личность</w:t>
      </w:r>
      <w:r w:rsidR="0053034F">
        <w:rPr>
          <w:sz w:val="28"/>
          <w:szCs w:val="28"/>
        </w:rPr>
        <w:t>, с </w:t>
      </w:r>
      <w:r w:rsidRPr="00D40DA3">
        <w:rPr>
          <w:sz w:val="28"/>
          <w:szCs w:val="28"/>
        </w:rPr>
        <w:t>отметкой о регистрации по месту жительства, иные документально подтверж</w:t>
      </w:r>
      <w:r w:rsidR="0053034F">
        <w:rPr>
          <w:sz w:val="28"/>
          <w:szCs w:val="28"/>
        </w:rPr>
        <w:softHyphen/>
      </w:r>
      <w:r w:rsidRPr="00D40DA3">
        <w:rPr>
          <w:sz w:val="28"/>
          <w:szCs w:val="28"/>
        </w:rPr>
        <w:t>денные сведения о месте жительства, либо в случае отсутствия док</w:t>
      </w:r>
      <w:r w:rsidRPr="00D40DA3">
        <w:rPr>
          <w:sz w:val="28"/>
          <w:szCs w:val="28"/>
        </w:rPr>
        <w:t>у</w:t>
      </w:r>
      <w:r w:rsidRPr="00D40DA3">
        <w:rPr>
          <w:sz w:val="28"/>
          <w:szCs w:val="28"/>
        </w:rPr>
        <w:t>ментально подтвержденных сведений о р</w:t>
      </w:r>
      <w:r w:rsidR="00667111">
        <w:rPr>
          <w:sz w:val="28"/>
          <w:szCs w:val="28"/>
        </w:rPr>
        <w:t>егистрации по месту жительства –</w:t>
      </w:r>
      <w:r w:rsidRPr="00D40DA3">
        <w:rPr>
          <w:sz w:val="28"/>
          <w:szCs w:val="28"/>
        </w:rPr>
        <w:t xml:space="preserve"> вступивший в законную силу судебный акт об установлении факта прожив</w:t>
      </w:r>
      <w:r w:rsidRPr="00D40DA3">
        <w:rPr>
          <w:sz w:val="28"/>
          <w:szCs w:val="28"/>
        </w:rPr>
        <w:t>а</w:t>
      </w:r>
      <w:r w:rsidRPr="00D40DA3">
        <w:rPr>
          <w:sz w:val="28"/>
          <w:szCs w:val="28"/>
        </w:rPr>
        <w:t>ния).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При отсутствии сведений о регистрации по месту жительства с прежних мест жительства допускается отсутствие подтверждения регистрации по месту жительства сроком не более трех месяцев. В случае если срок отсутствия по</w:t>
      </w:r>
      <w:r w:rsidRPr="00D40DA3">
        <w:rPr>
          <w:sz w:val="28"/>
          <w:szCs w:val="28"/>
        </w:rPr>
        <w:t>д</w:t>
      </w:r>
      <w:r w:rsidRPr="00D40DA3">
        <w:rPr>
          <w:sz w:val="28"/>
          <w:szCs w:val="28"/>
        </w:rPr>
        <w:t xml:space="preserve">тверждения регистрации по месту </w:t>
      </w:r>
      <w:r w:rsidR="0053034F">
        <w:rPr>
          <w:sz w:val="28"/>
          <w:szCs w:val="28"/>
        </w:rPr>
        <w:t>жительства превышает три месяца,</w:t>
      </w:r>
      <w:r w:rsidRPr="00D40DA3">
        <w:rPr>
          <w:sz w:val="28"/>
          <w:szCs w:val="28"/>
        </w:rPr>
        <w:t xml:space="preserve"> заявитель может подтвердить факт проживания по определенному адресу военным бил</w:t>
      </w:r>
      <w:r w:rsidRPr="00D40DA3">
        <w:rPr>
          <w:sz w:val="28"/>
          <w:szCs w:val="28"/>
        </w:rPr>
        <w:t>е</w:t>
      </w:r>
      <w:r w:rsidRPr="00D40DA3">
        <w:rPr>
          <w:sz w:val="28"/>
          <w:szCs w:val="28"/>
        </w:rPr>
        <w:t>том, справкой о пребывании в местах лишения свободы, справкой о длительном нах</w:t>
      </w:r>
      <w:r w:rsidR="0053034F">
        <w:rPr>
          <w:sz w:val="28"/>
          <w:szCs w:val="28"/>
        </w:rPr>
        <w:t>ождении на стационарном лечении</w:t>
      </w:r>
      <w:r w:rsidRPr="00D40DA3">
        <w:rPr>
          <w:sz w:val="28"/>
          <w:szCs w:val="28"/>
        </w:rPr>
        <w:t xml:space="preserve"> или предоставить адресную справку об отс</w:t>
      </w:r>
      <w:r w:rsidR="00667111">
        <w:rPr>
          <w:sz w:val="28"/>
          <w:szCs w:val="28"/>
        </w:rPr>
        <w:t xml:space="preserve">утствии постоянной регистрации </w:t>
      </w:r>
      <w:r w:rsidRPr="00D40DA3">
        <w:rPr>
          <w:sz w:val="28"/>
          <w:szCs w:val="28"/>
        </w:rPr>
        <w:t>в этот период.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При представл</w:t>
      </w:r>
      <w:r w:rsidR="00667111">
        <w:rPr>
          <w:sz w:val="28"/>
          <w:szCs w:val="28"/>
        </w:rPr>
        <w:t>ении копий документов заявитель</w:t>
      </w:r>
      <w:r w:rsidRPr="00D40DA3">
        <w:rPr>
          <w:sz w:val="28"/>
          <w:szCs w:val="28"/>
        </w:rPr>
        <w:t xml:space="preserve"> либо его представитель предъявляют оригиналы документов. Оригиналы документов сличаются</w:t>
      </w:r>
      <w:r w:rsidR="00667111">
        <w:rPr>
          <w:sz w:val="28"/>
          <w:szCs w:val="28"/>
        </w:rPr>
        <w:t xml:space="preserve"> </w:t>
      </w:r>
      <w:r w:rsidRPr="00D40DA3">
        <w:rPr>
          <w:sz w:val="28"/>
          <w:szCs w:val="28"/>
        </w:rPr>
        <w:t>с к</w:t>
      </w:r>
      <w:r w:rsidRPr="00D40DA3">
        <w:rPr>
          <w:sz w:val="28"/>
          <w:szCs w:val="28"/>
        </w:rPr>
        <w:t>о</w:t>
      </w:r>
      <w:r w:rsidRPr="00D40DA3">
        <w:rPr>
          <w:sz w:val="28"/>
          <w:szCs w:val="28"/>
        </w:rPr>
        <w:t>пиями документов и возвращаются заявителю.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Заявитель вправе представить документы в виде нотариально удостов</w:t>
      </w:r>
      <w:r w:rsidRPr="00D40DA3">
        <w:rPr>
          <w:sz w:val="28"/>
          <w:szCs w:val="28"/>
        </w:rPr>
        <w:t>е</w:t>
      </w:r>
      <w:r w:rsidRPr="00D40DA3">
        <w:rPr>
          <w:sz w:val="28"/>
          <w:szCs w:val="28"/>
        </w:rPr>
        <w:t>ренных копий.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Заявление и документы, представленные в электронной форме, подп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>сываются усиленной квалифицированной электронной подписью заявителя (представителя заявителя) с использованием федеральной государственной и</w:t>
      </w:r>
      <w:r w:rsidRPr="00D40DA3">
        <w:rPr>
          <w:sz w:val="28"/>
          <w:szCs w:val="28"/>
        </w:rPr>
        <w:t>н</w:t>
      </w:r>
      <w:r w:rsidRPr="00D40DA3">
        <w:rPr>
          <w:sz w:val="28"/>
          <w:szCs w:val="28"/>
        </w:rPr>
        <w:t>формационной системы «Единый портал государственных и муниципальных услуг (функций)» (</w:t>
      </w:r>
      <w:hyperlink r:id="rId12" w:history="1">
        <w:r w:rsidRPr="00667111">
          <w:rPr>
            <w:rStyle w:val="af"/>
            <w:color w:val="000000" w:themeColor="text1"/>
            <w:sz w:val="28"/>
            <w:szCs w:val="28"/>
            <w:u w:val="none"/>
          </w:rPr>
          <w:t>www.gosuslugi.ru</w:t>
        </w:r>
      </w:hyperlink>
      <w:r w:rsidRPr="00667111">
        <w:rPr>
          <w:color w:val="000000" w:themeColor="text1"/>
          <w:sz w:val="28"/>
          <w:szCs w:val="28"/>
        </w:rPr>
        <w:t>)</w:t>
      </w:r>
      <w:r w:rsidRPr="00D40DA3">
        <w:rPr>
          <w:sz w:val="28"/>
          <w:szCs w:val="28"/>
        </w:rPr>
        <w:t>.».</w:t>
      </w:r>
    </w:p>
    <w:p w:rsidR="00505274" w:rsidRPr="00D40DA3" w:rsidRDefault="00667111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1.2.4. </w:t>
      </w:r>
      <w:r w:rsidR="00505274" w:rsidRPr="00D40DA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="00505274" w:rsidRPr="00D40DA3">
        <w:rPr>
          <w:sz w:val="28"/>
          <w:szCs w:val="28"/>
        </w:rPr>
        <w:t xml:space="preserve">ункт </w:t>
      </w:r>
      <w:r w:rsidR="0053034F">
        <w:rPr>
          <w:sz w:val="28"/>
          <w:szCs w:val="28"/>
        </w:rPr>
        <w:t>2.8.2 признать утратившим</w:t>
      </w:r>
      <w:r>
        <w:rPr>
          <w:sz w:val="28"/>
          <w:szCs w:val="28"/>
        </w:rPr>
        <w:t xml:space="preserve"> силу.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lastRenderedPageBreak/>
        <w:t>1.2.</w:t>
      </w:r>
      <w:r w:rsidR="00667111">
        <w:rPr>
          <w:sz w:val="28"/>
          <w:szCs w:val="28"/>
        </w:rPr>
        <w:t>5. </w:t>
      </w:r>
      <w:r w:rsidRPr="00D40DA3">
        <w:rPr>
          <w:sz w:val="28"/>
          <w:szCs w:val="28"/>
        </w:rPr>
        <w:t>В пункте 2.9:</w:t>
      </w:r>
    </w:p>
    <w:p w:rsidR="00505274" w:rsidRPr="00D40DA3" w:rsidRDefault="00667111" w:rsidP="00775C3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1.2.5.1. </w:t>
      </w:r>
      <w:r w:rsidR="00505274" w:rsidRPr="00D40DA3">
        <w:rPr>
          <w:color w:val="000000" w:themeColor="text1"/>
          <w:sz w:val="28"/>
          <w:szCs w:val="28"/>
        </w:rPr>
        <w:t>Абзац второй изложить в следующей редакции:</w:t>
      </w:r>
    </w:p>
    <w:p w:rsidR="00505274" w:rsidRPr="00D40DA3" w:rsidRDefault="00505274" w:rsidP="00775C3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40DA3">
        <w:rPr>
          <w:color w:val="000000" w:themeColor="text1"/>
          <w:sz w:val="28"/>
          <w:szCs w:val="28"/>
        </w:rPr>
        <w:t>«сведения о лицах, зарегистрированных в жилом пом</w:t>
      </w:r>
      <w:r w:rsidR="00667111">
        <w:rPr>
          <w:color w:val="000000" w:themeColor="text1"/>
          <w:sz w:val="28"/>
          <w:szCs w:val="28"/>
        </w:rPr>
        <w:t>ещении (до 17 а</w:t>
      </w:r>
      <w:r w:rsidR="00667111">
        <w:rPr>
          <w:color w:val="000000" w:themeColor="text1"/>
          <w:sz w:val="28"/>
          <w:szCs w:val="28"/>
        </w:rPr>
        <w:t>п</w:t>
      </w:r>
      <w:r w:rsidR="00667111">
        <w:rPr>
          <w:color w:val="000000" w:themeColor="text1"/>
          <w:sz w:val="28"/>
          <w:szCs w:val="28"/>
        </w:rPr>
        <w:t>реля 2018 г.);».</w:t>
      </w:r>
    </w:p>
    <w:p w:rsidR="00505274" w:rsidRPr="00D40DA3" w:rsidRDefault="00505274" w:rsidP="00667111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1.2.</w:t>
      </w:r>
      <w:r w:rsidR="00667111">
        <w:rPr>
          <w:sz w:val="28"/>
          <w:szCs w:val="28"/>
        </w:rPr>
        <w:t>5.2. В</w:t>
      </w:r>
      <w:r w:rsidRPr="00D40DA3">
        <w:rPr>
          <w:sz w:val="28"/>
          <w:szCs w:val="28"/>
        </w:rPr>
        <w:t xml:space="preserve"> абзаце четвертом </w:t>
      </w:r>
      <w:r w:rsidR="00667111">
        <w:rPr>
          <w:sz w:val="28"/>
          <w:szCs w:val="28"/>
        </w:rPr>
        <w:t>слова «При отсутствии указанных докуме</w:t>
      </w:r>
      <w:r w:rsidR="00667111">
        <w:rPr>
          <w:sz w:val="28"/>
          <w:szCs w:val="28"/>
        </w:rPr>
        <w:t>н</w:t>
      </w:r>
      <w:r w:rsidR="00667111">
        <w:rPr>
          <w:sz w:val="28"/>
          <w:szCs w:val="28"/>
        </w:rPr>
        <w:t xml:space="preserve">тов в соответствующем органе или организации, специалист департамента или </w:t>
      </w:r>
      <w:r w:rsidR="00667111">
        <w:rPr>
          <w:sz w:val="28"/>
          <w:szCs w:val="28"/>
        </w:rPr>
        <w:br/>
        <w:t xml:space="preserve">ГКУ ВО «МФЦ» </w:t>
      </w:r>
      <w:r w:rsidR="0053034F">
        <w:rPr>
          <w:sz w:val="28"/>
          <w:szCs w:val="28"/>
        </w:rPr>
        <w:t>вправе запросить их у заявителя</w:t>
      </w:r>
      <w:r w:rsidR="00667111">
        <w:rPr>
          <w:sz w:val="28"/>
          <w:szCs w:val="28"/>
        </w:rPr>
        <w:t xml:space="preserve">» </w:t>
      </w:r>
      <w:r w:rsidRPr="00D40DA3">
        <w:rPr>
          <w:sz w:val="28"/>
          <w:szCs w:val="28"/>
        </w:rPr>
        <w:t>исключить.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1.2.</w:t>
      </w:r>
      <w:r w:rsidR="00667111">
        <w:rPr>
          <w:sz w:val="28"/>
          <w:szCs w:val="28"/>
        </w:rPr>
        <w:t>6. А</w:t>
      </w:r>
      <w:r w:rsidRPr="00D40DA3">
        <w:rPr>
          <w:sz w:val="28"/>
          <w:szCs w:val="28"/>
        </w:rPr>
        <w:t>бзац четв</w:t>
      </w:r>
      <w:r w:rsidR="00667111">
        <w:rPr>
          <w:sz w:val="28"/>
          <w:szCs w:val="28"/>
        </w:rPr>
        <w:t>е</w:t>
      </w:r>
      <w:r w:rsidRPr="00D40DA3">
        <w:rPr>
          <w:sz w:val="28"/>
          <w:szCs w:val="28"/>
        </w:rPr>
        <w:t>ртый пункта 2.12 изложить в следующей редакции: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«Заявление и документы, представленные в электронной форме, подп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 xml:space="preserve">сываются усиленной квалифицированной электронной подписью заявителя (представителя заявителя) с использованием федеральной </w:t>
      </w:r>
      <w:r w:rsidRPr="00D40DA3">
        <w:rPr>
          <w:spacing w:val="-6"/>
          <w:sz w:val="28"/>
          <w:szCs w:val="28"/>
        </w:rPr>
        <w:t>государственной и</w:t>
      </w:r>
      <w:r w:rsidRPr="00D40DA3">
        <w:rPr>
          <w:spacing w:val="-6"/>
          <w:sz w:val="28"/>
          <w:szCs w:val="28"/>
        </w:rPr>
        <w:t>н</w:t>
      </w:r>
      <w:r w:rsidRPr="00D40DA3">
        <w:rPr>
          <w:spacing w:val="-6"/>
          <w:sz w:val="28"/>
          <w:szCs w:val="28"/>
        </w:rPr>
        <w:t>формационной системы «Единый портал государственных</w:t>
      </w:r>
      <w:r w:rsidR="00667111">
        <w:rPr>
          <w:spacing w:val="-6"/>
          <w:sz w:val="28"/>
          <w:szCs w:val="28"/>
        </w:rPr>
        <w:t xml:space="preserve"> </w:t>
      </w:r>
      <w:r w:rsidRPr="00D40DA3">
        <w:rPr>
          <w:sz w:val="28"/>
          <w:szCs w:val="28"/>
        </w:rPr>
        <w:t>и муниципальных услуг (функций)» (www.gosuslugi.ru)</w:t>
      </w:r>
      <w:r w:rsidR="0053034F">
        <w:rPr>
          <w:sz w:val="28"/>
          <w:szCs w:val="28"/>
        </w:rPr>
        <w:t>.»</w:t>
      </w:r>
      <w:r w:rsidRPr="00D40DA3">
        <w:rPr>
          <w:sz w:val="28"/>
          <w:szCs w:val="28"/>
        </w:rPr>
        <w:t xml:space="preserve">. 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1.2.</w:t>
      </w:r>
      <w:r w:rsidR="00667111">
        <w:rPr>
          <w:sz w:val="28"/>
          <w:szCs w:val="28"/>
        </w:rPr>
        <w:t>7. </w:t>
      </w:r>
      <w:r w:rsidRPr="00D40DA3">
        <w:rPr>
          <w:sz w:val="28"/>
          <w:szCs w:val="28"/>
        </w:rPr>
        <w:t>В пункте 2.17: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1.2.</w:t>
      </w:r>
      <w:r w:rsidR="00667111">
        <w:rPr>
          <w:sz w:val="28"/>
          <w:szCs w:val="28"/>
        </w:rPr>
        <w:t>7.1. А</w:t>
      </w:r>
      <w:r w:rsidRPr="00D40DA3">
        <w:rPr>
          <w:sz w:val="28"/>
          <w:szCs w:val="28"/>
        </w:rPr>
        <w:t xml:space="preserve">бзац </w:t>
      </w:r>
      <w:r w:rsidR="00667111">
        <w:rPr>
          <w:sz w:val="28"/>
          <w:szCs w:val="28"/>
        </w:rPr>
        <w:t>п</w:t>
      </w:r>
      <w:r w:rsidR="00667111" w:rsidRPr="00D40DA3">
        <w:rPr>
          <w:sz w:val="28"/>
          <w:szCs w:val="28"/>
        </w:rPr>
        <w:t xml:space="preserve">ервый </w:t>
      </w:r>
      <w:r w:rsidRPr="00D40DA3">
        <w:rPr>
          <w:sz w:val="28"/>
          <w:szCs w:val="28"/>
        </w:rPr>
        <w:t>изложить в следующей редакции:</w:t>
      </w:r>
    </w:p>
    <w:p w:rsidR="00505274" w:rsidRPr="00D40DA3" w:rsidRDefault="00667111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«2.17. </w:t>
      </w:r>
      <w:r w:rsidR="00505274" w:rsidRPr="00D40DA3">
        <w:rPr>
          <w:sz w:val="28"/>
          <w:szCs w:val="28"/>
        </w:rPr>
        <w:t>Требования к помещениям, в которых предоставляется муниц</w:t>
      </w:r>
      <w:r w:rsidR="00505274" w:rsidRPr="00D40DA3">
        <w:rPr>
          <w:sz w:val="28"/>
          <w:szCs w:val="28"/>
        </w:rPr>
        <w:t>и</w:t>
      </w:r>
      <w:r w:rsidR="00505274" w:rsidRPr="00D40DA3">
        <w:rPr>
          <w:sz w:val="28"/>
          <w:szCs w:val="28"/>
        </w:rPr>
        <w:t xml:space="preserve">пальная услуга, залу ожидания, местам </w:t>
      </w:r>
      <w:r w:rsidR="00505274" w:rsidRPr="007B7191">
        <w:rPr>
          <w:color w:val="000000" w:themeColor="text1"/>
          <w:sz w:val="28"/>
          <w:szCs w:val="28"/>
        </w:rPr>
        <w:t>заполнения заяв</w:t>
      </w:r>
      <w:r w:rsidR="007B7191" w:rsidRPr="007B7191">
        <w:rPr>
          <w:color w:val="000000" w:themeColor="text1"/>
          <w:sz w:val="28"/>
          <w:szCs w:val="28"/>
        </w:rPr>
        <w:t>ления</w:t>
      </w:r>
      <w:r w:rsidR="00505274" w:rsidRPr="007B7191">
        <w:rPr>
          <w:color w:val="000000" w:themeColor="text1"/>
          <w:sz w:val="28"/>
          <w:szCs w:val="28"/>
        </w:rPr>
        <w:t xml:space="preserve">, </w:t>
      </w:r>
      <w:r w:rsidR="00505274" w:rsidRPr="00D40DA3">
        <w:rPr>
          <w:sz w:val="28"/>
          <w:szCs w:val="28"/>
        </w:rPr>
        <w:t>информацио</w:t>
      </w:r>
      <w:r w:rsidR="00505274" w:rsidRPr="00D40DA3">
        <w:rPr>
          <w:sz w:val="28"/>
          <w:szCs w:val="28"/>
        </w:rPr>
        <w:t>н</w:t>
      </w:r>
      <w:r w:rsidR="00505274" w:rsidRPr="00D40DA3">
        <w:rPr>
          <w:sz w:val="28"/>
          <w:szCs w:val="28"/>
        </w:rPr>
        <w:t>ным стендам с образцами их заполнения и перечнем документов, необходимых для предоставления муниципальной услуги.»</w:t>
      </w:r>
      <w:r>
        <w:rPr>
          <w:sz w:val="28"/>
          <w:szCs w:val="28"/>
        </w:rPr>
        <w:t>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1.2.</w:t>
      </w:r>
      <w:r w:rsidR="00667111">
        <w:rPr>
          <w:sz w:val="28"/>
          <w:szCs w:val="28"/>
        </w:rPr>
        <w:t>7.2. </w:t>
      </w:r>
      <w:r w:rsidRPr="00D40DA3">
        <w:rPr>
          <w:sz w:val="28"/>
          <w:szCs w:val="28"/>
        </w:rPr>
        <w:t>Дополнить абзацами следующего содержания: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«В помещениях департамента, предназначенных для работы с заявит</w:t>
      </w:r>
      <w:r w:rsidRPr="00D40DA3">
        <w:rPr>
          <w:sz w:val="28"/>
          <w:szCs w:val="28"/>
        </w:rPr>
        <w:t>е</w:t>
      </w:r>
      <w:r w:rsidRPr="00D40DA3">
        <w:rPr>
          <w:sz w:val="28"/>
          <w:szCs w:val="28"/>
        </w:rPr>
        <w:t>лями, размещаются информационные стенды, обеспечивающие получение и</w:t>
      </w:r>
      <w:r w:rsidRPr="00D40DA3">
        <w:rPr>
          <w:sz w:val="28"/>
          <w:szCs w:val="28"/>
        </w:rPr>
        <w:t>н</w:t>
      </w:r>
      <w:r w:rsidRPr="00D40DA3">
        <w:rPr>
          <w:sz w:val="28"/>
          <w:szCs w:val="28"/>
        </w:rPr>
        <w:t>формации о предоставлении муниципальной услуги.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Перечень информационных материалов, размещаемых на информацио</w:t>
      </w:r>
      <w:r w:rsidRPr="00D40DA3">
        <w:rPr>
          <w:sz w:val="28"/>
          <w:szCs w:val="28"/>
        </w:rPr>
        <w:t>н</w:t>
      </w:r>
      <w:r w:rsidRPr="00D40DA3">
        <w:rPr>
          <w:sz w:val="28"/>
          <w:szCs w:val="28"/>
        </w:rPr>
        <w:t>ных сте</w:t>
      </w:r>
      <w:r w:rsidR="00667111">
        <w:rPr>
          <w:sz w:val="28"/>
          <w:szCs w:val="28"/>
        </w:rPr>
        <w:t>ндах департамента, приведен в подпункте</w:t>
      </w:r>
      <w:r w:rsidRPr="00D40DA3">
        <w:rPr>
          <w:sz w:val="28"/>
          <w:szCs w:val="28"/>
        </w:rPr>
        <w:t xml:space="preserve"> 1.5.4 </w:t>
      </w:r>
      <w:r w:rsidR="00667111">
        <w:rPr>
          <w:sz w:val="28"/>
          <w:szCs w:val="28"/>
        </w:rPr>
        <w:t xml:space="preserve">раздела 1 </w:t>
      </w:r>
      <w:r w:rsidRPr="00D40DA3">
        <w:rPr>
          <w:sz w:val="28"/>
          <w:szCs w:val="28"/>
        </w:rPr>
        <w:t xml:space="preserve">настоящего административного регламента. 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Визуальная, текстовая информация о порядке предоставления муниц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 xml:space="preserve">пальной услуги размещается на информационном стенде, а также </w:t>
      </w:r>
      <w:r w:rsidR="00667111">
        <w:rPr>
          <w:sz w:val="28"/>
          <w:szCs w:val="28"/>
        </w:rPr>
        <w:t xml:space="preserve">в </w:t>
      </w:r>
      <w:r w:rsidR="00667111" w:rsidRPr="00D40DA3">
        <w:rPr>
          <w:sz w:val="28"/>
          <w:szCs w:val="28"/>
        </w:rPr>
        <w:t>федерал</w:t>
      </w:r>
      <w:r w:rsidR="00667111" w:rsidRPr="00D40DA3">
        <w:rPr>
          <w:sz w:val="28"/>
          <w:szCs w:val="28"/>
        </w:rPr>
        <w:t>ь</w:t>
      </w:r>
      <w:r w:rsidR="00667111" w:rsidRPr="00D40DA3">
        <w:rPr>
          <w:sz w:val="28"/>
          <w:szCs w:val="28"/>
        </w:rPr>
        <w:t xml:space="preserve">ной </w:t>
      </w:r>
      <w:r w:rsidR="00667111" w:rsidRPr="00D40DA3">
        <w:rPr>
          <w:spacing w:val="-6"/>
          <w:sz w:val="28"/>
          <w:szCs w:val="28"/>
        </w:rPr>
        <w:t>государственной информационной систем</w:t>
      </w:r>
      <w:r w:rsidR="00667111">
        <w:rPr>
          <w:spacing w:val="-6"/>
          <w:sz w:val="28"/>
          <w:szCs w:val="28"/>
        </w:rPr>
        <w:t>е</w:t>
      </w:r>
      <w:r w:rsidR="00667111" w:rsidRPr="00D40DA3">
        <w:rPr>
          <w:spacing w:val="-6"/>
          <w:sz w:val="28"/>
          <w:szCs w:val="28"/>
        </w:rPr>
        <w:t xml:space="preserve"> «Единый портал государственных</w:t>
      </w:r>
      <w:r w:rsidR="00667111">
        <w:rPr>
          <w:spacing w:val="-6"/>
          <w:sz w:val="28"/>
          <w:szCs w:val="28"/>
        </w:rPr>
        <w:t xml:space="preserve"> </w:t>
      </w:r>
      <w:r w:rsidR="00667111" w:rsidRPr="00D40DA3">
        <w:rPr>
          <w:sz w:val="28"/>
          <w:szCs w:val="28"/>
        </w:rPr>
        <w:t>и муниципальных услуг (функций)» (www.gosuslugi.ru)</w:t>
      </w:r>
      <w:r w:rsidRPr="00D40DA3">
        <w:rPr>
          <w:sz w:val="28"/>
          <w:szCs w:val="28"/>
        </w:rPr>
        <w:t xml:space="preserve">, </w:t>
      </w:r>
      <w:r w:rsidR="00667111">
        <w:rPr>
          <w:sz w:val="28"/>
          <w:szCs w:val="28"/>
        </w:rPr>
        <w:t xml:space="preserve">на </w:t>
      </w:r>
      <w:r w:rsidRPr="00D40DA3">
        <w:rPr>
          <w:sz w:val="28"/>
          <w:szCs w:val="28"/>
        </w:rPr>
        <w:t>официальном по</w:t>
      </w:r>
      <w:r w:rsidRPr="00D40DA3">
        <w:rPr>
          <w:sz w:val="28"/>
          <w:szCs w:val="28"/>
        </w:rPr>
        <w:t>р</w:t>
      </w:r>
      <w:r w:rsidRPr="00D40DA3">
        <w:rPr>
          <w:sz w:val="28"/>
          <w:szCs w:val="28"/>
        </w:rPr>
        <w:t>тале Губернатора и Администрации В</w:t>
      </w:r>
      <w:r w:rsidR="00667111">
        <w:rPr>
          <w:sz w:val="28"/>
          <w:szCs w:val="28"/>
        </w:rPr>
        <w:t>олгоградской области в разделе «</w:t>
      </w:r>
      <w:r w:rsidRPr="00D40DA3">
        <w:rPr>
          <w:sz w:val="28"/>
          <w:szCs w:val="28"/>
        </w:rPr>
        <w:t>Гос</w:t>
      </w:r>
      <w:r w:rsidRPr="00D40DA3">
        <w:rPr>
          <w:sz w:val="28"/>
          <w:szCs w:val="28"/>
        </w:rPr>
        <w:t>у</w:t>
      </w:r>
      <w:r w:rsidRPr="00D40DA3">
        <w:rPr>
          <w:sz w:val="28"/>
          <w:szCs w:val="28"/>
        </w:rPr>
        <w:t>дарственные услуги</w:t>
      </w:r>
      <w:r w:rsidR="00667111">
        <w:rPr>
          <w:sz w:val="28"/>
          <w:szCs w:val="28"/>
        </w:rPr>
        <w:t>»</w:t>
      </w:r>
      <w:r w:rsidRPr="00D40DA3">
        <w:rPr>
          <w:sz w:val="28"/>
          <w:szCs w:val="28"/>
        </w:rPr>
        <w:t>, официальном сайте администрации Волгограда</w:t>
      </w:r>
      <w:r w:rsidR="00667111">
        <w:rPr>
          <w:sz w:val="28"/>
          <w:szCs w:val="28"/>
        </w:rPr>
        <w:t xml:space="preserve"> в инфо</w:t>
      </w:r>
      <w:r w:rsidR="00667111">
        <w:rPr>
          <w:sz w:val="28"/>
          <w:szCs w:val="28"/>
        </w:rPr>
        <w:t>р</w:t>
      </w:r>
      <w:r w:rsidR="00667111">
        <w:rPr>
          <w:sz w:val="28"/>
          <w:szCs w:val="28"/>
        </w:rPr>
        <w:t>мационно-телекоммуникационной сети Интернет</w:t>
      </w:r>
      <w:r w:rsidRPr="00D40DA3">
        <w:rPr>
          <w:sz w:val="28"/>
          <w:szCs w:val="28"/>
        </w:rPr>
        <w:t>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Оформление визуальной, текстовой информации о порядке предоста</w:t>
      </w:r>
      <w:r w:rsidRPr="00D40DA3">
        <w:rPr>
          <w:sz w:val="28"/>
          <w:szCs w:val="28"/>
        </w:rPr>
        <w:t>в</w:t>
      </w:r>
      <w:r w:rsidRPr="00D40DA3">
        <w:rPr>
          <w:sz w:val="28"/>
          <w:szCs w:val="28"/>
        </w:rPr>
        <w:t>ления муниципальной услуги должно соответствовать оптимальному зрител</w:t>
      </w:r>
      <w:r w:rsidRPr="00D40DA3">
        <w:rPr>
          <w:sz w:val="28"/>
          <w:szCs w:val="28"/>
        </w:rPr>
        <w:t>ь</w:t>
      </w:r>
      <w:r w:rsidRPr="00D40DA3">
        <w:rPr>
          <w:sz w:val="28"/>
          <w:szCs w:val="28"/>
        </w:rPr>
        <w:t>ному восприятию этой информации гражданами.».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1.2.</w:t>
      </w:r>
      <w:r w:rsidR="00667111">
        <w:rPr>
          <w:sz w:val="28"/>
          <w:szCs w:val="28"/>
        </w:rPr>
        <w:t>8</w:t>
      </w:r>
      <w:r w:rsidR="002546B8">
        <w:rPr>
          <w:sz w:val="28"/>
          <w:szCs w:val="28"/>
        </w:rPr>
        <w:t>. </w:t>
      </w:r>
      <w:r w:rsidRPr="00D40DA3">
        <w:rPr>
          <w:sz w:val="28"/>
          <w:szCs w:val="28"/>
        </w:rPr>
        <w:t>Дополнить пунк</w:t>
      </w:r>
      <w:r w:rsidR="00BF6308">
        <w:rPr>
          <w:sz w:val="28"/>
          <w:szCs w:val="28"/>
        </w:rPr>
        <w:t>том 2.20 следующего содержания: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pacing w:val="-6"/>
          <w:sz w:val="28"/>
          <w:szCs w:val="28"/>
        </w:rPr>
        <w:t>«2.20. Иные требования с учетом особенностей предоставления</w:t>
      </w:r>
      <w:r w:rsidRPr="00D40DA3">
        <w:rPr>
          <w:spacing w:val="-6"/>
          <w:sz w:val="28"/>
          <w:szCs w:val="28"/>
        </w:rPr>
        <w:br/>
      </w:r>
      <w:r w:rsidR="007B7191" w:rsidRPr="007B7191">
        <w:rPr>
          <w:color w:val="000000" w:themeColor="text1"/>
          <w:spacing w:val="-6"/>
          <w:sz w:val="28"/>
          <w:szCs w:val="28"/>
        </w:rPr>
        <w:t>муниципаль</w:t>
      </w:r>
      <w:r w:rsidRPr="007B7191">
        <w:rPr>
          <w:color w:val="000000" w:themeColor="text1"/>
          <w:spacing w:val="-6"/>
          <w:sz w:val="28"/>
          <w:szCs w:val="28"/>
        </w:rPr>
        <w:t>ной</w:t>
      </w:r>
      <w:r w:rsidRPr="007B7191">
        <w:rPr>
          <w:color w:val="000000" w:themeColor="text1"/>
          <w:sz w:val="28"/>
          <w:szCs w:val="28"/>
        </w:rPr>
        <w:t xml:space="preserve"> </w:t>
      </w:r>
      <w:r w:rsidRPr="00D40DA3">
        <w:rPr>
          <w:sz w:val="28"/>
          <w:szCs w:val="28"/>
        </w:rPr>
        <w:t>услуги в электронной форме.</w:t>
      </w:r>
    </w:p>
    <w:p w:rsidR="00505274" w:rsidRPr="00C32897" w:rsidRDefault="00505274" w:rsidP="00775C3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667111">
        <w:rPr>
          <w:sz w:val="28"/>
          <w:szCs w:val="28"/>
        </w:rPr>
        <w:t>При предоставлении муниципальной услуги обеспечивается возмо</w:t>
      </w:r>
      <w:r w:rsidRPr="00667111">
        <w:rPr>
          <w:sz w:val="28"/>
          <w:szCs w:val="28"/>
        </w:rPr>
        <w:t>ж</w:t>
      </w:r>
      <w:r w:rsidRPr="00667111">
        <w:rPr>
          <w:sz w:val="28"/>
          <w:szCs w:val="28"/>
        </w:rPr>
        <w:t>ность получения информации заявителем посредством федеральной госуда</w:t>
      </w:r>
      <w:r w:rsidRPr="00667111">
        <w:rPr>
          <w:sz w:val="28"/>
          <w:szCs w:val="28"/>
        </w:rPr>
        <w:t>р</w:t>
      </w:r>
      <w:r w:rsidRPr="00667111">
        <w:rPr>
          <w:sz w:val="28"/>
          <w:szCs w:val="28"/>
        </w:rPr>
        <w:t>ственной информационной системы «Единый портал государственных и мун</w:t>
      </w:r>
      <w:r w:rsidRPr="00667111">
        <w:rPr>
          <w:sz w:val="28"/>
          <w:szCs w:val="28"/>
        </w:rPr>
        <w:t>и</w:t>
      </w:r>
      <w:r w:rsidRPr="00667111">
        <w:rPr>
          <w:sz w:val="28"/>
          <w:szCs w:val="28"/>
        </w:rPr>
        <w:t>ципальных услуг (функций)» (www.gosuslugi.ru), официального портала Губе</w:t>
      </w:r>
      <w:r w:rsidRPr="00667111">
        <w:rPr>
          <w:sz w:val="28"/>
          <w:szCs w:val="28"/>
        </w:rPr>
        <w:t>р</w:t>
      </w:r>
      <w:r w:rsidRPr="00667111">
        <w:rPr>
          <w:sz w:val="28"/>
          <w:szCs w:val="28"/>
        </w:rPr>
        <w:t>натора</w:t>
      </w:r>
      <w:r w:rsidR="00667111">
        <w:rPr>
          <w:sz w:val="28"/>
          <w:szCs w:val="28"/>
        </w:rPr>
        <w:t xml:space="preserve"> </w:t>
      </w:r>
      <w:r w:rsidRPr="00667111">
        <w:rPr>
          <w:sz w:val="28"/>
          <w:szCs w:val="28"/>
        </w:rPr>
        <w:t>и Администрации Волгоградской области (www.volgograd.ru, раздел «Государственные услуги</w:t>
      </w:r>
      <w:r w:rsidRPr="00C32897">
        <w:rPr>
          <w:color w:val="000000" w:themeColor="text1"/>
          <w:sz w:val="28"/>
          <w:szCs w:val="28"/>
        </w:rPr>
        <w:t xml:space="preserve">»), официального </w:t>
      </w:r>
      <w:r w:rsidR="00C32897" w:rsidRPr="00C32897">
        <w:rPr>
          <w:color w:val="000000" w:themeColor="text1"/>
          <w:sz w:val="28"/>
          <w:szCs w:val="28"/>
        </w:rPr>
        <w:t>сайта администрации</w:t>
      </w:r>
      <w:r w:rsidRPr="00C32897">
        <w:rPr>
          <w:color w:val="000000" w:themeColor="text1"/>
          <w:sz w:val="28"/>
          <w:szCs w:val="28"/>
        </w:rPr>
        <w:t xml:space="preserve"> Волгограда </w:t>
      </w:r>
      <w:r w:rsidR="00C32897" w:rsidRPr="00C32897">
        <w:rPr>
          <w:color w:val="000000" w:themeColor="text1"/>
          <w:sz w:val="28"/>
          <w:szCs w:val="28"/>
        </w:rPr>
        <w:t xml:space="preserve">в </w:t>
      </w:r>
      <w:r w:rsidR="00C32897" w:rsidRPr="00C32897">
        <w:rPr>
          <w:color w:val="000000" w:themeColor="text1"/>
          <w:sz w:val="28"/>
          <w:szCs w:val="28"/>
        </w:rPr>
        <w:lastRenderedPageBreak/>
        <w:t xml:space="preserve">информационно-телекоммуникационной сети Интернет </w:t>
      </w:r>
      <w:r w:rsidRPr="00C32897">
        <w:rPr>
          <w:color w:val="000000" w:themeColor="text1"/>
          <w:sz w:val="28"/>
          <w:szCs w:val="28"/>
        </w:rPr>
        <w:t>(www.volgadmin.ru, раздел «Муниципальные услуги»).</w:t>
      </w:r>
    </w:p>
    <w:p w:rsidR="00505274" w:rsidRPr="00D40DA3" w:rsidRDefault="002546B8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505274" w:rsidRPr="00D40DA3">
        <w:rPr>
          <w:sz w:val="28"/>
          <w:szCs w:val="28"/>
        </w:rPr>
        <w:t>В разделе 3:</w:t>
      </w:r>
    </w:p>
    <w:p w:rsidR="00505274" w:rsidRPr="00D40DA3" w:rsidRDefault="002546B8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505274" w:rsidRPr="00D40DA3">
        <w:rPr>
          <w:sz w:val="28"/>
          <w:szCs w:val="28"/>
        </w:rPr>
        <w:t>Наименование раздела дополнить словами «, а также особенности выполнения административных процедур через ГКУ ВО «МФЦ».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1.3.</w:t>
      </w:r>
      <w:r w:rsidR="002546B8">
        <w:rPr>
          <w:sz w:val="28"/>
          <w:szCs w:val="28"/>
        </w:rPr>
        <w:t>2. </w:t>
      </w:r>
      <w:r w:rsidRPr="00D40DA3">
        <w:rPr>
          <w:sz w:val="28"/>
          <w:szCs w:val="28"/>
        </w:rPr>
        <w:t xml:space="preserve">В </w:t>
      </w:r>
      <w:r w:rsidR="002546B8">
        <w:rPr>
          <w:sz w:val="28"/>
          <w:szCs w:val="28"/>
        </w:rPr>
        <w:t>под</w:t>
      </w:r>
      <w:r w:rsidRPr="00D40DA3">
        <w:rPr>
          <w:sz w:val="28"/>
          <w:szCs w:val="28"/>
        </w:rPr>
        <w:t>пункт</w:t>
      </w:r>
      <w:r w:rsidR="0053034F">
        <w:rPr>
          <w:sz w:val="28"/>
          <w:szCs w:val="28"/>
        </w:rPr>
        <w:t>е</w:t>
      </w:r>
      <w:r w:rsidRPr="00D40DA3">
        <w:rPr>
          <w:sz w:val="28"/>
          <w:szCs w:val="28"/>
        </w:rPr>
        <w:t xml:space="preserve"> 3.1.2, </w:t>
      </w:r>
      <w:r w:rsidR="0053034F">
        <w:rPr>
          <w:sz w:val="28"/>
          <w:szCs w:val="28"/>
        </w:rPr>
        <w:t xml:space="preserve">пункте </w:t>
      </w:r>
      <w:r w:rsidRPr="00D40DA3">
        <w:rPr>
          <w:sz w:val="28"/>
          <w:szCs w:val="28"/>
        </w:rPr>
        <w:t xml:space="preserve">3.3, </w:t>
      </w:r>
      <w:r w:rsidR="0053034F">
        <w:rPr>
          <w:sz w:val="28"/>
          <w:szCs w:val="28"/>
        </w:rPr>
        <w:t xml:space="preserve">подпункте </w:t>
      </w:r>
      <w:r w:rsidRPr="00D40DA3">
        <w:rPr>
          <w:sz w:val="28"/>
          <w:szCs w:val="28"/>
        </w:rPr>
        <w:t>3.3.1 слова «(при нал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>чии техн</w:t>
      </w:r>
      <w:r w:rsidR="002546B8">
        <w:rPr>
          <w:sz w:val="28"/>
          <w:szCs w:val="28"/>
        </w:rPr>
        <w:t>ической возможности)» исключить.</w:t>
      </w:r>
    </w:p>
    <w:p w:rsidR="00505274" w:rsidRPr="00D40DA3" w:rsidRDefault="002546B8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Абзац второй подпункта 3.3.1.2</w:t>
      </w:r>
      <w:r w:rsidR="00505274" w:rsidRPr="00D40DA3">
        <w:rPr>
          <w:sz w:val="28"/>
          <w:szCs w:val="28"/>
        </w:rPr>
        <w:t xml:space="preserve"> изложить в следующей редакции: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«предоставляет посредством межведомственного электронного взаим</w:t>
      </w:r>
      <w:r w:rsidRPr="00D40DA3">
        <w:rPr>
          <w:sz w:val="28"/>
          <w:szCs w:val="28"/>
        </w:rPr>
        <w:t>о</w:t>
      </w:r>
      <w:r w:rsidRPr="00D40DA3">
        <w:rPr>
          <w:sz w:val="28"/>
          <w:szCs w:val="28"/>
        </w:rPr>
        <w:t>действия сведения о лицах, зарегистрированных в жилом помещении (до 17 а</w:t>
      </w:r>
      <w:r w:rsidRPr="00D40DA3">
        <w:rPr>
          <w:sz w:val="28"/>
          <w:szCs w:val="28"/>
        </w:rPr>
        <w:t>п</w:t>
      </w:r>
      <w:r w:rsidRPr="00D40DA3">
        <w:rPr>
          <w:sz w:val="28"/>
          <w:szCs w:val="28"/>
        </w:rPr>
        <w:t xml:space="preserve">реля 2018 г.),». </w:t>
      </w:r>
    </w:p>
    <w:p w:rsidR="00505274" w:rsidRPr="00D40DA3" w:rsidRDefault="002546B8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505274" w:rsidRPr="00D40DA3">
        <w:rPr>
          <w:sz w:val="28"/>
          <w:szCs w:val="28"/>
        </w:rPr>
        <w:t>В разделе 5:</w:t>
      </w:r>
    </w:p>
    <w:p w:rsidR="00505274" w:rsidRPr="00D40DA3" w:rsidRDefault="002546B8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1.4.1. </w:t>
      </w:r>
      <w:r w:rsidR="00505274" w:rsidRPr="00D40DA3">
        <w:rPr>
          <w:sz w:val="28"/>
          <w:szCs w:val="28"/>
        </w:rPr>
        <w:t>Пункт 5.1 изложить в следующей редакции:</w:t>
      </w:r>
    </w:p>
    <w:p w:rsidR="00505274" w:rsidRPr="00D40DA3" w:rsidRDefault="002546B8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«5.1. </w:t>
      </w:r>
      <w:r w:rsidR="00505274" w:rsidRPr="00D40DA3">
        <w:rPr>
          <w:sz w:val="28"/>
          <w:szCs w:val="28"/>
        </w:rPr>
        <w:t>Заявитель либо его уполномоченные представители могут обр</w:t>
      </w:r>
      <w:r w:rsidR="00505274" w:rsidRPr="00D40DA3">
        <w:rPr>
          <w:sz w:val="28"/>
          <w:szCs w:val="28"/>
        </w:rPr>
        <w:t>а</w:t>
      </w:r>
      <w:r w:rsidR="00505274" w:rsidRPr="00D40DA3">
        <w:rPr>
          <w:sz w:val="28"/>
          <w:szCs w:val="28"/>
        </w:rPr>
        <w:t>титься</w:t>
      </w:r>
      <w:r>
        <w:rPr>
          <w:sz w:val="28"/>
          <w:szCs w:val="28"/>
        </w:rPr>
        <w:t xml:space="preserve"> </w:t>
      </w:r>
      <w:r w:rsidR="00505274" w:rsidRPr="00D40DA3">
        <w:rPr>
          <w:sz w:val="28"/>
          <w:szCs w:val="28"/>
        </w:rPr>
        <w:t>с жалобой на нарушение порядка предоставления муниципальной усл</w:t>
      </w:r>
      <w:r w:rsidR="00505274" w:rsidRPr="00D40DA3">
        <w:rPr>
          <w:sz w:val="28"/>
          <w:szCs w:val="28"/>
        </w:rPr>
        <w:t>у</w:t>
      </w:r>
      <w:r w:rsidR="00505274" w:rsidRPr="00D40DA3">
        <w:rPr>
          <w:sz w:val="28"/>
          <w:szCs w:val="28"/>
        </w:rPr>
        <w:t>ги, решения и действия (бездействие) департамента, его должностных лиц,</w:t>
      </w:r>
      <w:r w:rsidR="00505274" w:rsidRPr="00D40DA3">
        <w:rPr>
          <w:sz w:val="28"/>
          <w:szCs w:val="28"/>
        </w:rPr>
        <w:br/>
        <w:t xml:space="preserve">ГКУ ВО «МФЦ», его работников, организаций, </w:t>
      </w:r>
      <w:r>
        <w:rPr>
          <w:sz w:val="28"/>
          <w:szCs w:val="28"/>
        </w:rPr>
        <w:t>привлекаемых ГКУ ВО «МФЦ» в соответствии с</w:t>
      </w:r>
      <w:r w:rsidR="00505274" w:rsidRPr="00D40DA3">
        <w:rPr>
          <w:sz w:val="28"/>
          <w:szCs w:val="28"/>
        </w:rPr>
        <w:t xml:space="preserve"> частью 1.1 статьи 16 Федеральн</w:t>
      </w:r>
      <w:r>
        <w:rPr>
          <w:sz w:val="28"/>
          <w:szCs w:val="28"/>
        </w:rPr>
        <w:t>ого закона от 27 июля 2010 г. № </w:t>
      </w:r>
      <w:r w:rsidR="00505274" w:rsidRPr="00D40DA3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="00505274" w:rsidRPr="00D40DA3">
        <w:rPr>
          <w:sz w:val="28"/>
          <w:szCs w:val="28"/>
        </w:rPr>
        <w:t>«Об организации предоставления государственных и муниципал</w:t>
      </w:r>
      <w:r w:rsidR="00505274" w:rsidRPr="00D40DA3">
        <w:rPr>
          <w:sz w:val="28"/>
          <w:szCs w:val="28"/>
        </w:rPr>
        <w:t>ь</w:t>
      </w:r>
      <w:r w:rsidR="00505274" w:rsidRPr="00D40DA3">
        <w:rPr>
          <w:sz w:val="28"/>
          <w:szCs w:val="28"/>
        </w:rPr>
        <w:t xml:space="preserve">ных услуг», а также их работников, в </w:t>
      </w:r>
      <w:r>
        <w:rPr>
          <w:sz w:val="28"/>
          <w:szCs w:val="28"/>
        </w:rPr>
        <w:t>том числе в следующих случаях:».</w:t>
      </w:r>
    </w:p>
    <w:p w:rsidR="00505274" w:rsidRPr="00D40DA3" w:rsidRDefault="002546B8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1.4.2. </w:t>
      </w:r>
      <w:r w:rsidR="00505274" w:rsidRPr="00D40DA3">
        <w:rPr>
          <w:sz w:val="28"/>
          <w:szCs w:val="28"/>
        </w:rPr>
        <w:t xml:space="preserve">В пункте 5.2: </w:t>
      </w:r>
    </w:p>
    <w:p w:rsidR="00505274" w:rsidRPr="00D40DA3" w:rsidRDefault="002546B8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1.4.2.1. А</w:t>
      </w:r>
      <w:r w:rsidR="00505274" w:rsidRPr="00D40DA3">
        <w:rPr>
          <w:sz w:val="28"/>
          <w:szCs w:val="28"/>
        </w:rPr>
        <w:t>бзац второй изложить в следующей редакции:</w:t>
      </w:r>
    </w:p>
    <w:p w:rsidR="00505274" w:rsidRPr="00D40DA3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«наименование депа</w:t>
      </w:r>
      <w:r w:rsidR="0053034F">
        <w:rPr>
          <w:sz w:val="28"/>
          <w:szCs w:val="28"/>
        </w:rPr>
        <w:t>ртамента, его должностного лица</w:t>
      </w:r>
      <w:r w:rsidRPr="00D40DA3">
        <w:rPr>
          <w:sz w:val="28"/>
          <w:szCs w:val="28"/>
        </w:rPr>
        <w:t xml:space="preserve"> либо муниципал</w:t>
      </w:r>
      <w:r w:rsidRPr="00D40DA3">
        <w:rPr>
          <w:sz w:val="28"/>
          <w:szCs w:val="28"/>
        </w:rPr>
        <w:t>ь</w:t>
      </w:r>
      <w:r w:rsidRPr="00D40DA3">
        <w:rPr>
          <w:sz w:val="28"/>
          <w:szCs w:val="28"/>
        </w:rPr>
        <w:t>ного служащего, ГКУ ВО «МФЦ», его руководителя и (или) работника, орган</w:t>
      </w:r>
      <w:r w:rsidRPr="00D40DA3">
        <w:rPr>
          <w:sz w:val="28"/>
          <w:szCs w:val="28"/>
        </w:rPr>
        <w:t>и</w:t>
      </w:r>
      <w:r w:rsidRPr="00D40DA3">
        <w:rPr>
          <w:sz w:val="28"/>
          <w:szCs w:val="28"/>
        </w:rPr>
        <w:t xml:space="preserve">заций, </w:t>
      </w:r>
      <w:r w:rsidR="0053034F">
        <w:rPr>
          <w:sz w:val="28"/>
          <w:szCs w:val="28"/>
        </w:rPr>
        <w:t>привлекаемых ГКУ ВО «МФЦ» в соответствии с</w:t>
      </w:r>
      <w:r w:rsidRPr="00D40DA3">
        <w:rPr>
          <w:sz w:val="28"/>
          <w:szCs w:val="28"/>
        </w:rPr>
        <w:t xml:space="preserve"> частью 1.1 статьи 16 Федерального закона от 27 июля 2010 г. № 210-ФЗ «Об организации </w:t>
      </w:r>
      <w:r w:rsidRPr="00D40DA3">
        <w:rPr>
          <w:spacing w:val="-4"/>
          <w:sz w:val="28"/>
          <w:szCs w:val="28"/>
        </w:rPr>
        <w:t>предоста</w:t>
      </w:r>
      <w:r w:rsidRPr="00D40DA3">
        <w:rPr>
          <w:spacing w:val="-4"/>
          <w:sz w:val="28"/>
          <w:szCs w:val="28"/>
        </w:rPr>
        <w:t>в</w:t>
      </w:r>
      <w:r w:rsidRPr="00D40DA3">
        <w:rPr>
          <w:spacing w:val="-4"/>
          <w:sz w:val="28"/>
          <w:szCs w:val="28"/>
        </w:rPr>
        <w:t>ления государственных и муниципальных услуг», их руководителей</w:t>
      </w:r>
      <w:r w:rsidRPr="00D40DA3">
        <w:rPr>
          <w:sz w:val="28"/>
          <w:szCs w:val="28"/>
        </w:rPr>
        <w:t xml:space="preserve"> и (или) р</w:t>
      </w:r>
      <w:r w:rsidRPr="00D40DA3">
        <w:rPr>
          <w:sz w:val="28"/>
          <w:szCs w:val="28"/>
        </w:rPr>
        <w:t>а</w:t>
      </w:r>
      <w:r w:rsidRPr="00D40DA3">
        <w:rPr>
          <w:sz w:val="28"/>
          <w:szCs w:val="28"/>
        </w:rPr>
        <w:t>ботников, решения и действия (бездействие) которых</w:t>
      </w:r>
      <w:r w:rsidR="0053034F">
        <w:rPr>
          <w:sz w:val="28"/>
          <w:szCs w:val="28"/>
        </w:rPr>
        <w:t xml:space="preserve"> обжалуются;».</w:t>
      </w:r>
    </w:p>
    <w:p w:rsidR="00505274" w:rsidRPr="00D40DA3" w:rsidRDefault="002546B8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1.4.2.2. А</w:t>
      </w:r>
      <w:r w:rsidR="00505274" w:rsidRPr="00D40DA3">
        <w:rPr>
          <w:sz w:val="28"/>
          <w:szCs w:val="28"/>
        </w:rPr>
        <w:t>бзац четв</w:t>
      </w:r>
      <w:r>
        <w:rPr>
          <w:sz w:val="28"/>
          <w:szCs w:val="28"/>
        </w:rPr>
        <w:t>е</w:t>
      </w:r>
      <w:r w:rsidR="00505274" w:rsidRPr="00D40DA3">
        <w:rPr>
          <w:sz w:val="28"/>
          <w:szCs w:val="28"/>
        </w:rPr>
        <w:t>ртый изложить в следующей редакции:</w:t>
      </w:r>
    </w:p>
    <w:p w:rsidR="00505274" w:rsidRDefault="00505274" w:rsidP="00775C35">
      <w:pPr>
        <w:ind w:left="567" w:firstLine="851"/>
        <w:jc w:val="both"/>
        <w:rPr>
          <w:sz w:val="28"/>
          <w:szCs w:val="28"/>
        </w:rPr>
      </w:pPr>
      <w:r w:rsidRPr="00D40DA3">
        <w:rPr>
          <w:sz w:val="28"/>
          <w:szCs w:val="28"/>
        </w:rPr>
        <w:t>«сведения об обжалуемых решениях и действиях (бездействии)</w:t>
      </w:r>
      <w:r w:rsidR="002546B8">
        <w:rPr>
          <w:sz w:val="28"/>
          <w:szCs w:val="28"/>
        </w:rPr>
        <w:t xml:space="preserve"> </w:t>
      </w:r>
      <w:r w:rsidRPr="002546B8">
        <w:rPr>
          <w:spacing w:val="-4"/>
          <w:sz w:val="28"/>
          <w:szCs w:val="28"/>
        </w:rPr>
        <w:t>депа</w:t>
      </w:r>
      <w:r w:rsidR="0053034F">
        <w:rPr>
          <w:spacing w:val="-4"/>
          <w:sz w:val="28"/>
          <w:szCs w:val="28"/>
        </w:rPr>
        <w:t>рт</w:t>
      </w:r>
      <w:r w:rsidR="0053034F">
        <w:rPr>
          <w:spacing w:val="-4"/>
          <w:sz w:val="28"/>
          <w:szCs w:val="28"/>
        </w:rPr>
        <w:t>а</w:t>
      </w:r>
      <w:r w:rsidR="0053034F">
        <w:rPr>
          <w:spacing w:val="-4"/>
          <w:sz w:val="28"/>
          <w:szCs w:val="28"/>
        </w:rPr>
        <w:t>мента, его должностного лица</w:t>
      </w:r>
      <w:r w:rsidRPr="002546B8">
        <w:rPr>
          <w:spacing w:val="-4"/>
          <w:sz w:val="28"/>
          <w:szCs w:val="28"/>
        </w:rPr>
        <w:t xml:space="preserve"> либо муниципального</w:t>
      </w:r>
      <w:r w:rsidR="002546B8" w:rsidRPr="002546B8">
        <w:rPr>
          <w:spacing w:val="-4"/>
          <w:sz w:val="28"/>
          <w:szCs w:val="28"/>
        </w:rPr>
        <w:t xml:space="preserve"> </w:t>
      </w:r>
      <w:r w:rsidRPr="002546B8">
        <w:rPr>
          <w:spacing w:val="-4"/>
          <w:sz w:val="28"/>
          <w:szCs w:val="28"/>
        </w:rPr>
        <w:t>служащего, ГКУ ВО «МФЦ»</w:t>
      </w:r>
      <w:r w:rsidRPr="00D40DA3">
        <w:rPr>
          <w:sz w:val="28"/>
          <w:szCs w:val="28"/>
        </w:rPr>
        <w:t xml:space="preserve">, его работника, организаций, </w:t>
      </w:r>
      <w:r w:rsidR="002546B8">
        <w:rPr>
          <w:sz w:val="28"/>
          <w:szCs w:val="28"/>
        </w:rPr>
        <w:t>привлекаемых ГКУ ВО «МФЦ» в соо</w:t>
      </w:r>
      <w:r w:rsidR="002546B8">
        <w:rPr>
          <w:sz w:val="28"/>
          <w:szCs w:val="28"/>
        </w:rPr>
        <w:t>т</w:t>
      </w:r>
      <w:r w:rsidR="002546B8">
        <w:rPr>
          <w:sz w:val="28"/>
          <w:szCs w:val="28"/>
        </w:rPr>
        <w:t>ветствии с</w:t>
      </w:r>
      <w:r w:rsidR="0053034F">
        <w:rPr>
          <w:sz w:val="28"/>
          <w:szCs w:val="28"/>
        </w:rPr>
        <w:t> </w:t>
      </w:r>
      <w:r w:rsidRPr="00D40DA3">
        <w:rPr>
          <w:sz w:val="28"/>
          <w:szCs w:val="28"/>
        </w:rPr>
        <w:t>частью 1.1 с</w:t>
      </w:r>
      <w:r w:rsidR="002546B8">
        <w:rPr>
          <w:sz w:val="28"/>
          <w:szCs w:val="28"/>
        </w:rPr>
        <w:t>татьи 16 Федерального закона от </w:t>
      </w:r>
      <w:r w:rsidRPr="00D40DA3">
        <w:rPr>
          <w:sz w:val="28"/>
          <w:szCs w:val="28"/>
        </w:rPr>
        <w:t>27 июля 2010 г. № 210-ФЗ</w:t>
      </w:r>
      <w:r w:rsidR="002546B8">
        <w:rPr>
          <w:sz w:val="28"/>
          <w:szCs w:val="28"/>
        </w:rPr>
        <w:t xml:space="preserve"> </w:t>
      </w:r>
      <w:r w:rsidRPr="00D40DA3">
        <w:rPr>
          <w:sz w:val="28"/>
          <w:szCs w:val="28"/>
        </w:rPr>
        <w:t>«Об организации предоставления государственных и муниципальных услуг», их работников;».</w:t>
      </w:r>
    </w:p>
    <w:p w:rsidR="007B7191" w:rsidRPr="00D40DA3" w:rsidRDefault="007B7191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1.4.3. Приложения 1, 2 к административному регламенту признать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тившими силу.</w:t>
      </w:r>
    </w:p>
    <w:p w:rsidR="00505274" w:rsidRPr="00D40DA3" w:rsidRDefault="002546B8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05274" w:rsidRPr="00D40DA3">
        <w:rPr>
          <w:sz w:val="28"/>
          <w:szCs w:val="28"/>
        </w:rPr>
        <w:t xml:space="preserve">Департаменту муниципального имущества администрации Волгограда обеспечить внесение изменений в государственную информационную систему «Региональный реестр государственных и муниципальных услуг (функций) </w:t>
      </w:r>
      <w:r>
        <w:rPr>
          <w:sz w:val="28"/>
          <w:szCs w:val="28"/>
        </w:rPr>
        <w:br/>
      </w:r>
      <w:r w:rsidR="00505274" w:rsidRPr="00D40DA3">
        <w:rPr>
          <w:sz w:val="28"/>
          <w:szCs w:val="28"/>
        </w:rPr>
        <w:t>Волгоградской области»</w:t>
      </w:r>
      <w:r w:rsidR="009F1E87">
        <w:rPr>
          <w:sz w:val="28"/>
          <w:szCs w:val="28"/>
        </w:rPr>
        <w:t>,</w:t>
      </w:r>
      <w:r w:rsidR="00505274" w:rsidRPr="00D40DA3">
        <w:rPr>
          <w:sz w:val="28"/>
          <w:szCs w:val="28"/>
        </w:rPr>
        <w:t xml:space="preserve"> на официальном сайте администрации Волгограда в информационно-телекоммуникационной сети Интернет (</w:t>
      </w:r>
      <w:proofErr w:type="spellStart"/>
      <w:r w:rsidR="00505274" w:rsidRPr="00D40DA3">
        <w:rPr>
          <w:sz w:val="28"/>
          <w:szCs w:val="28"/>
        </w:rPr>
        <w:t>www</w:t>
      </w:r>
      <w:proofErr w:type="spellEnd"/>
      <w:r w:rsidR="00505274" w:rsidRPr="00D40DA3">
        <w:rPr>
          <w:sz w:val="28"/>
          <w:szCs w:val="28"/>
        </w:rPr>
        <w:t>.</w:t>
      </w:r>
      <w:proofErr w:type="spellStart"/>
      <w:r w:rsidR="00505274" w:rsidRPr="00D40DA3">
        <w:rPr>
          <w:sz w:val="28"/>
          <w:szCs w:val="28"/>
          <w:lang w:val="en-US"/>
        </w:rPr>
        <w:t>volgadmin</w:t>
      </w:r>
      <w:proofErr w:type="spellEnd"/>
      <w:r w:rsidR="00505274" w:rsidRPr="00D40DA3">
        <w:rPr>
          <w:sz w:val="28"/>
          <w:szCs w:val="28"/>
        </w:rPr>
        <w:t>.</w:t>
      </w:r>
      <w:proofErr w:type="spellStart"/>
      <w:r w:rsidR="00505274" w:rsidRPr="00D40DA3">
        <w:rPr>
          <w:sz w:val="28"/>
          <w:szCs w:val="28"/>
          <w:lang w:val="en-US"/>
        </w:rPr>
        <w:t>ru</w:t>
      </w:r>
      <w:proofErr w:type="spellEnd"/>
      <w:r w:rsidR="00505274" w:rsidRPr="00D40DA3">
        <w:rPr>
          <w:sz w:val="28"/>
          <w:szCs w:val="28"/>
        </w:rPr>
        <w:t>) и контроль за обновлением сведений</w:t>
      </w:r>
      <w:r>
        <w:rPr>
          <w:sz w:val="28"/>
          <w:szCs w:val="28"/>
        </w:rPr>
        <w:t xml:space="preserve"> </w:t>
      </w:r>
      <w:r w:rsidR="00505274" w:rsidRPr="00D40DA3">
        <w:rPr>
          <w:sz w:val="28"/>
          <w:szCs w:val="28"/>
        </w:rPr>
        <w:t>об услугах на Едином портале госуда</w:t>
      </w:r>
      <w:r w:rsidR="00505274" w:rsidRPr="00D40DA3">
        <w:rPr>
          <w:sz w:val="28"/>
          <w:szCs w:val="28"/>
        </w:rPr>
        <w:t>р</w:t>
      </w:r>
      <w:r w:rsidR="00505274" w:rsidRPr="00D40DA3">
        <w:rPr>
          <w:sz w:val="28"/>
          <w:szCs w:val="28"/>
        </w:rPr>
        <w:t xml:space="preserve">ственных и муниципальных услуг </w:t>
      </w:r>
      <w:r w:rsidR="00505274" w:rsidRPr="00D40DA3">
        <w:rPr>
          <w:spacing w:val="-8"/>
          <w:sz w:val="28"/>
          <w:szCs w:val="28"/>
        </w:rPr>
        <w:t>(</w:t>
      </w:r>
      <w:r w:rsidR="00505274" w:rsidRPr="00D40DA3">
        <w:rPr>
          <w:sz w:val="28"/>
          <w:szCs w:val="28"/>
        </w:rPr>
        <w:t xml:space="preserve">функций) (www.gosuslugi.ru), официальном </w:t>
      </w:r>
      <w:r w:rsidR="00505274" w:rsidRPr="00D40DA3">
        <w:rPr>
          <w:sz w:val="28"/>
          <w:szCs w:val="28"/>
        </w:rPr>
        <w:lastRenderedPageBreak/>
        <w:t>портале Губернатора</w:t>
      </w:r>
      <w:r>
        <w:rPr>
          <w:sz w:val="28"/>
          <w:szCs w:val="28"/>
        </w:rPr>
        <w:t xml:space="preserve"> </w:t>
      </w:r>
      <w:r w:rsidR="00505274" w:rsidRPr="00D40DA3">
        <w:rPr>
          <w:sz w:val="28"/>
          <w:szCs w:val="28"/>
        </w:rPr>
        <w:t>и Администрации Волгоградской области (www.volgograd.ru).</w:t>
      </w:r>
    </w:p>
    <w:p w:rsidR="001030C6" w:rsidRDefault="001030C6" w:rsidP="00775C35">
      <w:pPr>
        <w:ind w:left="567" w:firstLine="851"/>
        <w:jc w:val="both"/>
        <w:rPr>
          <w:sz w:val="28"/>
          <w:szCs w:val="28"/>
        </w:rPr>
      </w:pPr>
    </w:p>
    <w:p w:rsidR="00775C35" w:rsidRPr="00D40DA3" w:rsidRDefault="00775C35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0DA3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05274" w:rsidRPr="00D40DA3" w:rsidRDefault="00775C35" w:rsidP="00775C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5274" w:rsidRPr="00D40DA3">
        <w:rPr>
          <w:sz w:val="28"/>
          <w:szCs w:val="28"/>
        </w:rPr>
        <w:t>. Контроль за исполнением настоящего постановления возложить</w:t>
      </w:r>
      <w:r w:rsidR="00505274" w:rsidRPr="00D40DA3">
        <w:rPr>
          <w:sz w:val="28"/>
          <w:szCs w:val="28"/>
        </w:rPr>
        <w:br/>
        <w:t>на первого заместителя главы Волгограда Пешкову И.С.</w:t>
      </w:r>
    </w:p>
    <w:p w:rsidR="00505274" w:rsidRPr="00D40DA3" w:rsidRDefault="00505274" w:rsidP="00D40DA3">
      <w:pPr>
        <w:ind w:left="567"/>
        <w:jc w:val="both"/>
        <w:rPr>
          <w:sz w:val="28"/>
          <w:szCs w:val="28"/>
        </w:rPr>
      </w:pPr>
    </w:p>
    <w:p w:rsidR="00505274" w:rsidRDefault="00505274" w:rsidP="00D40DA3">
      <w:pPr>
        <w:ind w:left="567"/>
        <w:jc w:val="both"/>
        <w:rPr>
          <w:sz w:val="28"/>
          <w:szCs w:val="28"/>
        </w:rPr>
      </w:pPr>
    </w:p>
    <w:p w:rsidR="00775C35" w:rsidRPr="00D40DA3" w:rsidRDefault="00775C35" w:rsidP="00D40DA3">
      <w:pPr>
        <w:ind w:left="567"/>
        <w:jc w:val="both"/>
        <w:rPr>
          <w:sz w:val="28"/>
          <w:szCs w:val="28"/>
        </w:rPr>
      </w:pPr>
    </w:p>
    <w:p w:rsidR="00D40DA3" w:rsidRDefault="004011CF" w:rsidP="00D40DA3">
      <w:pPr>
        <w:tabs>
          <w:tab w:val="left" w:pos="5077"/>
        </w:tabs>
        <w:ind w:left="567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4011CF" w:rsidRPr="00D40DA3" w:rsidRDefault="004011CF" w:rsidP="00D40DA3">
      <w:pPr>
        <w:tabs>
          <w:tab w:val="left" w:pos="5077"/>
        </w:tabs>
        <w:ind w:left="567"/>
        <w:rPr>
          <w:sz w:val="28"/>
          <w:szCs w:val="28"/>
        </w:rPr>
      </w:pPr>
      <w:r>
        <w:rPr>
          <w:sz w:val="28"/>
          <w:szCs w:val="28"/>
        </w:rPr>
        <w:t>главы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505274" w:rsidRPr="00D40DA3" w:rsidRDefault="00505274" w:rsidP="00D40DA3">
      <w:pPr>
        <w:ind w:left="567"/>
        <w:jc w:val="both"/>
        <w:rPr>
          <w:sz w:val="28"/>
          <w:szCs w:val="28"/>
        </w:rPr>
      </w:pPr>
    </w:p>
    <w:p w:rsidR="00505274" w:rsidRPr="00D40DA3" w:rsidRDefault="00505274" w:rsidP="00D40DA3">
      <w:pPr>
        <w:ind w:left="567"/>
        <w:jc w:val="both"/>
        <w:rPr>
          <w:sz w:val="28"/>
          <w:szCs w:val="28"/>
        </w:rPr>
      </w:pPr>
    </w:p>
    <w:p w:rsidR="00505274" w:rsidRPr="00D40DA3" w:rsidRDefault="00505274" w:rsidP="00D40DA3">
      <w:pPr>
        <w:ind w:left="567"/>
        <w:jc w:val="both"/>
        <w:rPr>
          <w:sz w:val="28"/>
          <w:szCs w:val="28"/>
        </w:rPr>
      </w:pPr>
    </w:p>
    <w:p w:rsidR="00505274" w:rsidRPr="00D40DA3" w:rsidRDefault="00505274" w:rsidP="00D40DA3">
      <w:pPr>
        <w:ind w:left="567"/>
        <w:jc w:val="both"/>
        <w:rPr>
          <w:sz w:val="28"/>
          <w:szCs w:val="28"/>
        </w:rPr>
      </w:pPr>
    </w:p>
    <w:p w:rsidR="00505274" w:rsidRPr="00D40DA3" w:rsidRDefault="00505274" w:rsidP="00A43EED">
      <w:pPr>
        <w:jc w:val="both"/>
        <w:rPr>
          <w:sz w:val="28"/>
          <w:szCs w:val="28"/>
        </w:rPr>
      </w:pPr>
      <w:bookmarkStart w:id="1" w:name="_GoBack"/>
      <w:bookmarkEnd w:id="1"/>
    </w:p>
    <w:sectPr w:rsidR="00505274" w:rsidRPr="00D40DA3" w:rsidSect="001030C6">
      <w:headerReference w:type="default" r:id="rId13"/>
      <w:pgSz w:w="11906" w:h="16838"/>
      <w:pgMar w:top="397" w:right="567" w:bottom="907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EED">
          <w:rPr>
            <w:noProof/>
          </w:rPr>
          <w:t>2</w:t>
        </w:r>
        <w:r>
          <w:fldChar w:fldCharType="end"/>
        </w:r>
      </w:p>
    </w:sdtContent>
  </w:sdt>
  <w:p w:rsidR="006E187F" w:rsidRDefault="00A43E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D0B60"/>
    <w:multiLevelType w:val="multilevel"/>
    <w:tmpl w:val="CE6CC0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8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9"/>
    <w:lvlOverride w:ilvl="0">
      <w:startOverride w:val="1"/>
    </w:lvlOverride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030C6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1371D"/>
    <w:rsid w:val="00231371"/>
    <w:rsid w:val="00231A09"/>
    <w:rsid w:val="002546B8"/>
    <w:rsid w:val="002647B2"/>
    <w:rsid w:val="0027115D"/>
    <w:rsid w:val="002A62DA"/>
    <w:rsid w:val="002B61AA"/>
    <w:rsid w:val="002B6A9D"/>
    <w:rsid w:val="002B7D23"/>
    <w:rsid w:val="002C7460"/>
    <w:rsid w:val="002C7AA5"/>
    <w:rsid w:val="002D5A2F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11CF"/>
    <w:rsid w:val="00406F7D"/>
    <w:rsid w:val="00407544"/>
    <w:rsid w:val="00414FC5"/>
    <w:rsid w:val="00422E42"/>
    <w:rsid w:val="00425873"/>
    <w:rsid w:val="00446962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05274"/>
    <w:rsid w:val="00515613"/>
    <w:rsid w:val="0051576C"/>
    <w:rsid w:val="00517069"/>
    <w:rsid w:val="0053034F"/>
    <w:rsid w:val="00541267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67111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408B0"/>
    <w:rsid w:val="00764D05"/>
    <w:rsid w:val="0077102B"/>
    <w:rsid w:val="00775C35"/>
    <w:rsid w:val="00780265"/>
    <w:rsid w:val="00785349"/>
    <w:rsid w:val="007B552F"/>
    <w:rsid w:val="007B7191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1E87"/>
    <w:rsid w:val="009F21EB"/>
    <w:rsid w:val="00A13262"/>
    <w:rsid w:val="00A264D1"/>
    <w:rsid w:val="00A43EED"/>
    <w:rsid w:val="00A51302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BF6308"/>
    <w:rsid w:val="00C03842"/>
    <w:rsid w:val="00C0394F"/>
    <w:rsid w:val="00C16AAC"/>
    <w:rsid w:val="00C22F31"/>
    <w:rsid w:val="00C316EE"/>
    <w:rsid w:val="00C31D05"/>
    <w:rsid w:val="00C32897"/>
    <w:rsid w:val="00C608AC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0DA3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651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44DB9DD42F79DF8D32245871757A35102DF6F40C02965DF3AA070BAC867C375398436F348B0A97B344309ChCt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7F122AECC815B5FDBFA4F3D717A52B488CEE9CCE2374F943458B3FDDCCC9C624B0E161312BA9A7zA2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01198-CBD2-446C-AE23-4F2266EB41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4997B-6384-4FCA-B3AC-11662A7619BE}"/>
</file>

<file path=customXml/itemProps3.xml><?xml version="1.0" encoding="utf-8"?>
<ds:datastoreItem xmlns:ds="http://schemas.openxmlformats.org/officeDocument/2006/customXml" ds:itemID="{286AD114-617F-446D-9CF0-9B8164E134C3}"/>
</file>

<file path=customXml/itemProps4.xml><?xml version="1.0" encoding="utf-8"?>
<ds:datastoreItem xmlns:ds="http://schemas.openxmlformats.org/officeDocument/2006/customXml" ds:itemID="{E62C2DA7-8289-4469-94FB-B372ADD7D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1529</Words>
  <Characters>11756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18</cp:revision>
  <cp:lastPrinted>2020-09-08T07:01:00Z</cp:lastPrinted>
  <dcterms:created xsi:type="dcterms:W3CDTF">2020-09-01T06:16:00Z</dcterms:created>
  <dcterms:modified xsi:type="dcterms:W3CDTF">2020-09-09T12:08:00Z</dcterms:modified>
</cp:coreProperties>
</file>