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791D6E">
        <w:rPr>
          <w:sz w:val="28"/>
        </w:rPr>
        <w:t xml:space="preserve">12.08.2019 </w:t>
      </w:r>
      <w:r>
        <w:rPr>
          <w:sz w:val="28"/>
        </w:rPr>
        <w:t xml:space="preserve"> № </w:t>
      </w:r>
      <w:r w:rsidR="00791D6E">
        <w:rPr>
          <w:sz w:val="28"/>
        </w:rPr>
        <w:t>907</w:t>
      </w:r>
    </w:p>
    <w:p w:rsidR="007A1E8B" w:rsidRDefault="007A1E8B" w:rsidP="007A1E8B">
      <w:pPr>
        <w:ind w:left="567"/>
        <w:rPr>
          <w:sz w:val="28"/>
        </w:rPr>
      </w:pPr>
    </w:p>
    <w:p w:rsidR="00D718C3" w:rsidRPr="00D718C3" w:rsidRDefault="00D718C3" w:rsidP="00D718C3">
      <w:pPr>
        <w:ind w:left="567" w:right="5669"/>
        <w:jc w:val="both"/>
        <w:rPr>
          <w:sz w:val="28"/>
          <w:szCs w:val="28"/>
        </w:rPr>
      </w:pPr>
      <w:r w:rsidRPr="00D718C3">
        <w:rPr>
          <w:sz w:val="28"/>
          <w:szCs w:val="28"/>
        </w:rPr>
        <w:t xml:space="preserve">О признании </w:t>
      </w:r>
      <w:proofErr w:type="gramStart"/>
      <w:r w:rsidRPr="00D718C3">
        <w:rPr>
          <w:sz w:val="28"/>
          <w:szCs w:val="28"/>
        </w:rPr>
        <w:t>утратившими</w:t>
      </w:r>
      <w:proofErr w:type="gramEnd"/>
      <w:r w:rsidRPr="00D718C3">
        <w:rPr>
          <w:sz w:val="28"/>
          <w:szCs w:val="28"/>
        </w:rPr>
        <w:t xml:space="preserve"> силу муниципальных правовых актов Волгограда</w:t>
      </w:r>
    </w:p>
    <w:p w:rsidR="00D718C3" w:rsidRPr="00D718C3" w:rsidRDefault="00D718C3" w:rsidP="00D718C3">
      <w:pPr>
        <w:ind w:left="567"/>
        <w:jc w:val="both"/>
        <w:rPr>
          <w:sz w:val="28"/>
          <w:szCs w:val="28"/>
        </w:rPr>
      </w:pPr>
    </w:p>
    <w:p w:rsidR="00D718C3" w:rsidRPr="00D718C3" w:rsidRDefault="00D718C3" w:rsidP="00D718C3">
      <w:pPr>
        <w:ind w:left="567"/>
        <w:jc w:val="both"/>
        <w:rPr>
          <w:sz w:val="28"/>
          <w:szCs w:val="28"/>
        </w:rPr>
      </w:pPr>
    </w:p>
    <w:p w:rsidR="00D718C3" w:rsidRPr="00D718C3" w:rsidRDefault="00D718C3" w:rsidP="00D718C3">
      <w:pPr>
        <w:ind w:left="567" w:firstLine="851"/>
        <w:jc w:val="both"/>
        <w:rPr>
          <w:sz w:val="28"/>
          <w:szCs w:val="28"/>
        </w:rPr>
      </w:pPr>
      <w:r w:rsidRPr="00D718C3">
        <w:rPr>
          <w:sz w:val="28"/>
          <w:szCs w:val="28"/>
        </w:rPr>
        <w:t>Руководствуясь статьями 7, 39 Устава города-героя Волгограда,</w:t>
      </w:r>
      <w:r w:rsidRPr="00D718C3">
        <w:rPr>
          <w:sz w:val="28"/>
          <w:szCs w:val="28"/>
        </w:rPr>
        <w:br/>
        <w:t>администрация Волгограда</w:t>
      </w:r>
    </w:p>
    <w:p w:rsidR="00D718C3" w:rsidRPr="00D718C3" w:rsidRDefault="00D718C3" w:rsidP="00D718C3">
      <w:pPr>
        <w:ind w:left="567"/>
        <w:jc w:val="both"/>
        <w:rPr>
          <w:sz w:val="28"/>
          <w:szCs w:val="28"/>
        </w:rPr>
      </w:pPr>
      <w:r w:rsidRPr="00D718C3">
        <w:rPr>
          <w:b/>
          <w:sz w:val="28"/>
          <w:szCs w:val="28"/>
        </w:rPr>
        <w:t>ПОСТАНОВЛЯЕТ:</w:t>
      </w:r>
    </w:p>
    <w:p w:rsidR="00D718C3" w:rsidRPr="00D718C3" w:rsidRDefault="00D718C3" w:rsidP="00D718C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D718C3">
        <w:rPr>
          <w:sz w:val="28"/>
          <w:szCs w:val="28"/>
        </w:rPr>
        <w:t>Признать утратившими силу:</w:t>
      </w:r>
    </w:p>
    <w:p w:rsidR="00D718C3" w:rsidRPr="00D718C3" w:rsidRDefault="00D718C3" w:rsidP="00D718C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D718C3">
        <w:rPr>
          <w:sz w:val="28"/>
          <w:szCs w:val="28"/>
        </w:rPr>
        <w:t>Постановления администрации Волгограда:</w:t>
      </w:r>
    </w:p>
    <w:p w:rsidR="00D718C3" w:rsidRPr="00D718C3" w:rsidRDefault="00D718C3" w:rsidP="00D718C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1.1.1. </w:t>
      </w:r>
      <w:r w:rsidRPr="00D718C3">
        <w:rPr>
          <w:sz w:val="28"/>
          <w:szCs w:val="28"/>
        </w:rPr>
        <w:t>От 18 марта 2004 г. № 276 «Об изменении в структуре администрации Волгограда».</w:t>
      </w:r>
    </w:p>
    <w:p w:rsidR="00D718C3" w:rsidRPr="00D718C3" w:rsidRDefault="00D718C3" w:rsidP="00D718C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Pr="00D718C3">
        <w:rPr>
          <w:sz w:val="28"/>
          <w:szCs w:val="28"/>
        </w:rPr>
        <w:t>От 14 июля 2005 г. № 1235 «О внесении изменений в структуру администрации Волгограда».</w:t>
      </w:r>
    </w:p>
    <w:p w:rsidR="00D718C3" w:rsidRPr="00D718C3" w:rsidRDefault="00D718C3" w:rsidP="00D718C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1.1.3. </w:t>
      </w:r>
      <w:r w:rsidRPr="00D718C3">
        <w:rPr>
          <w:sz w:val="28"/>
          <w:szCs w:val="28"/>
        </w:rPr>
        <w:t xml:space="preserve">От 24 октября 2005 г. № 2126 «О внесении изменения </w:t>
      </w:r>
      <w:r w:rsidR="00F36A08">
        <w:rPr>
          <w:sz w:val="28"/>
          <w:szCs w:val="28"/>
        </w:rPr>
        <w:br/>
      </w:r>
      <w:r w:rsidRPr="00D718C3">
        <w:rPr>
          <w:sz w:val="28"/>
          <w:szCs w:val="28"/>
        </w:rPr>
        <w:t xml:space="preserve">в </w:t>
      </w:r>
      <w:r w:rsidR="00812919">
        <w:rPr>
          <w:sz w:val="28"/>
          <w:szCs w:val="28"/>
        </w:rPr>
        <w:t>п</w:t>
      </w:r>
      <w:r w:rsidRPr="00D718C3">
        <w:rPr>
          <w:sz w:val="28"/>
          <w:szCs w:val="28"/>
        </w:rPr>
        <w:t xml:space="preserve">остановление администрации Волгограда от 14 июля 2005 г. № 1235 </w:t>
      </w:r>
      <w:r w:rsidR="00F36A08">
        <w:rPr>
          <w:sz w:val="28"/>
          <w:szCs w:val="28"/>
        </w:rPr>
        <w:br/>
      </w:r>
      <w:r w:rsidRPr="00D718C3">
        <w:rPr>
          <w:sz w:val="28"/>
          <w:szCs w:val="28"/>
        </w:rPr>
        <w:t>«О внесении изменений в структуру администрации Волгограда»</w:t>
      </w:r>
      <w:r w:rsidR="00F36A08">
        <w:rPr>
          <w:sz w:val="28"/>
          <w:szCs w:val="28"/>
        </w:rPr>
        <w:t>.</w:t>
      </w:r>
    </w:p>
    <w:p w:rsidR="00D718C3" w:rsidRPr="00D718C3" w:rsidRDefault="00D718C3" w:rsidP="00D718C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D718C3">
        <w:rPr>
          <w:sz w:val="28"/>
          <w:szCs w:val="28"/>
        </w:rPr>
        <w:t>Постановления главы Волгограда:</w:t>
      </w:r>
    </w:p>
    <w:p w:rsidR="00D718C3" w:rsidRPr="00D718C3" w:rsidRDefault="00D718C3" w:rsidP="00D718C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1.2.1. </w:t>
      </w:r>
      <w:r w:rsidRPr="00D718C3">
        <w:rPr>
          <w:sz w:val="28"/>
          <w:szCs w:val="28"/>
        </w:rPr>
        <w:t>От 29 октября 2007 г. № 2459 «О внесении изменений в структуру комитета по строительству администрации Волгограда».</w:t>
      </w:r>
    </w:p>
    <w:p w:rsidR="00D718C3" w:rsidRPr="00D718C3" w:rsidRDefault="00D718C3" w:rsidP="00D718C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1.2.2. </w:t>
      </w:r>
      <w:r w:rsidRPr="00D718C3">
        <w:rPr>
          <w:sz w:val="28"/>
          <w:szCs w:val="28"/>
        </w:rPr>
        <w:t>От 06 ноября 2007 г. № 2512 «О внесении изменения в структуру комитета по строительству администрации Волгограда».</w:t>
      </w:r>
    </w:p>
    <w:p w:rsidR="00D718C3" w:rsidRPr="00D718C3" w:rsidRDefault="00D718C3" w:rsidP="00D718C3">
      <w:pPr>
        <w:ind w:left="567" w:firstLine="851"/>
        <w:jc w:val="both"/>
        <w:rPr>
          <w:sz w:val="28"/>
          <w:szCs w:val="28"/>
        </w:rPr>
      </w:pPr>
      <w:r w:rsidRPr="00D718C3"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D718C3" w:rsidRPr="00D718C3" w:rsidRDefault="00D718C3" w:rsidP="00D718C3">
      <w:pPr>
        <w:ind w:left="567"/>
        <w:jc w:val="both"/>
        <w:rPr>
          <w:sz w:val="28"/>
          <w:szCs w:val="28"/>
        </w:rPr>
      </w:pPr>
    </w:p>
    <w:p w:rsidR="00D718C3" w:rsidRPr="00D718C3" w:rsidRDefault="00D718C3" w:rsidP="00D718C3">
      <w:pPr>
        <w:ind w:left="567"/>
        <w:jc w:val="both"/>
        <w:rPr>
          <w:sz w:val="28"/>
          <w:szCs w:val="28"/>
        </w:rPr>
      </w:pPr>
    </w:p>
    <w:p w:rsidR="00D718C3" w:rsidRPr="00D718C3" w:rsidRDefault="00D718C3" w:rsidP="00D718C3">
      <w:pPr>
        <w:ind w:left="567"/>
        <w:jc w:val="both"/>
        <w:rPr>
          <w:sz w:val="28"/>
          <w:szCs w:val="28"/>
        </w:rPr>
      </w:pPr>
    </w:p>
    <w:p w:rsidR="00D718C3" w:rsidRPr="00D718C3" w:rsidRDefault="00D718C3" w:rsidP="00D718C3">
      <w:pPr>
        <w:ind w:left="567"/>
        <w:jc w:val="both"/>
        <w:rPr>
          <w:sz w:val="28"/>
          <w:szCs w:val="28"/>
        </w:rPr>
      </w:pPr>
      <w:r w:rsidRPr="00D718C3">
        <w:rPr>
          <w:sz w:val="28"/>
          <w:szCs w:val="28"/>
        </w:rPr>
        <w:t xml:space="preserve">Глава Волгограда              </w:t>
      </w:r>
      <w:r>
        <w:rPr>
          <w:sz w:val="28"/>
          <w:szCs w:val="28"/>
        </w:rPr>
        <w:t xml:space="preserve">                                  </w:t>
      </w:r>
      <w:r w:rsidRPr="00D718C3">
        <w:rPr>
          <w:sz w:val="28"/>
          <w:szCs w:val="28"/>
        </w:rPr>
        <w:t xml:space="preserve">                                                                  </w:t>
      </w:r>
      <w:proofErr w:type="spellStart"/>
      <w:r w:rsidRPr="00D718C3">
        <w:rPr>
          <w:sz w:val="28"/>
          <w:szCs w:val="28"/>
        </w:rPr>
        <w:t>В.В.Лихачев</w:t>
      </w:r>
      <w:proofErr w:type="spellEnd"/>
    </w:p>
    <w:p w:rsidR="00D718C3" w:rsidRPr="00D718C3" w:rsidRDefault="00D718C3" w:rsidP="00D718C3">
      <w:pPr>
        <w:ind w:left="567"/>
        <w:jc w:val="both"/>
        <w:rPr>
          <w:sz w:val="28"/>
          <w:szCs w:val="28"/>
        </w:rPr>
      </w:pPr>
    </w:p>
    <w:p w:rsidR="00D718C3" w:rsidRPr="00D718C3" w:rsidRDefault="00D718C3" w:rsidP="00D718C3">
      <w:pPr>
        <w:ind w:left="567"/>
        <w:jc w:val="both"/>
        <w:rPr>
          <w:sz w:val="28"/>
          <w:szCs w:val="28"/>
        </w:rPr>
      </w:pPr>
    </w:p>
    <w:p w:rsidR="00D718C3" w:rsidRPr="00D718C3" w:rsidRDefault="00D718C3" w:rsidP="00D718C3">
      <w:pPr>
        <w:ind w:left="567"/>
        <w:jc w:val="both"/>
        <w:rPr>
          <w:sz w:val="28"/>
          <w:szCs w:val="28"/>
        </w:rPr>
      </w:pPr>
    </w:p>
    <w:p w:rsidR="00D718C3" w:rsidRPr="00D718C3" w:rsidRDefault="00D718C3" w:rsidP="00D718C3">
      <w:pPr>
        <w:ind w:left="567"/>
        <w:jc w:val="both"/>
        <w:rPr>
          <w:sz w:val="28"/>
          <w:szCs w:val="28"/>
        </w:rPr>
      </w:pPr>
    </w:p>
    <w:p w:rsidR="00D718C3" w:rsidRPr="00D718C3" w:rsidRDefault="00D718C3" w:rsidP="00D718C3">
      <w:pPr>
        <w:ind w:left="567"/>
        <w:jc w:val="both"/>
        <w:rPr>
          <w:sz w:val="28"/>
          <w:szCs w:val="28"/>
        </w:rPr>
      </w:pPr>
    </w:p>
    <w:p w:rsidR="00D718C3" w:rsidRPr="00D718C3" w:rsidRDefault="00D718C3" w:rsidP="00D718C3">
      <w:pPr>
        <w:ind w:left="567"/>
        <w:jc w:val="both"/>
        <w:rPr>
          <w:sz w:val="28"/>
          <w:szCs w:val="28"/>
        </w:rPr>
      </w:pPr>
    </w:p>
    <w:p w:rsidR="00D718C3" w:rsidRPr="00D718C3" w:rsidRDefault="00D718C3" w:rsidP="00D718C3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D718C3" w:rsidRPr="00D718C3" w:rsidSect="00652A69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168" w:rsidRDefault="00C56168">
      <w:r>
        <w:separator/>
      </w:r>
    </w:p>
  </w:endnote>
  <w:endnote w:type="continuationSeparator" w:id="0">
    <w:p w:rsidR="00C56168" w:rsidRDefault="00C5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168" w:rsidRDefault="00C56168">
      <w:r>
        <w:separator/>
      </w:r>
    </w:p>
  </w:footnote>
  <w:footnote w:type="continuationSeparator" w:id="0">
    <w:p w:rsidR="00C56168" w:rsidRDefault="00C56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766BC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1F1C"/>
    <w:rsid w:val="0003521B"/>
    <w:rsid w:val="00062D12"/>
    <w:rsid w:val="00075EC4"/>
    <w:rsid w:val="00082C1D"/>
    <w:rsid w:val="000A0479"/>
    <w:rsid w:val="000A65CD"/>
    <w:rsid w:val="000B156E"/>
    <w:rsid w:val="000E646E"/>
    <w:rsid w:val="000F16DC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477D1"/>
    <w:rsid w:val="00464A2D"/>
    <w:rsid w:val="00480296"/>
    <w:rsid w:val="004B05A0"/>
    <w:rsid w:val="004E29E9"/>
    <w:rsid w:val="004E5934"/>
    <w:rsid w:val="00515613"/>
    <w:rsid w:val="00517069"/>
    <w:rsid w:val="00526484"/>
    <w:rsid w:val="00540C85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372DB"/>
    <w:rsid w:val="00640951"/>
    <w:rsid w:val="006435F9"/>
    <w:rsid w:val="00652A69"/>
    <w:rsid w:val="00652C4C"/>
    <w:rsid w:val="00656283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91D6E"/>
    <w:rsid w:val="007A1E8B"/>
    <w:rsid w:val="007C3911"/>
    <w:rsid w:val="007E0A55"/>
    <w:rsid w:val="007F5802"/>
    <w:rsid w:val="00801049"/>
    <w:rsid w:val="00803C39"/>
    <w:rsid w:val="00810E53"/>
    <w:rsid w:val="00812919"/>
    <w:rsid w:val="00815C43"/>
    <w:rsid w:val="00830D84"/>
    <w:rsid w:val="00853177"/>
    <w:rsid w:val="008537D9"/>
    <w:rsid w:val="008569C9"/>
    <w:rsid w:val="008766BC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947F4"/>
    <w:rsid w:val="009B008D"/>
    <w:rsid w:val="009F0788"/>
    <w:rsid w:val="00A15F18"/>
    <w:rsid w:val="00A218AF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56168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18C3"/>
    <w:rsid w:val="00D7659C"/>
    <w:rsid w:val="00DB416A"/>
    <w:rsid w:val="00DC189A"/>
    <w:rsid w:val="00E27C3E"/>
    <w:rsid w:val="00E4267D"/>
    <w:rsid w:val="00E47FC7"/>
    <w:rsid w:val="00E653FF"/>
    <w:rsid w:val="00E756C9"/>
    <w:rsid w:val="00E82C81"/>
    <w:rsid w:val="00EC680D"/>
    <w:rsid w:val="00ED44CE"/>
    <w:rsid w:val="00EE3BF9"/>
    <w:rsid w:val="00F04607"/>
    <w:rsid w:val="00F11E72"/>
    <w:rsid w:val="00F1711D"/>
    <w:rsid w:val="00F236E6"/>
    <w:rsid w:val="00F36A08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F2E496-0D6D-4D39-8981-6346FE0E203B}"/>
</file>

<file path=customXml/itemProps2.xml><?xml version="1.0" encoding="utf-8"?>
<ds:datastoreItem xmlns:ds="http://schemas.openxmlformats.org/officeDocument/2006/customXml" ds:itemID="{E08FA5E2-4FD5-418F-AED8-9CAD32EBCBCA}"/>
</file>

<file path=customXml/itemProps3.xml><?xml version="1.0" encoding="utf-8"?>
<ds:datastoreItem xmlns:ds="http://schemas.openxmlformats.org/officeDocument/2006/customXml" ds:itemID="{83075144-B420-44B3-95AA-D5395D9F19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142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Харченко Оксана Александровна</cp:lastModifiedBy>
  <cp:revision>6</cp:revision>
  <cp:lastPrinted>2015-06-25T12:13:00Z</cp:lastPrinted>
  <dcterms:created xsi:type="dcterms:W3CDTF">2019-08-02T06:06:00Z</dcterms:created>
  <dcterms:modified xsi:type="dcterms:W3CDTF">2019-08-12T09:41:00Z</dcterms:modified>
</cp:coreProperties>
</file>