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333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_______</w:t>
      </w:r>
    </w:p>
    <w:p w:rsidR="00E620B4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№_____________________________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80114C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80114C">
        <w:rPr>
          <w:rFonts w:ascii="Times New Roman" w:hAnsi="Times New Roman" w:cs="Times New Roman"/>
          <w:sz w:val="28"/>
          <w:szCs w:val="28"/>
        </w:rPr>
        <w:tab/>
      </w:r>
      <w:r w:rsidR="00E620B4" w:rsidRPr="0080114C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</w:t>
      </w:r>
      <w:r w:rsidR="00547C5C" w:rsidRPr="0080114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0114C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80114C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="00E620B4" w:rsidRPr="0080114C">
        <w:rPr>
          <w:rFonts w:ascii="Times New Roman" w:hAnsi="Times New Roman" w:cs="Times New Roman"/>
          <w:sz w:val="28"/>
          <w:szCs w:val="28"/>
        </w:rPr>
        <w:t>,</w:t>
      </w:r>
      <w:r w:rsidR="00303B9C">
        <w:rPr>
          <w:rFonts w:ascii="Times New Roman" w:hAnsi="Times New Roman" w:cs="Times New Roman"/>
          <w:sz w:val="28"/>
          <w:szCs w:val="28"/>
        </w:rPr>
        <w:t xml:space="preserve"> площадью 839</w:t>
      </w:r>
      <w:r w:rsidR="00524B2C" w:rsidRPr="0080114C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80114C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80114C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03B9C">
        <w:rPr>
          <w:rFonts w:ascii="Times New Roman" w:hAnsi="Times New Roman" w:cs="Times New Roman"/>
          <w:sz w:val="28"/>
          <w:szCs w:val="28"/>
        </w:rPr>
        <w:t>34:34:060002:889</w:t>
      </w:r>
      <w:r w:rsidR="00E620B4" w:rsidRPr="0080114C">
        <w:rPr>
          <w:rFonts w:ascii="Times New Roman" w:hAnsi="Times New Roman" w:cs="Times New Roman"/>
          <w:sz w:val="28"/>
          <w:szCs w:val="28"/>
        </w:rPr>
        <w:t>,</w:t>
      </w:r>
      <w:r w:rsidR="00524B2C" w:rsidRPr="0080114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0114C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 w:rsidRPr="0080114C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80114C" w:rsidRPr="0080114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461E2" w:rsidRPr="0080114C">
        <w:rPr>
          <w:rFonts w:ascii="Times New Roman" w:hAnsi="Times New Roman" w:cs="Times New Roman"/>
          <w:sz w:val="28"/>
          <w:szCs w:val="28"/>
        </w:rPr>
        <w:t>,</w:t>
      </w:r>
      <w:r w:rsidR="00524B2C" w:rsidRPr="0080114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0114C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80114C">
        <w:rPr>
          <w:rFonts w:ascii="Times New Roman" w:hAnsi="Times New Roman" w:cs="Times New Roman"/>
          <w:sz w:val="28"/>
          <w:szCs w:val="28"/>
        </w:rPr>
        <w:t>обл. </w:t>
      </w:r>
      <w:r w:rsidR="0080114C" w:rsidRPr="0080114C">
        <w:rPr>
          <w:rFonts w:ascii="Times New Roman" w:hAnsi="Times New Roman" w:cs="Times New Roman"/>
          <w:sz w:val="28"/>
          <w:szCs w:val="28"/>
        </w:rPr>
        <w:t xml:space="preserve">Волгоградская, </w:t>
      </w:r>
      <w:proofErr w:type="gramStart"/>
      <w:r w:rsidR="0080114C" w:rsidRPr="00801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114C" w:rsidRPr="0080114C">
        <w:rPr>
          <w:rFonts w:ascii="Times New Roman" w:hAnsi="Times New Roman" w:cs="Times New Roman"/>
          <w:sz w:val="28"/>
          <w:szCs w:val="28"/>
        </w:rPr>
        <w:t>. Волгоград</w:t>
      </w:r>
      <w:r w:rsidR="00B86D86" w:rsidRPr="0080114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0114C">
        <w:rPr>
          <w:rFonts w:ascii="Times New Roman" w:hAnsi="Times New Roman" w:cs="Times New Roman"/>
          <w:sz w:val="28"/>
          <w:szCs w:val="28"/>
        </w:rPr>
        <w:t>(далее именуется - Участок), в границах</w:t>
      </w:r>
      <w:r w:rsidR="0080114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620B4" w:rsidRPr="0080114C">
        <w:rPr>
          <w:rFonts w:ascii="Times New Roman" w:hAnsi="Times New Roman" w:cs="Times New Roman"/>
          <w:sz w:val="28"/>
          <w:szCs w:val="28"/>
        </w:rPr>
        <w:t>кадастр</w:t>
      </w:r>
      <w:r w:rsidR="002F2C83" w:rsidRPr="0080114C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80114C">
        <w:rPr>
          <w:rFonts w:ascii="Times New Roman" w:hAnsi="Times New Roman" w:cs="Times New Roman"/>
          <w:sz w:val="28"/>
          <w:szCs w:val="28"/>
        </w:rPr>
        <w:t>,</w:t>
      </w:r>
      <w:r w:rsidR="00547C5C" w:rsidRPr="0080114C">
        <w:rPr>
          <w:rFonts w:ascii="Times New Roman" w:hAnsi="Times New Roman" w:cs="Times New Roman"/>
          <w:sz w:val="28"/>
          <w:szCs w:val="28"/>
        </w:rPr>
        <w:t xml:space="preserve"> </w:t>
      </w:r>
      <w:r w:rsidR="0080114C" w:rsidRPr="0080114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86D86" w:rsidRPr="0080114C">
        <w:rPr>
          <w:rFonts w:ascii="Times New Roman" w:hAnsi="Times New Roman" w:cs="Times New Roman"/>
          <w:sz w:val="28"/>
          <w:szCs w:val="28"/>
        </w:rPr>
        <w:t>.</w:t>
      </w:r>
    </w:p>
    <w:p w:rsidR="009B4D9C" w:rsidRPr="00CD0CEF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CD0CEF">
        <w:rPr>
          <w:rFonts w:ascii="Times New Roman" w:hAnsi="Times New Roman" w:cs="Times New Roman"/>
          <w:sz w:val="28"/>
          <w:szCs w:val="28"/>
        </w:rPr>
        <w:t>У</w:t>
      </w:r>
      <w:r w:rsidR="00344F53" w:rsidRPr="00CD0CEF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</w:t>
      </w:r>
      <w:r w:rsidR="00B86D86">
        <w:rPr>
          <w:rFonts w:ascii="Times New Roman" w:hAnsi="Times New Roman" w:cs="Times New Roman"/>
          <w:sz w:val="28"/>
          <w:szCs w:val="28"/>
        </w:rPr>
        <w:t xml:space="preserve">е описание Участка </w:t>
      </w:r>
      <w:proofErr w:type="gramStart"/>
      <w:r w:rsidR="00547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proofErr w:type="gramEnd"/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100215" w:rsidRPr="00CD0C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 xml:space="preserve"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="003511C0" w:rsidRPr="003511C0">
        <w:rPr>
          <w:szCs w:val="28"/>
        </w:rPr>
        <w:t>с даты подписания</w:t>
      </w:r>
      <w:proofErr w:type="gramEnd"/>
      <w:r w:rsidR="003511C0" w:rsidRPr="003511C0">
        <w:rPr>
          <w:szCs w:val="28"/>
        </w:rPr>
        <w:t xml:space="preserve">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</w:t>
      </w:r>
      <w:proofErr w:type="gramStart"/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818 1 1690040 04 0000 140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</w:t>
      </w:r>
      <w:proofErr w:type="gramStart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(№, </w:t>
      </w:r>
      <w:proofErr w:type="gramEnd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7A2D">
        <w:rPr>
          <w:rFonts w:ascii="Times New Roman" w:hAnsi="Times New Roman" w:cs="Times New Roman"/>
          <w:sz w:val="28"/>
          <w:szCs w:val="28"/>
        </w:rPr>
        <w:t xml:space="preserve">освоения  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иной  срок  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E2AE2">
        <w:rPr>
          <w:rFonts w:ascii="Times New Roman" w:hAnsi="Times New Roman" w:cs="Times New Roman"/>
          <w:sz w:val="28"/>
          <w:szCs w:val="28"/>
        </w:rPr>
        <w:t xml:space="preserve">м,  установленным  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bookmarkStart w:id="5" w:name="_GoBack"/>
      <w:bookmarkEnd w:id="5"/>
      <w:r w:rsidRPr="003251F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3251F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3251F4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381872" w:rsidRDefault="00F94017" w:rsidP="001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C8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872" w:rsidRPr="0038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произрастают</w:t>
      </w:r>
      <w:r w:rsidR="003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единичные зеленые насаждения.</w:t>
      </w:r>
    </w:p>
    <w:p w:rsidR="001C7F66" w:rsidRDefault="001C7F66" w:rsidP="001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обязанность арендатора по обеспечению сноса и (или) пересадке зеленых насаждений,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компенсационной стоимости в 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 от 24.09.2014 №</w:t>
      </w:r>
      <w:r w:rsidR="00087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1231 "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"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порубочны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билетов и (или) разрешений на 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пересадку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Волгограда"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F66" w:rsidRDefault="001C7F66" w:rsidP="001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 Федерального закона от 25.06.2002 № 73-ФЗ "Об объектах культурного наследия (памятниках истории и культуры) народов Российской Федерации" земляные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строительные, хозяйственные и 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</w:t>
      </w:r>
      <w:r w:rsidR="003818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работ в течение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 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их обнаружения обязан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письменной форме об </w:t>
      </w:r>
      <w:r w:rsidRPr="001C7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объектах в региональный орган охраны объектов культурного наследия.</w:t>
      </w:r>
    </w:p>
    <w:p w:rsidR="001C7F66" w:rsidRPr="001C7F66" w:rsidRDefault="001C7F66" w:rsidP="001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8F" w:rsidRPr="00CD0CEF" w:rsidRDefault="001E738F" w:rsidP="0032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 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3" w:rsidRDefault="00712743" w:rsidP="00F579DC">
      <w:pPr>
        <w:spacing w:after="0" w:line="240" w:lineRule="auto"/>
      </w:pPr>
      <w:r>
        <w:separator/>
      </w:r>
    </w:p>
  </w:endnote>
  <w:end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3" w:rsidRDefault="00712743" w:rsidP="00F579DC">
      <w:pPr>
        <w:spacing w:after="0" w:line="240" w:lineRule="auto"/>
      </w:pPr>
      <w:r>
        <w:separator/>
      </w:r>
    </w:p>
  </w:footnote>
  <w:foot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49926"/>
      <w:docPartObj>
        <w:docPartGallery w:val="Page Numbers (Top of Page)"/>
        <w:docPartUnique/>
      </w:docPartObj>
    </w:sdtPr>
    <w:sdtContent>
      <w:p w:rsidR="00712743" w:rsidRDefault="00B7468E">
        <w:pPr>
          <w:pStyle w:val="a3"/>
          <w:jc w:val="center"/>
        </w:pPr>
        <w:fldSimple w:instr="PAGE   \* MERGEFORMAT">
          <w:r w:rsidR="00087580">
            <w:rPr>
              <w:noProof/>
            </w:rPr>
            <w:t>8</w:t>
          </w:r>
        </w:fldSimple>
      </w:p>
    </w:sdtContent>
  </w:sdt>
  <w:p w:rsidR="00712743" w:rsidRDefault="007127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 w:rsidP="005A545E">
    <w:pPr>
      <w:pStyle w:val="a3"/>
      <w:jc w:val="right"/>
    </w:pPr>
    <w:r>
      <w:t xml:space="preserve">Приложение № 3 к извещению                                                                                       </w:t>
    </w:r>
  </w:p>
  <w:p w:rsidR="00712743" w:rsidRDefault="00712743">
    <w:pPr>
      <w:pStyle w:val="a3"/>
      <w:jc w:val="center"/>
    </w:pPr>
  </w:p>
  <w:p w:rsidR="00712743" w:rsidRDefault="00712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620B4"/>
    <w:rsid w:val="000042F0"/>
    <w:rsid w:val="000127A4"/>
    <w:rsid w:val="0001707C"/>
    <w:rsid w:val="000210A8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84737"/>
    <w:rsid w:val="000864B0"/>
    <w:rsid w:val="000871A6"/>
    <w:rsid w:val="00087580"/>
    <w:rsid w:val="00093492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5994"/>
    <w:rsid w:val="001A606C"/>
    <w:rsid w:val="001B1298"/>
    <w:rsid w:val="001B211E"/>
    <w:rsid w:val="001B49EC"/>
    <w:rsid w:val="001B6718"/>
    <w:rsid w:val="001C287D"/>
    <w:rsid w:val="001C48B1"/>
    <w:rsid w:val="001C5F16"/>
    <w:rsid w:val="001C7F6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945C2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4F24"/>
    <w:rsid w:val="002F668E"/>
    <w:rsid w:val="002F76C1"/>
    <w:rsid w:val="00302402"/>
    <w:rsid w:val="00303B9C"/>
    <w:rsid w:val="003046B2"/>
    <w:rsid w:val="0030674C"/>
    <w:rsid w:val="00312131"/>
    <w:rsid w:val="00316A22"/>
    <w:rsid w:val="0032015C"/>
    <w:rsid w:val="00322655"/>
    <w:rsid w:val="003251F4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714F8"/>
    <w:rsid w:val="0037155F"/>
    <w:rsid w:val="00373844"/>
    <w:rsid w:val="003750B0"/>
    <w:rsid w:val="00380B0E"/>
    <w:rsid w:val="00381872"/>
    <w:rsid w:val="00381920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B7DB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0703"/>
    <w:rsid w:val="00452C9D"/>
    <w:rsid w:val="00454697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713"/>
    <w:rsid w:val="004E40D4"/>
    <w:rsid w:val="004F5152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09AD"/>
    <w:rsid w:val="00646497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14C"/>
    <w:rsid w:val="00801C02"/>
    <w:rsid w:val="008051BB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C66D9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5C5E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7468E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30412"/>
    <w:rsid w:val="00C32B58"/>
    <w:rsid w:val="00C335B1"/>
    <w:rsid w:val="00C46476"/>
    <w:rsid w:val="00C47B90"/>
    <w:rsid w:val="00C556F0"/>
    <w:rsid w:val="00C569D1"/>
    <w:rsid w:val="00C60A61"/>
    <w:rsid w:val="00C64230"/>
    <w:rsid w:val="00C66362"/>
    <w:rsid w:val="00C67F16"/>
    <w:rsid w:val="00C7102D"/>
    <w:rsid w:val="00C7250A"/>
    <w:rsid w:val="00C73EF8"/>
    <w:rsid w:val="00C7473F"/>
    <w:rsid w:val="00C77050"/>
    <w:rsid w:val="00C807F9"/>
    <w:rsid w:val="00C80F9D"/>
    <w:rsid w:val="00C833D7"/>
    <w:rsid w:val="00C836EB"/>
    <w:rsid w:val="00C857F0"/>
    <w:rsid w:val="00C903F9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A0FA1"/>
    <w:rsid w:val="00DA407D"/>
    <w:rsid w:val="00DA5E51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8119A-8322-4B4D-9E68-2FFDADD0C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6C852-B26A-4A2E-A893-31066833BCB7}"/>
</file>

<file path=customXml/itemProps3.xml><?xml version="1.0" encoding="utf-8"?>
<ds:datastoreItem xmlns:ds="http://schemas.openxmlformats.org/officeDocument/2006/customXml" ds:itemID="{6B293CB9-3EC8-404C-A3DB-2FFA69512BD2}"/>
</file>

<file path=customXml/itemProps4.xml><?xml version="1.0" encoding="utf-8"?>
<ds:datastoreItem xmlns:ds="http://schemas.openxmlformats.org/officeDocument/2006/customXml" ds:itemID="{C9A35F83-2E84-4CB0-ABEA-DCBD62E50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A_Verbelchuk</cp:lastModifiedBy>
  <cp:revision>7</cp:revision>
  <cp:lastPrinted>2019-04-03T13:36:00Z</cp:lastPrinted>
  <dcterms:created xsi:type="dcterms:W3CDTF">2019-07-08T10:53:00Z</dcterms:created>
  <dcterms:modified xsi:type="dcterms:W3CDTF">2019-07-15T05:50:00Z</dcterms:modified>
</cp:coreProperties>
</file>