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225CE">
        <w:rPr>
          <w:sz w:val="28"/>
        </w:rPr>
        <w:t xml:space="preserve">12.09.2017 </w:t>
      </w:r>
      <w:r>
        <w:rPr>
          <w:sz w:val="28"/>
        </w:rPr>
        <w:t xml:space="preserve"> № </w:t>
      </w:r>
      <w:r w:rsidR="003225CE">
        <w:rPr>
          <w:sz w:val="28"/>
        </w:rPr>
        <w:t>1472</w:t>
      </w:r>
    </w:p>
    <w:p w:rsidR="007A1E8B" w:rsidRDefault="007A1E8B" w:rsidP="007A1E8B">
      <w:pPr>
        <w:ind w:left="567"/>
        <w:rPr>
          <w:sz w:val="28"/>
        </w:rPr>
      </w:pPr>
    </w:p>
    <w:p w:rsidR="00080E4C" w:rsidRPr="00080E4C" w:rsidRDefault="00080E4C" w:rsidP="00080E4C">
      <w:pPr>
        <w:ind w:left="567" w:right="5243"/>
        <w:jc w:val="both"/>
        <w:rPr>
          <w:bCs/>
          <w:sz w:val="28"/>
          <w:szCs w:val="28"/>
        </w:rPr>
      </w:pPr>
      <w:r w:rsidRPr="00080E4C">
        <w:rPr>
          <w:sz w:val="28"/>
          <w:szCs w:val="28"/>
        </w:rPr>
        <w:t>О выдаче разрешения на право о</w:t>
      </w:r>
      <w:r w:rsidRPr="00080E4C">
        <w:rPr>
          <w:sz w:val="28"/>
          <w:szCs w:val="28"/>
        </w:rPr>
        <w:t>р</w:t>
      </w:r>
      <w:r w:rsidRPr="00080E4C">
        <w:rPr>
          <w:sz w:val="28"/>
          <w:szCs w:val="28"/>
        </w:rPr>
        <w:t xml:space="preserve">ганизации </w:t>
      </w:r>
      <w:r>
        <w:rPr>
          <w:sz w:val="28"/>
          <w:szCs w:val="28"/>
        </w:rPr>
        <w:t>универсального</w:t>
      </w:r>
      <w:r w:rsidRPr="00080E4C">
        <w:rPr>
          <w:sz w:val="28"/>
          <w:szCs w:val="28"/>
        </w:rPr>
        <w:t xml:space="preserve"> розни</w:t>
      </w:r>
      <w:r w:rsidRPr="00080E4C">
        <w:rPr>
          <w:sz w:val="28"/>
          <w:szCs w:val="28"/>
        </w:rPr>
        <w:t>ч</w:t>
      </w:r>
      <w:r w:rsidRPr="00080E4C">
        <w:rPr>
          <w:sz w:val="28"/>
          <w:szCs w:val="28"/>
        </w:rPr>
        <w:t>ного рынка на территории Волг</w:t>
      </w:r>
      <w:r w:rsidRPr="00080E4C">
        <w:rPr>
          <w:sz w:val="28"/>
          <w:szCs w:val="28"/>
        </w:rPr>
        <w:t>о</w:t>
      </w:r>
      <w:r w:rsidRPr="00080E4C">
        <w:rPr>
          <w:sz w:val="28"/>
          <w:szCs w:val="28"/>
        </w:rPr>
        <w:t>града</w:t>
      </w:r>
    </w:p>
    <w:p w:rsidR="00080E4C" w:rsidRDefault="00080E4C" w:rsidP="00080E4C">
      <w:pPr>
        <w:ind w:left="567"/>
        <w:jc w:val="both"/>
        <w:rPr>
          <w:sz w:val="28"/>
          <w:szCs w:val="28"/>
        </w:rPr>
      </w:pPr>
    </w:p>
    <w:p w:rsidR="00080E4C" w:rsidRPr="00080E4C" w:rsidRDefault="00080E4C" w:rsidP="00080E4C">
      <w:pPr>
        <w:ind w:left="567"/>
        <w:jc w:val="both"/>
        <w:rPr>
          <w:sz w:val="28"/>
          <w:szCs w:val="28"/>
        </w:rPr>
      </w:pPr>
    </w:p>
    <w:p w:rsidR="00080E4C" w:rsidRPr="00185298" w:rsidRDefault="00080E4C" w:rsidP="00080E4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80E4C">
        <w:rPr>
          <w:sz w:val="28"/>
          <w:szCs w:val="28"/>
        </w:rPr>
        <w:t>В соответствии с Федеральным законом от 30</w:t>
      </w:r>
      <w:r w:rsidR="00185298">
        <w:rPr>
          <w:sz w:val="28"/>
          <w:szCs w:val="28"/>
        </w:rPr>
        <w:t xml:space="preserve"> декабря </w:t>
      </w:r>
      <w:r w:rsidRPr="00080E4C">
        <w:rPr>
          <w:sz w:val="28"/>
          <w:szCs w:val="28"/>
        </w:rPr>
        <w:t xml:space="preserve">2006 </w:t>
      </w:r>
      <w:r w:rsidR="00185298">
        <w:rPr>
          <w:sz w:val="28"/>
          <w:szCs w:val="28"/>
        </w:rPr>
        <w:t xml:space="preserve">г. </w:t>
      </w:r>
      <w:r w:rsidRPr="00080E4C">
        <w:rPr>
          <w:sz w:val="28"/>
          <w:szCs w:val="28"/>
        </w:rPr>
        <w:t>№ 271-ФЗ «О розничных рынках и о внесении изменений в Трудовой кодекс Российской Федерации», постановлениями Правительства Российской Федерации от 10</w:t>
      </w:r>
      <w:r w:rsidR="00185298">
        <w:rPr>
          <w:sz w:val="28"/>
          <w:szCs w:val="28"/>
        </w:rPr>
        <w:t xml:space="preserve"> мар</w:t>
      </w:r>
      <w:r w:rsidR="00185298">
        <w:rPr>
          <w:sz w:val="28"/>
          <w:szCs w:val="28"/>
        </w:rPr>
        <w:softHyphen/>
        <w:t xml:space="preserve">та </w:t>
      </w:r>
      <w:r w:rsidRPr="00080E4C">
        <w:rPr>
          <w:sz w:val="28"/>
          <w:szCs w:val="28"/>
        </w:rPr>
        <w:t>2007</w:t>
      </w:r>
      <w:r w:rsidR="00185298">
        <w:rPr>
          <w:sz w:val="28"/>
          <w:szCs w:val="28"/>
        </w:rPr>
        <w:t xml:space="preserve"> г.</w:t>
      </w:r>
      <w:r w:rsidRPr="00080E4C">
        <w:rPr>
          <w:sz w:val="28"/>
          <w:szCs w:val="28"/>
        </w:rPr>
        <w:t xml:space="preserve"> № 148 «Об утверждении Правил выдачи разрешений на право о</w:t>
      </w:r>
      <w:r w:rsidRPr="00080E4C">
        <w:rPr>
          <w:sz w:val="28"/>
          <w:szCs w:val="28"/>
        </w:rPr>
        <w:t>р</w:t>
      </w:r>
      <w:r w:rsidRPr="00080E4C">
        <w:rPr>
          <w:sz w:val="28"/>
          <w:szCs w:val="28"/>
        </w:rPr>
        <w:t>гани</w:t>
      </w:r>
      <w:r w:rsidRPr="00185298">
        <w:rPr>
          <w:spacing w:val="-4"/>
          <w:sz w:val="28"/>
          <w:szCs w:val="28"/>
        </w:rPr>
        <w:t>зации розничного рынка», администрации Волгограда от 26</w:t>
      </w:r>
      <w:r w:rsidR="00185298" w:rsidRPr="00185298">
        <w:rPr>
          <w:spacing w:val="-4"/>
          <w:sz w:val="28"/>
          <w:szCs w:val="28"/>
        </w:rPr>
        <w:t xml:space="preserve"> декабря </w:t>
      </w:r>
      <w:r w:rsidRPr="00185298">
        <w:rPr>
          <w:spacing w:val="-4"/>
          <w:sz w:val="28"/>
          <w:szCs w:val="28"/>
        </w:rPr>
        <w:t>2011</w:t>
      </w:r>
      <w:r w:rsidR="00185298" w:rsidRPr="00185298">
        <w:rPr>
          <w:spacing w:val="-4"/>
          <w:sz w:val="28"/>
          <w:szCs w:val="28"/>
        </w:rPr>
        <w:t xml:space="preserve"> г.</w:t>
      </w:r>
      <w:r w:rsidRPr="00185298">
        <w:rPr>
          <w:spacing w:val="-4"/>
          <w:sz w:val="28"/>
          <w:szCs w:val="28"/>
        </w:rPr>
        <w:t xml:space="preserve"> № 4305</w:t>
      </w:r>
      <w:r w:rsidRPr="00080E4C">
        <w:rPr>
          <w:sz w:val="28"/>
          <w:szCs w:val="28"/>
        </w:rPr>
        <w:t xml:space="preserve"> </w:t>
      </w:r>
      <w:r w:rsidRPr="00185298">
        <w:rPr>
          <w:spacing w:val="-4"/>
          <w:sz w:val="28"/>
          <w:szCs w:val="28"/>
        </w:rPr>
        <w:t>«Об утверждении административного регламента предоставления мун</w:t>
      </w:r>
      <w:r w:rsidRPr="00185298">
        <w:rPr>
          <w:spacing w:val="-4"/>
          <w:sz w:val="28"/>
          <w:szCs w:val="28"/>
        </w:rPr>
        <w:t>и</w:t>
      </w:r>
      <w:r w:rsidRPr="00185298">
        <w:rPr>
          <w:spacing w:val="-4"/>
          <w:sz w:val="28"/>
          <w:szCs w:val="28"/>
        </w:rPr>
        <w:t>ципальной</w:t>
      </w:r>
      <w:r w:rsidRPr="00080E4C">
        <w:rPr>
          <w:sz w:val="28"/>
          <w:szCs w:val="28"/>
        </w:rPr>
        <w:t xml:space="preserve"> услуги «Выдача разрешения на право организации розничного ры</w:t>
      </w:r>
      <w:r w:rsidRPr="00080E4C">
        <w:rPr>
          <w:sz w:val="28"/>
          <w:szCs w:val="28"/>
        </w:rPr>
        <w:t>н</w:t>
      </w:r>
      <w:r w:rsidRPr="00080E4C">
        <w:rPr>
          <w:sz w:val="28"/>
          <w:szCs w:val="28"/>
        </w:rPr>
        <w:t>ка», от 06</w:t>
      </w:r>
      <w:r w:rsidR="00185298">
        <w:rPr>
          <w:sz w:val="28"/>
          <w:szCs w:val="28"/>
        </w:rPr>
        <w:t xml:space="preserve"> ию</w:t>
      </w:r>
      <w:r w:rsidR="00185298">
        <w:rPr>
          <w:sz w:val="28"/>
          <w:szCs w:val="28"/>
        </w:rPr>
        <w:softHyphen/>
      </w:r>
      <w:r w:rsidR="00185298" w:rsidRPr="00185298">
        <w:rPr>
          <w:spacing w:val="-2"/>
          <w:sz w:val="28"/>
          <w:szCs w:val="28"/>
        </w:rPr>
        <w:t xml:space="preserve">ля </w:t>
      </w:r>
      <w:r w:rsidRPr="00185298">
        <w:rPr>
          <w:spacing w:val="-2"/>
          <w:sz w:val="28"/>
          <w:szCs w:val="28"/>
        </w:rPr>
        <w:t>2017</w:t>
      </w:r>
      <w:r w:rsidR="00185298" w:rsidRPr="00185298">
        <w:rPr>
          <w:spacing w:val="-2"/>
          <w:sz w:val="28"/>
          <w:szCs w:val="28"/>
        </w:rPr>
        <w:t xml:space="preserve"> г.</w:t>
      </w:r>
      <w:r w:rsidRPr="00185298">
        <w:rPr>
          <w:spacing w:val="-2"/>
          <w:sz w:val="28"/>
          <w:szCs w:val="28"/>
        </w:rPr>
        <w:t xml:space="preserve"> № 1089 «О распределении обязанностей </w:t>
      </w:r>
      <w:r w:rsidR="00185298" w:rsidRPr="00185298">
        <w:rPr>
          <w:spacing w:val="-2"/>
          <w:sz w:val="28"/>
          <w:szCs w:val="28"/>
        </w:rPr>
        <w:t xml:space="preserve">в </w:t>
      </w:r>
      <w:r w:rsidRPr="00185298">
        <w:rPr>
          <w:spacing w:val="-2"/>
          <w:sz w:val="28"/>
          <w:szCs w:val="28"/>
        </w:rPr>
        <w:t>администр</w:t>
      </w:r>
      <w:r w:rsidRPr="00185298">
        <w:rPr>
          <w:spacing w:val="-2"/>
          <w:sz w:val="28"/>
          <w:szCs w:val="28"/>
        </w:rPr>
        <w:t>а</w:t>
      </w:r>
      <w:r w:rsidRPr="00185298">
        <w:rPr>
          <w:spacing w:val="-2"/>
          <w:sz w:val="28"/>
          <w:szCs w:val="28"/>
        </w:rPr>
        <w:t>ции Волгограда</w:t>
      </w:r>
      <w:r w:rsidRPr="00080E4C">
        <w:rPr>
          <w:sz w:val="28"/>
          <w:szCs w:val="28"/>
        </w:rPr>
        <w:t xml:space="preserve">», </w:t>
      </w:r>
      <w:r w:rsidR="00185298" w:rsidRPr="00185298">
        <w:rPr>
          <w:spacing w:val="-2"/>
          <w:sz w:val="28"/>
          <w:szCs w:val="28"/>
        </w:rPr>
        <w:t>приказом комитета промышленности и торговли Волгогра</w:t>
      </w:r>
      <w:r w:rsidR="00185298" w:rsidRPr="00185298">
        <w:rPr>
          <w:spacing w:val="-2"/>
          <w:sz w:val="28"/>
          <w:szCs w:val="28"/>
        </w:rPr>
        <w:t>д</w:t>
      </w:r>
      <w:r w:rsidR="00185298" w:rsidRPr="00185298">
        <w:rPr>
          <w:spacing w:val="-2"/>
          <w:sz w:val="28"/>
          <w:szCs w:val="28"/>
        </w:rPr>
        <w:t>ской области от 03 но</w:t>
      </w:r>
      <w:r w:rsidR="00185298">
        <w:rPr>
          <w:sz w:val="28"/>
          <w:szCs w:val="28"/>
        </w:rPr>
        <w:t xml:space="preserve">ября </w:t>
      </w:r>
      <w:r w:rsidR="00185298" w:rsidRPr="00080E4C">
        <w:rPr>
          <w:sz w:val="28"/>
          <w:szCs w:val="28"/>
        </w:rPr>
        <w:t>2015</w:t>
      </w:r>
      <w:r w:rsidR="00185298">
        <w:rPr>
          <w:sz w:val="28"/>
          <w:szCs w:val="28"/>
        </w:rPr>
        <w:t xml:space="preserve"> г.</w:t>
      </w:r>
      <w:r w:rsidR="00185298" w:rsidRPr="00080E4C">
        <w:rPr>
          <w:sz w:val="28"/>
          <w:szCs w:val="28"/>
        </w:rPr>
        <w:t xml:space="preserve"> № 208-од «Об утверждении Плана организ</w:t>
      </w:r>
      <w:r w:rsidR="00185298" w:rsidRPr="00080E4C">
        <w:rPr>
          <w:sz w:val="28"/>
          <w:szCs w:val="28"/>
        </w:rPr>
        <w:t>а</w:t>
      </w:r>
      <w:r w:rsidR="00185298" w:rsidRPr="00080E4C">
        <w:rPr>
          <w:sz w:val="28"/>
          <w:szCs w:val="28"/>
        </w:rPr>
        <w:t>ции розничных рынков</w:t>
      </w:r>
      <w:r w:rsidR="00185298">
        <w:rPr>
          <w:sz w:val="28"/>
          <w:szCs w:val="28"/>
        </w:rPr>
        <w:t> </w:t>
      </w:r>
      <w:r w:rsidR="00185298" w:rsidRPr="00080E4C">
        <w:rPr>
          <w:sz w:val="28"/>
          <w:szCs w:val="28"/>
        </w:rPr>
        <w:t xml:space="preserve">на территории муниципальных районов и городских округов Волгоградской области», </w:t>
      </w:r>
      <w:r w:rsidRPr="00080E4C">
        <w:rPr>
          <w:sz w:val="28"/>
          <w:szCs w:val="28"/>
        </w:rPr>
        <w:t xml:space="preserve">на основании заявления муниципального унитарного предприятия </w:t>
      </w:r>
      <w:r w:rsidRPr="00185298">
        <w:rPr>
          <w:spacing w:val="-4"/>
          <w:sz w:val="28"/>
          <w:szCs w:val="28"/>
        </w:rPr>
        <w:t>«Центральный рынок» от 11</w:t>
      </w:r>
      <w:r w:rsidR="00185298" w:rsidRPr="00185298">
        <w:rPr>
          <w:spacing w:val="-4"/>
          <w:sz w:val="28"/>
          <w:szCs w:val="28"/>
        </w:rPr>
        <w:t xml:space="preserve"> сентября </w:t>
      </w:r>
      <w:r w:rsidRPr="00185298">
        <w:rPr>
          <w:spacing w:val="-4"/>
          <w:sz w:val="28"/>
          <w:szCs w:val="28"/>
        </w:rPr>
        <w:t>2017</w:t>
      </w:r>
      <w:r w:rsidR="00185298" w:rsidRPr="00185298">
        <w:rPr>
          <w:spacing w:val="-4"/>
          <w:sz w:val="28"/>
          <w:szCs w:val="28"/>
        </w:rPr>
        <w:t xml:space="preserve"> г.</w:t>
      </w:r>
      <w:r w:rsidRPr="00185298">
        <w:rPr>
          <w:spacing w:val="-4"/>
          <w:sz w:val="28"/>
          <w:szCs w:val="28"/>
        </w:rPr>
        <w:t xml:space="preserve">, </w:t>
      </w:r>
      <w:r w:rsidRPr="00185298">
        <w:rPr>
          <w:color w:val="000000" w:themeColor="text1"/>
          <w:spacing w:val="-4"/>
          <w:sz w:val="28"/>
          <w:szCs w:val="28"/>
        </w:rPr>
        <w:t>руково</w:t>
      </w:r>
      <w:r w:rsidRPr="00185298">
        <w:rPr>
          <w:color w:val="000000" w:themeColor="text1"/>
          <w:spacing w:val="-4"/>
          <w:sz w:val="28"/>
          <w:szCs w:val="28"/>
        </w:rPr>
        <w:t>д</w:t>
      </w:r>
      <w:r w:rsidRPr="00185298">
        <w:rPr>
          <w:color w:val="000000" w:themeColor="text1"/>
          <w:spacing w:val="-4"/>
          <w:sz w:val="28"/>
          <w:szCs w:val="28"/>
        </w:rPr>
        <w:t xml:space="preserve">ствуясь </w:t>
      </w:r>
      <w:hyperlink r:id="rId10" w:history="1">
        <w:r w:rsidRPr="00185298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пунктом 7 статьи 39</w:t>
        </w:r>
      </w:hyperlink>
      <w:r w:rsidRPr="00185298">
        <w:rPr>
          <w:color w:val="000000" w:themeColor="text1"/>
          <w:sz w:val="28"/>
          <w:szCs w:val="28"/>
        </w:rPr>
        <w:t xml:space="preserve"> Устава города-героя Волгограда</w:t>
      </w:r>
      <w:r w:rsidR="00185298">
        <w:rPr>
          <w:color w:val="000000" w:themeColor="text1"/>
          <w:sz w:val="28"/>
          <w:szCs w:val="28"/>
        </w:rPr>
        <w:t>, администрация Волгограда</w:t>
      </w:r>
    </w:p>
    <w:p w:rsidR="00080E4C" w:rsidRPr="00080E4C" w:rsidRDefault="00080E4C" w:rsidP="00080E4C">
      <w:pPr>
        <w:ind w:left="567"/>
        <w:jc w:val="both"/>
        <w:rPr>
          <w:b/>
          <w:bCs/>
          <w:color w:val="000000"/>
          <w:sz w:val="28"/>
          <w:szCs w:val="28"/>
        </w:rPr>
      </w:pPr>
      <w:r w:rsidRPr="00080E4C">
        <w:rPr>
          <w:b/>
          <w:bCs/>
          <w:color w:val="000000"/>
          <w:sz w:val="28"/>
          <w:szCs w:val="28"/>
        </w:rPr>
        <w:t>ПОСТАНОВЛЯЕТ:</w:t>
      </w:r>
    </w:p>
    <w:p w:rsidR="00080E4C" w:rsidRPr="00080E4C" w:rsidRDefault="00185298" w:rsidP="0018529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80E4C" w:rsidRPr="00080E4C">
        <w:rPr>
          <w:sz w:val="28"/>
          <w:szCs w:val="28"/>
        </w:rPr>
        <w:t>Выдать разрешение на право организации универсального розничного рынка на территории Волгограда муниципальному унитарному предприятию «Центральный рынок»</w:t>
      </w:r>
      <w:r w:rsidR="0036421E">
        <w:rPr>
          <w:sz w:val="28"/>
          <w:szCs w:val="28"/>
        </w:rPr>
        <w:t>,</w:t>
      </w:r>
      <w:r w:rsidR="00080E4C" w:rsidRPr="00080E4C">
        <w:rPr>
          <w:sz w:val="28"/>
          <w:szCs w:val="28"/>
        </w:rPr>
        <w:t xml:space="preserve"> расположенному в Ворошиловском районе Волгограда по адресу: 400074, Волгоград, ул. Рабоче-Крестьянская, 9/1, сроком до 11 се</w:t>
      </w:r>
      <w:r w:rsidR="00080E4C" w:rsidRPr="00080E4C">
        <w:rPr>
          <w:sz w:val="28"/>
          <w:szCs w:val="28"/>
        </w:rPr>
        <w:t>н</w:t>
      </w:r>
      <w:r w:rsidR="00080E4C" w:rsidRPr="00080E4C">
        <w:rPr>
          <w:sz w:val="28"/>
          <w:szCs w:val="28"/>
        </w:rPr>
        <w:t>тября 2022 г</w:t>
      </w:r>
      <w:r w:rsidR="0036421E">
        <w:rPr>
          <w:sz w:val="28"/>
          <w:szCs w:val="28"/>
        </w:rPr>
        <w:t>.</w:t>
      </w:r>
    </w:p>
    <w:p w:rsidR="00080E4C" w:rsidRPr="00080E4C" w:rsidRDefault="0036421E" w:rsidP="0018529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80E4C" w:rsidRPr="00080E4C">
        <w:rPr>
          <w:sz w:val="28"/>
          <w:szCs w:val="28"/>
        </w:rPr>
        <w:t>Признать утратившим силу постановление администрации Волгограда от 27</w:t>
      </w:r>
      <w:r>
        <w:rPr>
          <w:sz w:val="28"/>
          <w:szCs w:val="28"/>
        </w:rPr>
        <w:t xml:space="preserve"> сентября </w:t>
      </w:r>
      <w:r w:rsidR="00080E4C" w:rsidRPr="00080E4C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="00080E4C" w:rsidRPr="00080E4C">
        <w:rPr>
          <w:sz w:val="28"/>
          <w:szCs w:val="28"/>
        </w:rPr>
        <w:t xml:space="preserve"> № 1463 «О продлении срока действия разрешения на право организации универсального розничного рынка на территории Волгогр</w:t>
      </w:r>
      <w:r w:rsidR="00080E4C" w:rsidRPr="00080E4C">
        <w:rPr>
          <w:sz w:val="28"/>
          <w:szCs w:val="28"/>
        </w:rPr>
        <w:t>а</w:t>
      </w:r>
      <w:r w:rsidR="00080E4C" w:rsidRPr="00080E4C">
        <w:rPr>
          <w:sz w:val="28"/>
          <w:szCs w:val="28"/>
        </w:rPr>
        <w:t>да».</w:t>
      </w:r>
    </w:p>
    <w:p w:rsidR="00080E4C" w:rsidRPr="00080E4C" w:rsidRDefault="0036421E" w:rsidP="0018529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80E4C" w:rsidRPr="00080E4C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080E4C" w:rsidRPr="00080E4C" w:rsidRDefault="00080E4C" w:rsidP="00080E4C">
      <w:pPr>
        <w:ind w:left="567"/>
        <w:jc w:val="both"/>
        <w:rPr>
          <w:sz w:val="28"/>
          <w:szCs w:val="28"/>
        </w:rPr>
      </w:pPr>
    </w:p>
    <w:p w:rsidR="00080E4C" w:rsidRPr="00080E4C" w:rsidRDefault="00080E4C" w:rsidP="00080E4C">
      <w:pPr>
        <w:ind w:left="567"/>
        <w:jc w:val="both"/>
        <w:rPr>
          <w:sz w:val="28"/>
          <w:szCs w:val="28"/>
        </w:rPr>
      </w:pPr>
    </w:p>
    <w:p w:rsidR="0036421E" w:rsidRDefault="00080E4C" w:rsidP="00080E4C">
      <w:pPr>
        <w:ind w:left="567"/>
        <w:jc w:val="both"/>
        <w:rPr>
          <w:sz w:val="28"/>
          <w:szCs w:val="28"/>
        </w:rPr>
      </w:pPr>
      <w:r w:rsidRPr="00080E4C">
        <w:rPr>
          <w:sz w:val="28"/>
          <w:szCs w:val="28"/>
        </w:rPr>
        <w:t>Первый заместитель</w:t>
      </w:r>
    </w:p>
    <w:p w:rsidR="00080E4C" w:rsidRPr="00080E4C" w:rsidRDefault="00080E4C" w:rsidP="00080E4C">
      <w:pPr>
        <w:ind w:left="567"/>
        <w:jc w:val="both"/>
        <w:rPr>
          <w:sz w:val="28"/>
          <w:szCs w:val="28"/>
        </w:rPr>
      </w:pPr>
      <w:r w:rsidRPr="00080E4C">
        <w:rPr>
          <w:sz w:val="28"/>
          <w:szCs w:val="28"/>
        </w:rPr>
        <w:t xml:space="preserve">главы администрации </w:t>
      </w:r>
      <w:r w:rsidR="0036421E">
        <w:rPr>
          <w:sz w:val="28"/>
          <w:szCs w:val="28"/>
        </w:rPr>
        <w:t xml:space="preserve">  </w:t>
      </w:r>
      <w:r w:rsidRPr="00080E4C">
        <w:rPr>
          <w:sz w:val="28"/>
          <w:szCs w:val="28"/>
        </w:rPr>
        <w:t xml:space="preserve">                              </w:t>
      </w:r>
      <w:r w:rsidR="0036421E">
        <w:rPr>
          <w:sz w:val="28"/>
          <w:szCs w:val="28"/>
        </w:rPr>
        <w:t xml:space="preserve">                   </w:t>
      </w:r>
      <w:r w:rsidRPr="00080E4C">
        <w:rPr>
          <w:sz w:val="28"/>
          <w:szCs w:val="28"/>
        </w:rPr>
        <w:t xml:space="preserve">             </w:t>
      </w:r>
      <w:proofErr w:type="spellStart"/>
      <w:r w:rsidRPr="00080E4C"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080E4C" w:rsidRPr="00080E4C" w:rsidSect="003425D4">
      <w:headerReference w:type="default" r:id="rId11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F3" w:rsidRDefault="001634F3">
      <w:r>
        <w:separator/>
      </w:r>
    </w:p>
  </w:endnote>
  <w:endnote w:type="continuationSeparator" w:id="0">
    <w:p w:rsidR="001634F3" w:rsidRDefault="0016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F3" w:rsidRDefault="001634F3">
      <w:r>
        <w:separator/>
      </w:r>
    </w:p>
  </w:footnote>
  <w:footnote w:type="continuationSeparator" w:id="0">
    <w:p w:rsidR="001634F3" w:rsidRDefault="0016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227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DD82228"/>
    <w:multiLevelType w:val="multilevel"/>
    <w:tmpl w:val="EB1410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0E4C"/>
    <w:rsid w:val="00082C1D"/>
    <w:rsid w:val="000A0479"/>
    <w:rsid w:val="000A65CD"/>
    <w:rsid w:val="000B156E"/>
    <w:rsid w:val="000F16DC"/>
    <w:rsid w:val="001211D8"/>
    <w:rsid w:val="00131E96"/>
    <w:rsid w:val="00146C90"/>
    <w:rsid w:val="001634F3"/>
    <w:rsid w:val="00185298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25CE"/>
    <w:rsid w:val="00332C9D"/>
    <w:rsid w:val="003425D4"/>
    <w:rsid w:val="00343424"/>
    <w:rsid w:val="00343621"/>
    <w:rsid w:val="00352118"/>
    <w:rsid w:val="0036421E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227A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4956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2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586A599E127580B8ECF1AD6517A153D78A9BFF53C50FD7CAD03B5EBE729B95D50048AE091D77C526F4E918D252d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5EE3D-0AEF-4318-BA98-440A6C053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ECB6E-CE98-405C-BA61-4F1D95762755}"/>
</file>

<file path=customXml/itemProps3.xml><?xml version="1.0" encoding="utf-8"?>
<ds:datastoreItem xmlns:ds="http://schemas.openxmlformats.org/officeDocument/2006/customXml" ds:itemID="{8A4C26F6-05E7-4E2E-9C60-8926E3A3E1D0}"/>
</file>

<file path=customXml/itemProps4.xml><?xml version="1.0" encoding="utf-8"?>
<ds:datastoreItem xmlns:ds="http://schemas.openxmlformats.org/officeDocument/2006/customXml" ds:itemID="{A6B5CCA3-8BC3-4194-B7FA-3B2B1E625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</cp:revision>
  <cp:lastPrinted>2015-06-25T12:13:00Z</cp:lastPrinted>
  <dcterms:created xsi:type="dcterms:W3CDTF">2017-09-14T06:24:00Z</dcterms:created>
  <dcterms:modified xsi:type="dcterms:W3CDTF">2017-09-18T07:59:00Z</dcterms:modified>
</cp:coreProperties>
</file>