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E13B0">
        <w:rPr>
          <w:sz w:val="28"/>
        </w:rPr>
        <w:t xml:space="preserve">04.06.2019 </w:t>
      </w:r>
      <w:r>
        <w:rPr>
          <w:sz w:val="28"/>
        </w:rPr>
        <w:t xml:space="preserve"> № </w:t>
      </w:r>
      <w:r w:rsidR="00EE13B0">
        <w:rPr>
          <w:sz w:val="28"/>
        </w:rPr>
        <w:t>626</w:t>
      </w:r>
    </w:p>
    <w:p w:rsidR="007A1E8B" w:rsidRPr="00C133B4" w:rsidRDefault="007A1E8B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BC6A55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C133B4">
        <w:rPr>
          <w:color w:val="000000" w:themeColor="text1"/>
          <w:sz w:val="28"/>
          <w:szCs w:val="28"/>
        </w:rPr>
        <w:t>О внесении изменени</w:t>
      </w:r>
      <w:r w:rsidR="00BC6A55">
        <w:rPr>
          <w:color w:val="000000" w:themeColor="text1"/>
          <w:sz w:val="28"/>
          <w:szCs w:val="28"/>
        </w:rPr>
        <w:t>я</w:t>
      </w:r>
      <w:r w:rsidRPr="00C133B4">
        <w:rPr>
          <w:color w:val="000000" w:themeColor="text1"/>
          <w:sz w:val="28"/>
          <w:szCs w:val="28"/>
        </w:rPr>
        <w:t xml:space="preserve"> в постановление администрации Волгограда от 28</w:t>
      </w:r>
      <w:r w:rsidR="00BC6A55">
        <w:rPr>
          <w:color w:val="000000" w:themeColor="text1"/>
          <w:sz w:val="28"/>
          <w:szCs w:val="28"/>
        </w:rPr>
        <w:t xml:space="preserve"> марта </w:t>
      </w:r>
      <w:r w:rsidRPr="00C133B4">
        <w:rPr>
          <w:color w:val="000000" w:themeColor="text1"/>
          <w:sz w:val="28"/>
          <w:szCs w:val="28"/>
        </w:rPr>
        <w:t>2019</w:t>
      </w:r>
      <w:r w:rsidR="00BC6A55">
        <w:rPr>
          <w:color w:val="000000" w:themeColor="text1"/>
          <w:sz w:val="28"/>
          <w:szCs w:val="28"/>
        </w:rPr>
        <w:t xml:space="preserve"> г.</w:t>
      </w:r>
      <w:r w:rsidRPr="00C133B4">
        <w:rPr>
          <w:color w:val="000000" w:themeColor="text1"/>
          <w:sz w:val="28"/>
          <w:szCs w:val="28"/>
        </w:rPr>
        <w:t xml:space="preserve"> № 341 «О внесении изменений в</w:t>
      </w:r>
      <w:r w:rsidR="00BC6A55">
        <w:rPr>
          <w:color w:val="000000" w:themeColor="text1"/>
          <w:sz w:val="28"/>
          <w:szCs w:val="28"/>
        </w:rPr>
        <w:t> </w:t>
      </w:r>
      <w:r w:rsidRPr="00C133B4">
        <w:rPr>
          <w:color w:val="000000" w:themeColor="text1"/>
          <w:sz w:val="28"/>
          <w:szCs w:val="28"/>
        </w:rPr>
        <w:t>постановление администрации Волг</w:t>
      </w:r>
      <w:r w:rsidRPr="00C133B4">
        <w:rPr>
          <w:color w:val="000000" w:themeColor="text1"/>
          <w:sz w:val="28"/>
          <w:szCs w:val="28"/>
        </w:rPr>
        <w:t>о</w:t>
      </w:r>
      <w:r w:rsidRPr="00BC6A55">
        <w:rPr>
          <w:color w:val="000000" w:themeColor="text1"/>
          <w:spacing w:val="6"/>
          <w:sz w:val="28"/>
          <w:szCs w:val="28"/>
        </w:rPr>
        <w:t xml:space="preserve">града от 17 июля 2015 г. № 997 </w:t>
      </w:r>
      <w:r w:rsidRPr="00C133B4">
        <w:rPr>
          <w:color w:val="000000" w:themeColor="text1"/>
          <w:sz w:val="28"/>
          <w:szCs w:val="28"/>
        </w:rPr>
        <w:t>«Об</w:t>
      </w:r>
      <w:r w:rsidR="00BC6A55">
        <w:rPr>
          <w:color w:val="000000" w:themeColor="text1"/>
          <w:sz w:val="28"/>
          <w:szCs w:val="28"/>
        </w:rPr>
        <w:t> </w:t>
      </w:r>
      <w:r w:rsidRPr="00C133B4">
        <w:rPr>
          <w:color w:val="000000" w:themeColor="text1"/>
          <w:sz w:val="28"/>
          <w:szCs w:val="28"/>
        </w:rPr>
        <w:t xml:space="preserve">утверждении </w:t>
      </w:r>
      <w:proofErr w:type="gramStart"/>
      <w:r w:rsidRPr="00C133B4">
        <w:rPr>
          <w:color w:val="000000" w:themeColor="text1"/>
          <w:sz w:val="28"/>
          <w:szCs w:val="28"/>
        </w:rPr>
        <w:t xml:space="preserve">Порядка определения </w:t>
      </w:r>
      <w:r w:rsidRPr="00BC6A55">
        <w:rPr>
          <w:color w:val="000000" w:themeColor="text1"/>
          <w:spacing w:val="-2"/>
          <w:sz w:val="28"/>
          <w:szCs w:val="28"/>
        </w:rPr>
        <w:t>объема</w:t>
      </w:r>
      <w:r w:rsidRPr="00BC6A55">
        <w:rPr>
          <w:color w:val="000000" w:themeColor="text1"/>
          <w:spacing w:val="-4"/>
          <w:sz w:val="28"/>
          <w:szCs w:val="28"/>
        </w:rPr>
        <w:t xml:space="preserve"> финансового обеспечения выпол</w:t>
      </w:r>
      <w:r w:rsidR="00BC6A55">
        <w:rPr>
          <w:color w:val="000000" w:themeColor="text1"/>
          <w:sz w:val="28"/>
          <w:szCs w:val="28"/>
        </w:rPr>
        <w:softHyphen/>
      </w:r>
      <w:r w:rsidRPr="00C133B4">
        <w:rPr>
          <w:color w:val="000000" w:themeColor="text1"/>
          <w:sz w:val="28"/>
          <w:szCs w:val="28"/>
        </w:rPr>
        <w:t>нения</w:t>
      </w:r>
      <w:proofErr w:type="gramEnd"/>
      <w:r w:rsidRPr="00C133B4">
        <w:rPr>
          <w:color w:val="000000" w:themeColor="text1"/>
          <w:sz w:val="28"/>
          <w:szCs w:val="28"/>
        </w:rPr>
        <w:t xml:space="preserve"> муниципального задания мун</w:t>
      </w:r>
      <w:r w:rsidRPr="00C133B4">
        <w:rPr>
          <w:color w:val="000000" w:themeColor="text1"/>
          <w:sz w:val="28"/>
          <w:szCs w:val="28"/>
        </w:rPr>
        <w:t>и</w:t>
      </w:r>
      <w:r w:rsidRPr="00C133B4">
        <w:rPr>
          <w:color w:val="000000" w:themeColor="text1"/>
          <w:sz w:val="28"/>
          <w:szCs w:val="28"/>
        </w:rPr>
        <w:t>ципальными учреждениями Волгогр</w:t>
      </w:r>
      <w:r w:rsidRPr="00C133B4">
        <w:rPr>
          <w:color w:val="000000" w:themeColor="text1"/>
          <w:sz w:val="28"/>
          <w:szCs w:val="28"/>
        </w:rPr>
        <w:t>а</w:t>
      </w:r>
      <w:r w:rsidRPr="00C133B4">
        <w:rPr>
          <w:color w:val="000000" w:themeColor="text1"/>
          <w:sz w:val="28"/>
          <w:szCs w:val="28"/>
        </w:rPr>
        <w:t xml:space="preserve">да» </w:t>
      </w: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BC6A5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133B4">
        <w:rPr>
          <w:color w:val="000000" w:themeColor="text1"/>
          <w:sz w:val="28"/>
          <w:szCs w:val="28"/>
        </w:rPr>
        <w:t xml:space="preserve">В </w:t>
      </w:r>
      <w:proofErr w:type="gramStart"/>
      <w:r w:rsidRPr="00C133B4">
        <w:rPr>
          <w:color w:val="000000" w:themeColor="text1"/>
          <w:sz w:val="28"/>
          <w:szCs w:val="28"/>
        </w:rPr>
        <w:t>соответствии</w:t>
      </w:r>
      <w:proofErr w:type="gramEnd"/>
      <w:r w:rsidRPr="00C133B4">
        <w:rPr>
          <w:color w:val="000000" w:themeColor="text1"/>
          <w:sz w:val="28"/>
          <w:szCs w:val="28"/>
        </w:rPr>
        <w:t xml:space="preserve"> со статьями 69.2, 78.1 Бюджетного кодекса Российской Федерации, руководствуясь </w:t>
      </w:r>
      <w:hyperlink r:id="rId9" w:history="1">
        <w:r w:rsidRPr="00C133B4">
          <w:rPr>
            <w:rStyle w:val="ae"/>
            <w:color w:val="000000" w:themeColor="text1"/>
            <w:sz w:val="28"/>
            <w:szCs w:val="28"/>
            <w:u w:val="none"/>
          </w:rPr>
          <w:t xml:space="preserve">статьями </w:t>
        </w:r>
      </w:hyperlink>
      <w:r w:rsidRPr="00C133B4">
        <w:rPr>
          <w:color w:val="000000" w:themeColor="text1"/>
          <w:sz w:val="28"/>
          <w:szCs w:val="28"/>
        </w:rPr>
        <w:t xml:space="preserve">7, </w:t>
      </w:r>
      <w:hyperlink r:id="rId10" w:history="1">
        <w:r w:rsidRPr="00C133B4">
          <w:rPr>
            <w:rStyle w:val="ae"/>
            <w:color w:val="000000" w:themeColor="text1"/>
            <w:sz w:val="28"/>
            <w:szCs w:val="28"/>
            <w:u w:val="none"/>
          </w:rPr>
          <w:t>39</w:t>
        </w:r>
      </w:hyperlink>
      <w:r w:rsidRPr="00C133B4">
        <w:rPr>
          <w:color w:val="000000" w:themeColor="text1"/>
          <w:sz w:val="28"/>
          <w:szCs w:val="28"/>
        </w:rPr>
        <w:t xml:space="preserve"> Устава города-героя Волгограда, </w:t>
      </w:r>
      <w:r w:rsidR="00BC6A55">
        <w:rPr>
          <w:color w:val="000000" w:themeColor="text1"/>
          <w:sz w:val="28"/>
          <w:szCs w:val="28"/>
        </w:rPr>
        <w:br/>
      </w:r>
      <w:r w:rsidRPr="00C133B4">
        <w:rPr>
          <w:color w:val="000000" w:themeColor="text1"/>
          <w:sz w:val="28"/>
          <w:szCs w:val="28"/>
        </w:rPr>
        <w:t>администрация Волгограда</w:t>
      </w:r>
    </w:p>
    <w:p w:rsidR="00C133B4" w:rsidRPr="00C133B4" w:rsidRDefault="00C133B4" w:rsidP="00C133B4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C133B4">
        <w:rPr>
          <w:b/>
          <w:color w:val="000000" w:themeColor="text1"/>
          <w:sz w:val="28"/>
          <w:szCs w:val="28"/>
        </w:rPr>
        <w:t>ПОСТАНОВЛЯЕТ:</w:t>
      </w:r>
    </w:p>
    <w:p w:rsidR="00C133B4" w:rsidRPr="00C133B4" w:rsidRDefault="00C133B4" w:rsidP="00BC6A5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133B4">
        <w:rPr>
          <w:color w:val="000000" w:themeColor="text1"/>
          <w:sz w:val="28"/>
          <w:szCs w:val="28"/>
        </w:rPr>
        <w:t>1.</w:t>
      </w:r>
      <w:r w:rsidR="00BC6A55">
        <w:rPr>
          <w:color w:val="000000" w:themeColor="text1"/>
          <w:sz w:val="28"/>
          <w:szCs w:val="28"/>
        </w:rPr>
        <w:t> </w:t>
      </w:r>
      <w:r w:rsidRPr="00C133B4">
        <w:rPr>
          <w:color w:val="000000" w:themeColor="text1"/>
          <w:sz w:val="28"/>
          <w:szCs w:val="28"/>
        </w:rPr>
        <w:t>Внести в постановление администрации Волгограда от 28</w:t>
      </w:r>
      <w:r w:rsidR="00BC6A55">
        <w:rPr>
          <w:color w:val="000000" w:themeColor="text1"/>
          <w:sz w:val="28"/>
          <w:szCs w:val="28"/>
        </w:rPr>
        <w:t xml:space="preserve"> марта </w:t>
      </w:r>
      <w:r w:rsidRPr="00C133B4">
        <w:rPr>
          <w:color w:val="000000" w:themeColor="text1"/>
          <w:sz w:val="28"/>
          <w:szCs w:val="28"/>
        </w:rPr>
        <w:t>2019</w:t>
      </w:r>
      <w:r w:rsidR="00BC6A55">
        <w:rPr>
          <w:color w:val="000000" w:themeColor="text1"/>
          <w:sz w:val="28"/>
          <w:szCs w:val="28"/>
        </w:rPr>
        <w:t xml:space="preserve"> г.</w:t>
      </w:r>
      <w:r w:rsidRPr="00C133B4">
        <w:rPr>
          <w:color w:val="000000" w:themeColor="text1"/>
          <w:sz w:val="28"/>
          <w:szCs w:val="28"/>
        </w:rPr>
        <w:t xml:space="preserve"> № 341 «О внесении изменений в постановление администрации Волгограда </w:t>
      </w:r>
      <w:r w:rsidR="00BC6A55">
        <w:rPr>
          <w:color w:val="000000" w:themeColor="text1"/>
          <w:sz w:val="28"/>
          <w:szCs w:val="28"/>
        </w:rPr>
        <w:br/>
      </w:r>
      <w:r w:rsidRPr="00C133B4">
        <w:rPr>
          <w:color w:val="000000" w:themeColor="text1"/>
          <w:sz w:val="28"/>
          <w:szCs w:val="28"/>
        </w:rPr>
        <w:t xml:space="preserve">от 17 июля 2015 г. № 997 «Об утверждении </w:t>
      </w:r>
      <w:proofErr w:type="gramStart"/>
      <w:r w:rsidRPr="00C133B4">
        <w:rPr>
          <w:color w:val="000000" w:themeColor="text1"/>
          <w:sz w:val="28"/>
          <w:szCs w:val="28"/>
        </w:rPr>
        <w:t>Порядка определения объема ф</w:t>
      </w:r>
      <w:r w:rsidRPr="00C133B4">
        <w:rPr>
          <w:color w:val="000000" w:themeColor="text1"/>
          <w:sz w:val="28"/>
          <w:szCs w:val="28"/>
        </w:rPr>
        <w:t>и</w:t>
      </w:r>
      <w:r w:rsidRPr="00C133B4">
        <w:rPr>
          <w:color w:val="000000" w:themeColor="text1"/>
          <w:sz w:val="28"/>
          <w:szCs w:val="28"/>
        </w:rPr>
        <w:t>нансового обеспечения выполнения</w:t>
      </w:r>
      <w:proofErr w:type="gramEnd"/>
      <w:r w:rsidRPr="00C133B4">
        <w:rPr>
          <w:color w:val="000000" w:themeColor="text1"/>
          <w:sz w:val="28"/>
          <w:szCs w:val="28"/>
        </w:rPr>
        <w:t xml:space="preserve"> муниципального задания муниципальными учреждениями Волгограда» изменени</w:t>
      </w:r>
      <w:r w:rsidR="00BC6A55">
        <w:rPr>
          <w:color w:val="000000" w:themeColor="text1"/>
          <w:sz w:val="28"/>
          <w:szCs w:val="28"/>
        </w:rPr>
        <w:t>е</w:t>
      </w:r>
      <w:r w:rsidRPr="00C133B4">
        <w:rPr>
          <w:color w:val="000000" w:themeColor="text1"/>
          <w:sz w:val="28"/>
          <w:szCs w:val="28"/>
        </w:rPr>
        <w:t>, дополнив пункт 4 абзацем следующего содержания:</w:t>
      </w:r>
    </w:p>
    <w:p w:rsidR="00C133B4" w:rsidRPr="00C133B4" w:rsidRDefault="00C133B4" w:rsidP="00BC6A55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C133B4">
        <w:rPr>
          <w:color w:val="000000" w:themeColor="text1"/>
          <w:sz w:val="28"/>
          <w:szCs w:val="28"/>
        </w:rPr>
        <w:t>«В случае принятия отраслевым (функциональным) и территориальным структурным подразделени</w:t>
      </w:r>
      <w:r w:rsidR="00BC6A55">
        <w:rPr>
          <w:color w:val="000000" w:themeColor="text1"/>
          <w:sz w:val="28"/>
          <w:szCs w:val="28"/>
        </w:rPr>
        <w:t>е</w:t>
      </w:r>
      <w:r w:rsidRPr="00C133B4">
        <w:rPr>
          <w:color w:val="000000" w:themeColor="text1"/>
          <w:sz w:val="28"/>
          <w:szCs w:val="28"/>
        </w:rPr>
        <w:t>м администрации Волгограда, осуществляющим функции и полномочия учредителя в отношении подведомственных муниц</w:t>
      </w:r>
      <w:r w:rsidRPr="00C133B4">
        <w:rPr>
          <w:color w:val="000000" w:themeColor="text1"/>
          <w:sz w:val="28"/>
          <w:szCs w:val="28"/>
        </w:rPr>
        <w:t>и</w:t>
      </w:r>
      <w:r w:rsidRPr="00C133B4">
        <w:rPr>
          <w:color w:val="000000" w:themeColor="text1"/>
          <w:sz w:val="28"/>
          <w:szCs w:val="28"/>
        </w:rPr>
        <w:t xml:space="preserve">пальных учреждений Волгограда, решения об использовании нормативных </w:t>
      </w:r>
      <w:r w:rsidR="00BC6A55">
        <w:rPr>
          <w:color w:val="000000" w:themeColor="text1"/>
          <w:sz w:val="28"/>
          <w:szCs w:val="28"/>
        </w:rPr>
        <w:br/>
      </w:r>
      <w:r w:rsidRPr="00C133B4">
        <w:rPr>
          <w:color w:val="000000" w:themeColor="text1"/>
          <w:sz w:val="28"/>
          <w:szCs w:val="28"/>
        </w:rPr>
        <w:t xml:space="preserve">затрат на выполнение работ при определении объема финансового обеспечения муниципального задания до изменения порядка утверждения нормативных </w:t>
      </w:r>
      <w:r w:rsidR="00BC6A55">
        <w:rPr>
          <w:color w:val="000000" w:themeColor="text1"/>
          <w:sz w:val="28"/>
          <w:szCs w:val="28"/>
        </w:rPr>
        <w:br/>
      </w:r>
      <w:r w:rsidRPr="00C133B4">
        <w:rPr>
          <w:color w:val="000000" w:themeColor="text1"/>
          <w:sz w:val="28"/>
          <w:szCs w:val="28"/>
        </w:rPr>
        <w:t>затрат на выполнение работ в соответствии с настоящим постановлением зн</w:t>
      </w:r>
      <w:r w:rsidRPr="00C133B4">
        <w:rPr>
          <w:color w:val="000000" w:themeColor="text1"/>
          <w:sz w:val="28"/>
          <w:szCs w:val="28"/>
        </w:rPr>
        <w:t>а</w:t>
      </w:r>
      <w:r w:rsidRPr="00C133B4">
        <w:rPr>
          <w:color w:val="000000" w:themeColor="text1"/>
          <w:sz w:val="28"/>
          <w:szCs w:val="28"/>
        </w:rPr>
        <w:t xml:space="preserve">чения нормативных затрат на выполнение работ утверждаются постановлением </w:t>
      </w:r>
      <w:r w:rsidR="00BC6A55">
        <w:rPr>
          <w:color w:val="000000" w:themeColor="text1"/>
          <w:sz w:val="28"/>
          <w:szCs w:val="28"/>
        </w:rPr>
        <w:br/>
      </w:r>
      <w:r w:rsidRPr="00C133B4">
        <w:rPr>
          <w:color w:val="000000" w:themeColor="text1"/>
          <w:sz w:val="28"/>
          <w:szCs w:val="28"/>
        </w:rPr>
        <w:t>администрации</w:t>
      </w:r>
      <w:proofErr w:type="gramEnd"/>
      <w:r w:rsidRPr="00C133B4">
        <w:rPr>
          <w:color w:val="000000" w:themeColor="text1"/>
          <w:sz w:val="28"/>
          <w:szCs w:val="28"/>
        </w:rPr>
        <w:t xml:space="preserve"> Волгограда</w:t>
      </w:r>
      <w:proofErr w:type="gramStart"/>
      <w:r w:rsidR="00BC6A55">
        <w:rPr>
          <w:color w:val="000000" w:themeColor="text1"/>
          <w:sz w:val="28"/>
          <w:szCs w:val="28"/>
        </w:rPr>
        <w:t>.</w:t>
      </w:r>
      <w:r w:rsidRPr="00C133B4">
        <w:rPr>
          <w:color w:val="000000" w:themeColor="text1"/>
          <w:sz w:val="28"/>
          <w:szCs w:val="28"/>
        </w:rPr>
        <w:t>».</w:t>
      </w:r>
      <w:proofErr w:type="gramEnd"/>
    </w:p>
    <w:p w:rsidR="00C133B4" w:rsidRPr="00C133B4" w:rsidRDefault="00C133B4" w:rsidP="00BC6A5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133B4">
        <w:rPr>
          <w:color w:val="000000" w:themeColor="text1"/>
          <w:sz w:val="28"/>
          <w:szCs w:val="28"/>
        </w:rPr>
        <w:t>2. Настоящее постановление вступает в силу со дня его официального опубликования и распространя</w:t>
      </w:r>
      <w:r w:rsidR="00BC6A55">
        <w:rPr>
          <w:color w:val="000000" w:themeColor="text1"/>
          <w:sz w:val="28"/>
          <w:szCs w:val="28"/>
        </w:rPr>
        <w:t>е</w:t>
      </w:r>
      <w:r w:rsidRPr="00C133B4">
        <w:rPr>
          <w:color w:val="000000" w:themeColor="text1"/>
          <w:sz w:val="28"/>
          <w:szCs w:val="28"/>
        </w:rPr>
        <w:t>т свое действие на правоотношения, возникшие с 01 августа 2018 г.</w:t>
      </w: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DE62A8">
      <w:pPr>
        <w:ind w:left="567"/>
        <w:rPr>
          <w:color w:val="000000" w:themeColor="text1"/>
          <w:sz w:val="28"/>
          <w:szCs w:val="28"/>
        </w:rPr>
      </w:pPr>
      <w:r w:rsidRPr="00C133B4">
        <w:rPr>
          <w:color w:val="000000" w:themeColor="text1"/>
          <w:sz w:val="28"/>
          <w:szCs w:val="28"/>
        </w:rPr>
        <w:lastRenderedPageBreak/>
        <w:t xml:space="preserve">Глава Волгограда    </w:t>
      </w:r>
      <w:r w:rsidR="00DE62A8">
        <w:rPr>
          <w:color w:val="000000" w:themeColor="text1"/>
          <w:sz w:val="28"/>
          <w:szCs w:val="28"/>
        </w:rPr>
        <w:t xml:space="preserve">                   </w:t>
      </w:r>
      <w:r w:rsidR="00BC6A55"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133B4">
        <w:rPr>
          <w:color w:val="000000" w:themeColor="text1"/>
          <w:sz w:val="28"/>
          <w:szCs w:val="28"/>
        </w:rPr>
        <w:t xml:space="preserve">            </w:t>
      </w:r>
      <w:proofErr w:type="spellStart"/>
      <w:r w:rsidRPr="00C133B4">
        <w:rPr>
          <w:color w:val="000000" w:themeColor="text1"/>
          <w:sz w:val="28"/>
          <w:szCs w:val="28"/>
        </w:rPr>
        <w:t>В.В.Лихачев</w:t>
      </w:r>
      <w:proofErr w:type="spellEnd"/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133B4" w:rsidRPr="00C133B4" w:rsidRDefault="00C133B4" w:rsidP="00C133B4">
      <w:pPr>
        <w:ind w:left="567"/>
        <w:jc w:val="both"/>
        <w:rPr>
          <w:color w:val="000000" w:themeColor="text1"/>
          <w:sz w:val="28"/>
          <w:szCs w:val="28"/>
        </w:rPr>
      </w:pPr>
    </w:p>
    <w:p w:rsidR="00CD62EB" w:rsidRPr="00C133B4" w:rsidRDefault="00CD62EB" w:rsidP="00C133B4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D62EB" w:rsidRPr="00C133B4" w:rsidSect="00BC6A55">
      <w:headerReference w:type="default" r:id="rId11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BD" w:rsidRDefault="00C233BD">
      <w:r>
        <w:separator/>
      </w:r>
    </w:p>
  </w:endnote>
  <w:endnote w:type="continuationSeparator" w:id="0">
    <w:p w:rsidR="00C233BD" w:rsidRDefault="00C2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BD" w:rsidRDefault="00C233BD">
      <w:r>
        <w:separator/>
      </w:r>
    </w:p>
  </w:footnote>
  <w:footnote w:type="continuationSeparator" w:id="0">
    <w:p w:rsidR="00C233BD" w:rsidRDefault="00C2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62A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A55"/>
    <w:rsid w:val="00BC6B58"/>
    <w:rsid w:val="00BD3AE7"/>
    <w:rsid w:val="00BE46B7"/>
    <w:rsid w:val="00BE69EF"/>
    <w:rsid w:val="00C11F6A"/>
    <w:rsid w:val="00C133B4"/>
    <w:rsid w:val="00C13BCA"/>
    <w:rsid w:val="00C16DAD"/>
    <w:rsid w:val="00C233B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2EBF"/>
    <w:rsid w:val="00D5695D"/>
    <w:rsid w:val="00D644FE"/>
    <w:rsid w:val="00D7659C"/>
    <w:rsid w:val="00DB416A"/>
    <w:rsid w:val="00DC189A"/>
    <w:rsid w:val="00DE62A8"/>
    <w:rsid w:val="00E27C3E"/>
    <w:rsid w:val="00E4267D"/>
    <w:rsid w:val="00E653FF"/>
    <w:rsid w:val="00E82C81"/>
    <w:rsid w:val="00EC680D"/>
    <w:rsid w:val="00ED44CE"/>
    <w:rsid w:val="00EE13B0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805E7A9A5CF81B84E0D606034293CDF5FE531875E992AB3FA8C5BBF98827B9DC3678E790B20DFB736E9B46AFAF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5E7A9A5CF81B84E0D606034293CDF5FE531875E992AB3FA8C5BBF98827B9DC3678E790B20DFB736E9B06AFAFF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52304-FA36-491D-AEF6-C76F1689D006}"/>
</file>

<file path=customXml/itemProps2.xml><?xml version="1.0" encoding="utf-8"?>
<ds:datastoreItem xmlns:ds="http://schemas.openxmlformats.org/officeDocument/2006/customXml" ds:itemID="{B34D60B2-2483-4161-88C3-711E4CEA587E}"/>
</file>

<file path=customXml/itemProps3.xml><?xml version="1.0" encoding="utf-8"?>
<ds:datastoreItem xmlns:ds="http://schemas.openxmlformats.org/officeDocument/2006/customXml" ds:itemID="{5E418F2F-931D-42DA-BA07-8F71BEF89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6</cp:revision>
  <cp:lastPrinted>2015-06-25T12:13:00Z</cp:lastPrinted>
  <dcterms:created xsi:type="dcterms:W3CDTF">2019-05-31T05:40:00Z</dcterms:created>
  <dcterms:modified xsi:type="dcterms:W3CDTF">2019-06-04T11:57:00Z</dcterms:modified>
</cp:coreProperties>
</file>