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DA7B62" w:rsidRDefault="00F362F6" w:rsidP="00FB2ABD">
            <w:pPr>
              <w:rPr>
                <w:lang w:val="en-US"/>
              </w:rPr>
            </w:pPr>
            <w:r w:rsidRPr="00DA7B62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DA7B62" w:rsidRDefault="00B47415" w:rsidP="004537D1">
      <w:pPr>
        <w:ind w:left="567"/>
        <w:jc w:val="both"/>
        <w:rPr>
          <w:sz w:val="28"/>
          <w:szCs w:val="28"/>
        </w:rPr>
      </w:pPr>
      <w:r w:rsidRPr="00DA7B62">
        <w:rPr>
          <w:sz w:val="28"/>
          <w:szCs w:val="28"/>
        </w:rPr>
        <w:t xml:space="preserve">от </w:t>
      </w:r>
      <w:r w:rsidR="00A70492">
        <w:rPr>
          <w:sz w:val="28"/>
          <w:szCs w:val="28"/>
        </w:rPr>
        <w:t xml:space="preserve">09.10.2020 </w:t>
      </w:r>
      <w:r w:rsidRPr="00DA7B62">
        <w:rPr>
          <w:sz w:val="28"/>
          <w:szCs w:val="28"/>
        </w:rPr>
        <w:t xml:space="preserve"> №</w:t>
      </w:r>
      <w:r w:rsidR="00A70492">
        <w:rPr>
          <w:sz w:val="28"/>
          <w:szCs w:val="28"/>
        </w:rPr>
        <w:t xml:space="preserve"> 245-п</w:t>
      </w:r>
    </w:p>
    <w:p w:rsidR="00405990" w:rsidRDefault="00405990" w:rsidP="00405990">
      <w:pPr>
        <w:ind w:left="567" w:right="4818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 w:right="4899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О назначении и проведении общ</w:t>
      </w:r>
      <w:r w:rsidRPr="00412383">
        <w:rPr>
          <w:sz w:val="28"/>
          <w:szCs w:val="28"/>
        </w:rPr>
        <w:t>е</w:t>
      </w:r>
      <w:r w:rsidRPr="00412383">
        <w:rPr>
          <w:sz w:val="28"/>
          <w:szCs w:val="28"/>
        </w:rPr>
        <w:t>ственных обсуждений по проекту о внесении изменения в Правила земл</w:t>
      </w:r>
      <w:r w:rsidRPr="00412383">
        <w:rPr>
          <w:sz w:val="28"/>
          <w:szCs w:val="28"/>
        </w:rPr>
        <w:t>е</w:t>
      </w:r>
      <w:r w:rsidRPr="00412383">
        <w:rPr>
          <w:sz w:val="28"/>
          <w:szCs w:val="28"/>
        </w:rPr>
        <w:t>пользования и застройки городского округа город-герой Волгоград</w:t>
      </w:r>
    </w:p>
    <w:p w:rsidR="002B750B" w:rsidRDefault="002B750B" w:rsidP="00412383">
      <w:pPr>
        <w:ind w:left="567"/>
        <w:jc w:val="both"/>
        <w:rPr>
          <w:sz w:val="28"/>
          <w:szCs w:val="28"/>
        </w:rPr>
      </w:pPr>
    </w:p>
    <w:p w:rsidR="00412383" w:rsidRPr="00412383" w:rsidRDefault="00412383" w:rsidP="00412383">
      <w:pPr>
        <w:ind w:left="567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В соответствии со статьями 31, 33 Градостроительного кодекса Росси</w:t>
      </w:r>
      <w:r w:rsidRPr="00412383">
        <w:rPr>
          <w:sz w:val="28"/>
          <w:szCs w:val="28"/>
        </w:rPr>
        <w:t>й</w:t>
      </w:r>
      <w:r w:rsidRPr="00412383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412383">
        <w:rPr>
          <w:sz w:val="28"/>
          <w:szCs w:val="28"/>
        </w:rPr>
        <w:t>н</w:t>
      </w:r>
      <w:r w:rsidRPr="00412383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412383">
        <w:rPr>
          <w:sz w:val="28"/>
          <w:szCs w:val="28"/>
        </w:rPr>
        <w:t>л</w:t>
      </w:r>
      <w:r w:rsidRPr="00412383">
        <w:rPr>
          <w:sz w:val="28"/>
          <w:szCs w:val="28"/>
        </w:rPr>
        <w:t xml:space="preserve">гоград, принятым решением Волгоградской городской Думы от 21 февраля 2007 г. </w:t>
      </w:r>
      <w:r w:rsidRPr="00412383">
        <w:rPr>
          <w:sz w:val="28"/>
          <w:szCs w:val="28"/>
        </w:rPr>
        <w:br/>
        <w:t>№ 41/1011 «О принятии Положения о порядке организации и проведения общ</w:t>
      </w:r>
      <w:r w:rsidRPr="00412383">
        <w:rPr>
          <w:sz w:val="28"/>
          <w:szCs w:val="28"/>
        </w:rPr>
        <w:t>е</w:t>
      </w:r>
      <w:r w:rsidRPr="00412383">
        <w:rPr>
          <w:sz w:val="28"/>
          <w:szCs w:val="28"/>
        </w:rPr>
        <w:t xml:space="preserve">ственных обсуждений и публичных слушаний в городском округе </w:t>
      </w:r>
      <w:r w:rsidRPr="00412383">
        <w:rPr>
          <w:sz w:val="28"/>
          <w:szCs w:val="28"/>
        </w:rPr>
        <w:br/>
        <w:t>город-герой Волгоград», постановлением администрации Волгограда от 31 июля 2020 г. № 721 «О подготовке проектов 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 03 августа 2020 г. № 05-и/2499, обращения муниципального бюджетного учреждения «Северное» от 19 июня 2020 г. № 1661, руководствуясь постановлением главы Волгограда от 16 октября 2018 г. № 20-п «О распределении обязанностей в администрации Во</w:t>
      </w:r>
      <w:r w:rsidRPr="00412383">
        <w:rPr>
          <w:sz w:val="28"/>
          <w:szCs w:val="28"/>
        </w:rPr>
        <w:t>л</w:t>
      </w:r>
      <w:r w:rsidRPr="00412383">
        <w:rPr>
          <w:sz w:val="28"/>
          <w:szCs w:val="28"/>
        </w:rPr>
        <w:t xml:space="preserve">гограда», статьями 16, 36 Устава города-героя Волгограда,  </w:t>
      </w:r>
    </w:p>
    <w:p w:rsidR="002B750B" w:rsidRPr="00412383" w:rsidRDefault="002B750B" w:rsidP="00412383">
      <w:pPr>
        <w:ind w:left="567"/>
        <w:jc w:val="both"/>
        <w:rPr>
          <w:b/>
          <w:sz w:val="28"/>
          <w:szCs w:val="28"/>
        </w:rPr>
      </w:pPr>
      <w:r w:rsidRPr="00412383">
        <w:rPr>
          <w:b/>
          <w:sz w:val="28"/>
          <w:szCs w:val="28"/>
        </w:rPr>
        <w:t>ПОСТАНОВЛЯЮ: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 xml:space="preserve">1. Назначить и провести с 15 октября по 17 ноября 2020 г. общественные обсуждения по проекту о внесении изменения в Правила землепользования и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412383">
        <w:rPr>
          <w:sz w:val="28"/>
          <w:szCs w:val="28"/>
        </w:rPr>
        <w:t>е</w:t>
      </w:r>
      <w:r w:rsidRPr="00412383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412383">
        <w:rPr>
          <w:sz w:val="28"/>
          <w:szCs w:val="28"/>
        </w:rPr>
        <w:t>л</w:t>
      </w:r>
      <w:r w:rsidRPr="00412383">
        <w:rPr>
          <w:sz w:val="28"/>
          <w:szCs w:val="28"/>
        </w:rPr>
        <w:t xml:space="preserve">гоград», – об изменении территориальной зоны территории земельного участка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 xml:space="preserve">с кадастровым № 34:34:080039:841 в Красноармейском районе Волгограда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>с зоны городских лесов и лесопарков (Р2) на производственную зону объектов IV и V класса опасности (П1-3) (далее – проект).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 xml:space="preserve">2. Возложить обеспечение организации и проведения общественных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 xml:space="preserve">администрации Волгограда. 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412383">
        <w:rPr>
          <w:sz w:val="28"/>
          <w:szCs w:val="28"/>
        </w:rPr>
        <w:t>д</w:t>
      </w:r>
      <w:r w:rsidRPr="00412383">
        <w:rPr>
          <w:sz w:val="28"/>
          <w:szCs w:val="28"/>
        </w:rPr>
        <w:lastRenderedPageBreak/>
        <w:t xml:space="preserve">министрации Волгограда, секретарем общественных обсуждений по проекту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 xml:space="preserve">Плещенко Ольгу Андреевну – консультанта отдела организации публичных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>слушаний департамента по градостроительству и архитектуре администрации Волгограда.</w:t>
      </w:r>
    </w:p>
    <w:p w:rsidR="002B750B" w:rsidRPr="00412383" w:rsidRDefault="002B750B" w:rsidP="00412383">
      <w:pPr>
        <w:ind w:left="567" w:firstLine="993"/>
        <w:jc w:val="both"/>
        <w:rPr>
          <w:sz w:val="28"/>
          <w:szCs w:val="28"/>
        </w:rPr>
      </w:pPr>
      <w:r w:rsidRPr="00412383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4.1. Оповещение о начале общественных обсуждений путем опублик</w:t>
      </w:r>
      <w:r w:rsidRPr="00412383">
        <w:rPr>
          <w:sz w:val="28"/>
          <w:szCs w:val="28"/>
        </w:rPr>
        <w:t>о</w:t>
      </w:r>
      <w:r w:rsidRPr="00412383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412383">
        <w:rPr>
          <w:sz w:val="28"/>
          <w:szCs w:val="28"/>
        </w:rPr>
        <w:t>е</w:t>
      </w:r>
      <w:r w:rsidRPr="00412383">
        <w:rPr>
          <w:sz w:val="28"/>
          <w:szCs w:val="28"/>
        </w:rPr>
        <w:t>щение на официальном сайте администрации Волгограда в информационно-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>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412383">
        <w:rPr>
          <w:sz w:val="28"/>
          <w:szCs w:val="28"/>
        </w:rPr>
        <w:t>н</w:t>
      </w:r>
      <w:r w:rsidRPr="00412383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4.2. Открытие и проведение экспозиции проекта с 15 октября по 17 н</w:t>
      </w:r>
      <w:r w:rsidRPr="00412383">
        <w:rPr>
          <w:sz w:val="28"/>
          <w:szCs w:val="28"/>
        </w:rPr>
        <w:t>о</w:t>
      </w:r>
      <w:r w:rsidRPr="00412383">
        <w:rPr>
          <w:sz w:val="28"/>
          <w:szCs w:val="28"/>
        </w:rPr>
        <w:t>ября 2020 г. с 10.00 час. до 12.00 час. в рабочие дни по адресу: 400066, Волг</w:t>
      </w:r>
      <w:r w:rsidRPr="00412383">
        <w:rPr>
          <w:sz w:val="28"/>
          <w:szCs w:val="28"/>
        </w:rPr>
        <w:t>о</w:t>
      </w:r>
      <w:r w:rsidRPr="00412383">
        <w:rPr>
          <w:sz w:val="28"/>
          <w:szCs w:val="28"/>
        </w:rPr>
        <w:t>град, ул. Порт-Саида, 7а.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4.3. Информирование лиц, законные интересы которых могут быть з</w:t>
      </w:r>
      <w:r w:rsidRPr="00412383">
        <w:rPr>
          <w:sz w:val="28"/>
          <w:szCs w:val="28"/>
        </w:rPr>
        <w:t>а</w:t>
      </w:r>
      <w:r w:rsidRPr="00412383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412383">
        <w:rPr>
          <w:sz w:val="28"/>
          <w:szCs w:val="28"/>
        </w:rPr>
        <w:br/>
      </w:r>
      <w:r w:rsidRPr="00412383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412383">
        <w:rPr>
          <w:sz w:val="28"/>
          <w:szCs w:val="28"/>
        </w:rPr>
        <w:t>ж</w:t>
      </w:r>
      <w:r w:rsidRPr="00412383">
        <w:rPr>
          <w:sz w:val="28"/>
          <w:szCs w:val="28"/>
        </w:rPr>
        <w:t>дения органа, принимающего предложения и замечания по проекту.</w:t>
      </w:r>
    </w:p>
    <w:p w:rsidR="002B750B" w:rsidRPr="00412383" w:rsidRDefault="002B750B" w:rsidP="00412383">
      <w:pPr>
        <w:ind w:left="567" w:firstLine="851"/>
        <w:jc w:val="both"/>
        <w:rPr>
          <w:sz w:val="28"/>
          <w:szCs w:val="28"/>
        </w:rPr>
      </w:pPr>
      <w:r w:rsidRPr="00412383">
        <w:rPr>
          <w:spacing w:val="-4"/>
          <w:sz w:val="28"/>
          <w:szCs w:val="28"/>
        </w:rPr>
        <w:t>5. Участникам общественных обсуждений по проекту до 17 ноября 2020 г.</w:t>
      </w:r>
      <w:r w:rsidRPr="00412383">
        <w:rPr>
          <w:sz w:val="28"/>
          <w:szCs w:val="28"/>
        </w:rPr>
        <w:t xml:space="preserve"> направлять предложения и замечания по проекту в департамент по градостро</w:t>
      </w:r>
      <w:r w:rsidRPr="00412383">
        <w:rPr>
          <w:sz w:val="28"/>
          <w:szCs w:val="28"/>
        </w:rPr>
        <w:t>и</w:t>
      </w:r>
      <w:r w:rsidRPr="00412383">
        <w:rPr>
          <w:sz w:val="28"/>
          <w:szCs w:val="28"/>
        </w:rPr>
        <w:t>тельству и архитектуре администрации Волгограда по адресу: 400066, Волг</w:t>
      </w:r>
      <w:r w:rsidRPr="00412383">
        <w:rPr>
          <w:sz w:val="28"/>
          <w:szCs w:val="28"/>
        </w:rPr>
        <w:t>о</w:t>
      </w:r>
      <w:r w:rsidRPr="00412383">
        <w:rPr>
          <w:sz w:val="28"/>
          <w:szCs w:val="28"/>
        </w:rPr>
        <w:t>град, ул. Порт-Саида, 7а (кабинет 3).</w:t>
      </w:r>
    </w:p>
    <w:p w:rsidR="002B750B" w:rsidRPr="00412383" w:rsidRDefault="002B750B" w:rsidP="00412383">
      <w:pPr>
        <w:ind w:left="567" w:firstLine="851"/>
        <w:jc w:val="both"/>
        <w:rPr>
          <w:spacing w:val="-4"/>
          <w:sz w:val="28"/>
          <w:szCs w:val="28"/>
        </w:rPr>
      </w:pPr>
      <w:r w:rsidRPr="00412383">
        <w:rPr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Заместитель главы</w:t>
      </w: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  <w:r w:rsidRPr="00412383">
        <w:rPr>
          <w:sz w:val="28"/>
          <w:szCs w:val="28"/>
        </w:rPr>
        <w:t xml:space="preserve">Волгограда                                                       </w:t>
      </w:r>
      <w:r w:rsidR="00412383">
        <w:rPr>
          <w:sz w:val="28"/>
          <w:szCs w:val="28"/>
        </w:rPr>
        <w:t xml:space="preserve">                              </w:t>
      </w:r>
      <w:r w:rsidR="000D473C">
        <w:rPr>
          <w:sz w:val="28"/>
          <w:szCs w:val="28"/>
        </w:rPr>
        <w:t xml:space="preserve">      </w:t>
      </w:r>
      <w:proofErr w:type="spellStart"/>
      <w:r w:rsidRPr="00412383">
        <w:rPr>
          <w:sz w:val="28"/>
          <w:szCs w:val="28"/>
        </w:rPr>
        <w:t>В.П.Сидоренко</w:t>
      </w:r>
      <w:proofErr w:type="spellEnd"/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</w:p>
    <w:p w:rsidR="002B750B" w:rsidRPr="00412383" w:rsidRDefault="002B750B" w:rsidP="0041238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B750B" w:rsidRPr="00412383" w:rsidSect="00AF4CE0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7A" w:rsidRDefault="004B5C7A">
      <w:r>
        <w:separator/>
      </w:r>
    </w:p>
  </w:endnote>
  <w:endnote w:type="continuationSeparator" w:id="0">
    <w:p w:rsidR="004B5C7A" w:rsidRDefault="004B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7A" w:rsidRDefault="004B5C7A">
      <w:r>
        <w:separator/>
      </w:r>
    </w:p>
  </w:footnote>
  <w:footnote w:type="continuationSeparator" w:id="0">
    <w:p w:rsidR="004B5C7A" w:rsidRDefault="004B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473C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473C"/>
    <w:rsid w:val="000D7A15"/>
    <w:rsid w:val="0010481B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11D16"/>
    <w:rsid w:val="00221E8D"/>
    <w:rsid w:val="002243EF"/>
    <w:rsid w:val="00233B79"/>
    <w:rsid w:val="00255825"/>
    <w:rsid w:val="0026580E"/>
    <w:rsid w:val="002824ED"/>
    <w:rsid w:val="002854E8"/>
    <w:rsid w:val="002A127D"/>
    <w:rsid w:val="002A5206"/>
    <w:rsid w:val="002B0129"/>
    <w:rsid w:val="002B4DFA"/>
    <w:rsid w:val="002B750B"/>
    <w:rsid w:val="002E74ED"/>
    <w:rsid w:val="0030355D"/>
    <w:rsid w:val="003035CD"/>
    <w:rsid w:val="00304EF4"/>
    <w:rsid w:val="00327ADB"/>
    <w:rsid w:val="00345AC1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5990"/>
    <w:rsid w:val="00412383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B5C7A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76E9E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5E24"/>
    <w:rsid w:val="009B7D26"/>
    <w:rsid w:val="009D397D"/>
    <w:rsid w:val="009E3927"/>
    <w:rsid w:val="009F47DD"/>
    <w:rsid w:val="00A35B66"/>
    <w:rsid w:val="00A4376D"/>
    <w:rsid w:val="00A45225"/>
    <w:rsid w:val="00A614D9"/>
    <w:rsid w:val="00A70492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3A67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C96445"/>
    <w:rsid w:val="00D043B5"/>
    <w:rsid w:val="00D20E68"/>
    <w:rsid w:val="00D575BD"/>
    <w:rsid w:val="00D6216B"/>
    <w:rsid w:val="00D90C5C"/>
    <w:rsid w:val="00DA671E"/>
    <w:rsid w:val="00DA7B62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B1B21-1E76-4617-B18D-A36C003C2E4F}"/>
</file>

<file path=customXml/itemProps2.xml><?xml version="1.0" encoding="utf-8"?>
<ds:datastoreItem xmlns:ds="http://schemas.openxmlformats.org/officeDocument/2006/customXml" ds:itemID="{B8114B56-FECD-40B3-897D-F396FEB4C167}"/>
</file>

<file path=customXml/itemProps3.xml><?xml version="1.0" encoding="utf-8"?>
<ds:datastoreItem xmlns:ds="http://schemas.openxmlformats.org/officeDocument/2006/customXml" ds:itemID="{F4D87B2A-51B1-423A-9792-83908B0F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2020-10-08T09:45:00Z</cp:lastPrinted>
  <dcterms:created xsi:type="dcterms:W3CDTF">2020-10-08T07:15:00Z</dcterms:created>
  <dcterms:modified xsi:type="dcterms:W3CDTF">2020-10-14T09:30:00Z</dcterms:modified>
</cp:coreProperties>
</file>