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90BC9">
        <w:rPr>
          <w:sz w:val="28"/>
        </w:rPr>
        <w:t xml:space="preserve">04.06.2019 </w:t>
      </w:r>
      <w:r>
        <w:rPr>
          <w:sz w:val="28"/>
        </w:rPr>
        <w:t xml:space="preserve"> № </w:t>
      </w:r>
      <w:r w:rsidR="00090BC9">
        <w:rPr>
          <w:sz w:val="28"/>
        </w:rPr>
        <w:t>627</w:t>
      </w:r>
    </w:p>
    <w:p w:rsidR="007A1E8B" w:rsidRDefault="007A1E8B" w:rsidP="007A1E8B">
      <w:pPr>
        <w:ind w:left="567"/>
        <w:rPr>
          <w:sz w:val="28"/>
        </w:rPr>
      </w:pPr>
    </w:p>
    <w:p w:rsidR="007A1E8B" w:rsidRPr="006A265B" w:rsidRDefault="006A265B" w:rsidP="006A265B">
      <w:pPr>
        <w:ind w:left="567" w:right="4818"/>
        <w:jc w:val="both"/>
        <w:rPr>
          <w:sz w:val="28"/>
          <w:szCs w:val="28"/>
        </w:rPr>
      </w:pPr>
      <w:r w:rsidRPr="006A265B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6A265B">
        <w:rPr>
          <w:sz w:val="28"/>
          <w:szCs w:val="28"/>
        </w:rPr>
        <w:t xml:space="preserve">администрации Волгограда от </w:t>
      </w:r>
      <w:r w:rsidRPr="006A265B">
        <w:rPr>
          <w:bCs/>
          <w:sz w:val="28"/>
          <w:szCs w:val="28"/>
        </w:rPr>
        <w:t>17 июля 2015 г. № 997 «Об утверждении</w:t>
      </w:r>
      <w:r w:rsidRPr="006A265B">
        <w:rPr>
          <w:sz w:val="28"/>
          <w:szCs w:val="28"/>
        </w:rPr>
        <w:t xml:space="preserve"> Порядка определения объема финансового обес</w:t>
      </w:r>
      <w:r>
        <w:rPr>
          <w:sz w:val="28"/>
          <w:szCs w:val="28"/>
        </w:rPr>
        <w:softHyphen/>
      </w:r>
      <w:r w:rsidRPr="006A265B">
        <w:rPr>
          <w:sz w:val="28"/>
          <w:szCs w:val="28"/>
        </w:rPr>
        <w:t xml:space="preserve">печения выполнения муниципального </w:t>
      </w:r>
      <w:r w:rsidRPr="006A265B">
        <w:rPr>
          <w:spacing w:val="-4"/>
          <w:sz w:val="28"/>
          <w:szCs w:val="28"/>
        </w:rPr>
        <w:t>задания муниципальными учреждениями</w:t>
      </w:r>
      <w:r w:rsidRPr="006A265B">
        <w:rPr>
          <w:sz w:val="28"/>
          <w:szCs w:val="28"/>
        </w:rPr>
        <w:t xml:space="preserve"> Волгограда»</w:t>
      </w:r>
    </w:p>
    <w:p w:rsidR="006A265B" w:rsidRPr="006A265B" w:rsidRDefault="006A265B" w:rsidP="006A265B">
      <w:pPr>
        <w:ind w:left="567"/>
        <w:jc w:val="both"/>
        <w:rPr>
          <w:sz w:val="28"/>
          <w:szCs w:val="28"/>
        </w:rPr>
      </w:pPr>
    </w:p>
    <w:p w:rsidR="006A265B" w:rsidRPr="006A265B" w:rsidRDefault="006A265B" w:rsidP="006A265B">
      <w:pPr>
        <w:ind w:left="567"/>
        <w:jc w:val="both"/>
        <w:rPr>
          <w:sz w:val="28"/>
          <w:szCs w:val="28"/>
        </w:rPr>
      </w:pPr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t xml:space="preserve">В </w:t>
      </w:r>
      <w:proofErr w:type="gramStart"/>
      <w:r w:rsidRPr="006A265B">
        <w:rPr>
          <w:sz w:val="28"/>
          <w:szCs w:val="28"/>
        </w:rPr>
        <w:t>соответствии</w:t>
      </w:r>
      <w:proofErr w:type="gramEnd"/>
      <w:r w:rsidRPr="006A265B">
        <w:rPr>
          <w:sz w:val="28"/>
          <w:szCs w:val="28"/>
        </w:rPr>
        <w:t xml:space="preserve"> со статьями 69.2, 78.1 Бюджетного кодекса Российской Федерации, руководствуясь статьями 7, 39 Устава города-героя Волгограда, администрация Волгограда</w:t>
      </w:r>
    </w:p>
    <w:p w:rsidR="006A265B" w:rsidRPr="006A265B" w:rsidRDefault="006A265B" w:rsidP="006A265B">
      <w:pPr>
        <w:ind w:left="567"/>
        <w:jc w:val="both"/>
        <w:rPr>
          <w:b/>
          <w:sz w:val="28"/>
          <w:szCs w:val="28"/>
        </w:rPr>
      </w:pPr>
      <w:r w:rsidRPr="006A265B">
        <w:rPr>
          <w:b/>
          <w:sz w:val="28"/>
          <w:szCs w:val="28"/>
        </w:rPr>
        <w:t>ПОСТАНОВЛЯЕТ:</w:t>
      </w:r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6A265B">
        <w:rPr>
          <w:sz w:val="28"/>
          <w:szCs w:val="28"/>
        </w:rPr>
        <w:t xml:space="preserve">Внести в Порядок определения объема финансового обеспечения </w:t>
      </w:r>
      <w:r w:rsidRPr="00435BBE">
        <w:rPr>
          <w:spacing w:val="-6"/>
          <w:sz w:val="28"/>
          <w:szCs w:val="28"/>
        </w:rPr>
        <w:t>выполнения муниципального задания муниципальными учреждениями Волгограда</w:t>
      </w:r>
      <w:r w:rsidRPr="006A265B">
        <w:rPr>
          <w:sz w:val="28"/>
          <w:szCs w:val="28"/>
        </w:rPr>
        <w:t xml:space="preserve">, утвержденный постановлением администрации Волгограда </w:t>
      </w:r>
      <w:r w:rsidRPr="006A265B">
        <w:rPr>
          <w:bCs/>
          <w:sz w:val="28"/>
          <w:szCs w:val="28"/>
        </w:rPr>
        <w:t>от 17</w:t>
      </w:r>
      <w:r w:rsidR="00435BBE">
        <w:rPr>
          <w:bCs/>
          <w:sz w:val="28"/>
          <w:szCs w:val="28"/>
        </w:rPr>
        <w:t xml:space="preserve"> июля </w:t>
      </w:r>
      <w:r w:rsidRPr="006A265B">
        <w:rPr>
          <w:bCs/>
          <w:sz w:val="28"/>
          <w:szCs w:val="28"/>
        </w:rPr>
        <w:t xml:space="preserve">2015 </w:t>
      </w:r>
      <w:r w:rsidR="00435BBE">
        <w:rPr>
          <w:bCs/>
          <w:sz w:val="28"/>
          <w:szCs w:val="28"/>
        </w:rPr>
        <w:t xml:space="preserve">г. </w:t>
      </w:r>
      <w:r w:rsidRPr="006A265B">
        <w:rPr>
          <w:bCs/>
          <w:sz w:val="28"/>
          <w:szCs w:val="28"/>
        </w:rPr>
        <w:t>№</w:t>
      </w:r>
      <w:r w:rsidR="00435BBE">
        <w:rPr>
          <w:bCs/>
          <w:sz w:val="28"/>
          <w:szCs w:val="28"/>
        </w:rPr>
        <w:t> </w:t>
      </w:r>
      <w:r w:rsidRPr="006A265B">
        <w:rPr>
          <w:bCs/>
          <w:sz w:val="28"/>
          <w:szCs w:val="28"/>
        </w:rPr>
        <w:t>997 «Об утверждении</w:t>
      </w:r>
      <w:r w:rsidRPr="006A265B">
        <w:rPr>
          <w:sz w:val="28"/>
          <w:szCs w:val="28"/>
        </w:rPr>
        <w:t xml:space="preserve"> </w:t>
      </w:r>
      <w:proofErr w:type="gramStart"/>
      <w:r w:rsidRPr="006A265B">
        <w:rPr>
          <w:sz w:val="28"/>
          <w:szCs w:val="28"/>
        </w:rPr>
        <w:t>Порядка определения объема финансового обеспечения выполнения</w:t>
      </w:r>
      <w:proofErr w:type="gramEnd"/>
      <w:r w:rsidRPr="006A265B">
        <w:rPr>
          <w:sz w:val="28"/>
          <w:szCs w:val="28"/>
        </w:rPr>
        <w:t xml:space="preserve"> муниципального задания муниципальными учреждениями Волго</w:t>
      </w:r>
      <w:r w:rsidR="00435BBE">
        <w:rPr>
          <w:sz w:val="28"/>
          <w:szCs w:val="28"/>
        </w:rPr>
        <w:softHyphen/>
      </w:r>
      <w:r w:rsidRPr="006A265B">
        <w:rPr>
          <w:sz w:val="28"/>
          <w:szCs w:val="28"/>
        </w:rPr>
        <w:t>града»</w:t>
      </w:r>
      <w:r w:rsidR="00435BBE">
        <w:rPr>
          <w:sz w:val="28"/>
          <w:szCs w:val="28"/>
        </w:rPr>
        <w:t>,</w:t>
      </w:r>
      <w:r w:rsidRPr="006A265B">
        <w:rPr>
          <w:sz w:val="28"/>
          <w:szCs w:val="28"/>
        </w:rPr>
        <w:t xml:space="preserve"> следующие изменения:</w:t>
      </w:r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t xml:space="preserve">1.1. В </w:t>
      </w:r>
      <w:proofErr w:type="gramStart"/>
      <w:r w:rsidRPr="006A265B">
        <w:rPr>
          <w:sz w:val="28"/>
          <w:szCs w:val="28"/>
        </w:rPr>
        <w:t>пункте</w:t>
      </w:r>
      <w:proofErr w:type="gramEnd"/>
      <w:r w:rsidRPr="006A265B">
        <w:rPr>
          <w:sz w:val="28"/>
          <w:szCs w:val="28"/>
        </w:rPr>
        <w:t xml:space="preserve"> 2:</w:t>
      </w:r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t>1.1.1.</w:t>
      </w:r>
      <w:r>
        <w:rPr>
          <w:sz w:val="28"/>
          <w:szCs w:val="28"/>
        </w:rPr>
        <w:t> </w:t>
      </w:r>
      <w:proofErr w:type="gramStart"/>
      <w:r w:rsidRPr="006A265B">
        <w:rPr>
          <w:sz w:val="28"/>
          <w:szCs w:val="28"/>
        </w:rPr>
        <w:t>В абзаце первом слова «нормативных затрат, связанных с выполнением работ» заменить словами «затрат, связанных с выполнением работ (нормативных затрат на выполнение работ, применяемых по решению учредителя)».</w:t>
      </w:r>
      <w:proofErr w:type="gramEnd"/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t>1.1.2.</w:t>
      </w:r>
      <w:r>
        <w:rPr>
          <w:sz w:val="28"/>
          <w:szCs w:val="28"/>
        </w:rPr>
        <w:t> </w:t>
      </w:r>
      <w:r w:rsidR="005A1F4C">
        <w:rPr>
          <w:sz w:val="28"/>
          <w:szCs w:val="28"/>
        </w:rPr>
        <w:t>А</w:t>
      </w:r>
      <w:r w:rsidRPr="006A265B">
        <w:rPr>
          <w:sz w:val="28"/>
          <w:szCs w:val="28"/>
        </w:rPr>
        <w:t>бзац трет</w:t>
      </w:r>
      <w:r w:rsidR="005A1F4C">
        <w:rPr>
          <w:sz w:val="28"/>
          <w:szCs w:val="28"/>
        </w:rPr>
        <w:t>ий</w:t>
      </w:r>
      <w:r w:rsidRPr="006A265B">
        <w:rPr>
          <w:sz w:val="28"/>
          <w:szCs w:val="28"/>
        </w:rPr>
        <w:t xml:space="preserve"> после слов «затраты на оказание муниципальной услуги</w:t>
      </w:r>
      <w:proofErr w:type="gramStart"/>
      <w:r w:rsidRPr="006A265B">
        <w:rPr>
          <w:sz w:val="28"/>
          <w:szCs w:val="28"/>
        </w:rPr>
        <w:t>,»</w:t>
      </w:r>
      <w:proofErr w:type="gramEnd"/>
      <w:r w:rsidRPr="006A265B">
        <w:rPr>
          <w:sz w:val="28"/>
          <w:szCs w:val="28"/>
        </w:rPr>
        <w:t xml:space="preserve"> дополнить словами «затраты, связанные с выполнением работ (нормативные затраты на выполнение работ, применяемые по решению учредителя)».</w:t>
      </w:r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t>1.1.3.</w:t>
      </w:r>
      <w:r>
        <w:rPr>
          <w:sz w:val="28"/>
          <w:szCs w:val="28"/>
        </w:rPr>
        <w:t> </w:t>
      </w:r>
      <w:r w:rsidRPr="006A265B">
        <w:rPr>
          <w:sz w:val="28"/>
          <w:szCs w:val="28"/>
        </w:rPr>
        <w:t>Абзац четвертый изложить в следующей редакции:</w:t>
      </w:r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t>«При определении объема финансового обеспечения выполнения муниципального задания по решению учредителя могут использоваться нормативные затраты на выполнение работ</w:t>
      </w:r>
      <w:proofErr w:type="gramStart"/>
      <w:r w:rsidR="005A1F4C">
        <w:rPr>
          <w:sz w:val="28"/>
          <w:szCs w:val="28"/>
        </w:rPr>
        <w:t>.</w:t>
      </w:r>
      <w:r w:rsidRPr="006A265B">
        <w:rPr>
          <w:sz w:val="28"/>
          <w:szCs w:val="28"/>
        </w:rPr>
        <w:t>».</w:t>
      </w:r>
      <w:proofErr w:type="gramEnd"/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t>1.1.4</w:t>
      </w:r>
      <w:r>
        <w:rPr>
          <w:sz w:val="28"/>
          <w:szCs w:val="28"/>
        </w:rPr>
        <w:t>. </w:t>
      </w:r>
      <w:r w:rsidRPr="006A265B">
        <w:rPr>
          <w:sz w:val="28"/>
          <w:szCs w:val="28"/>
        </w:rPr>
        <w:t>Дополнить абзацами следующего содержания:</w:t>
      </w:r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t xml:space="preserve">«При отсутствии решения учредителя, указанного в абзаце четвертом настоящего пункта, значения затрат, связанных с выполнением работ, определяются распорядительным документом учредителя. </w:t>
      </w:r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lastRenderedPageBreak/>
        <w:t xml:space="preserve">Затраты, связанные с выполнением работ, рассчитываются на работу </w:t>
      </w:r>
      <w:r w:rsidR="000A7E4A">
        <w:rPr>
          <w:sz w:val="28"/>
          <w:szCs w:val="28"/>
        </w:rPr>
        <w:br/>
      </w:r>
      <w:r w:rsidRPr="006A265B">
        <w:rPr>
          <w:sz w:val="28"/>
          <w:szCs w:val="28"/>
        </w:rPr>
        <w:t xml:space="preserve">в целом или в случае установления в муниципальном задании показателей объема выполнения работы </w:t>
      </w:r>
      <w:r w:rsidR="000A7E4A">
        <w:rPr>
          <w:sz w:val="28"/>
          <w:szCs w:val="28"/>
        </w:rPr>
        <w:t>–</w:t>
      </w:r>
      <w:r w:rsidRPr="006A265B">
        <w:rPr>
          <w:sz w:val="28"/>
          <w:szCs w:val="28"/>
        </w:rPr>
        <w:t xml:space="preserve"> на единицу объема работы с учетом отраслевой, территориальной и иной специфики выполнения работы</w:t>
      </w:r>
      <w:proofErr w:type="gramStart"/>
      <w:r w:rsidR="005A1F4C">
        <w:rPr>
          <w:sz w:val="28"/>
          <w:szCs w:val="28"/>
        </w:rPr>
        <w:t>.</w:t>
      </w:r>
      <w:r w:rsidRPr="006A265B">
        <w:rPr>
          <w:sz w:val="28"/>
          <w:szCs w:val="28"/>
        </w:rPr>
        <w:t>».</w:t>
      </w:r>
      <w:proofErr w:type="gramEnd"/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6A265B">
        <w:rPr>
          <w:sz w:val="28"/>
          <w:szCs w:val="28"/>
        </w:rPr>
        <w:t xml:space="preserve">В </w:t>
      </w:r>
      <w:proofErr w:type="gramStart"/>
      <w:r w:rsidRPr="006A265B">
        <w:rPr>
          <w:sz w:val="28"/>
          <w:szCs w:val="28"/>
        </w:rPr>
        <w:t>пункте</w:t>
      </w:r>
      <w:proofErr w:type="gramEnd"/>
      <w:r w:rsidRPr="006A265B">
        <w:rPr>
          <w:sz w:val="28"/>
          <w:szCs w:val="28"/>
        </w:rPr>
        <w:t xml:space="preserve"> 3:</w:t>
      </w:r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Pr="006A265B">
        <w:rPr>
          <w:sz w:val="28"/>
          <w:szCs w:val="28"/>
        </w:rPr>
        <w:t>Абзац пятый изложить в следующей редакции:</w:t>
      </w:r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t>«</w:t>
      </w:r>
      <w:proofErr w:type="spellStart"/>
      <w:r w:rsidRPr="006A265B">
        <w:rPr>
          <w:sz w:val="28"/>
          <w:szCs w:val="28"/>
        </w:rPr>
        <w:t>N</w:t>
      </w:r>
      <w:r w:rsidRPr="006A265B">
        <w:rPr>
          <w:sz w:val="28"/>
          <w:szCs w:val="28"/>
          <w:vertAlign w:val="subscript"/>
        </w:rPr>
        <w:t>w</w:t>
      </w:r>
      <w:proofErr w:type="spellEnd"/>
      <w:r w:rsidRPr="006A265B">
        <w:rPr>
          <w:sz w:val="28"/>
          <w:szCs w:val="28"/>
        </w:rPr>
        <w:t xml:space="preserve"> </w:t>
      </w:r>
      <w:r w:rsidR="000A7E4A">
        <w:rPr>
          <w:sz w:val="28"/>
          <w:szCs w:val="28"/>
        </w:rPr>
        <w:t>–</w:t>
      </w:r>
      <w:r w:rsidRPr="006A265B">
        <w:rPr>
          <w:sz w:val="28"/>
          <w:szCs w:val="28"/>
        </w:rPr>
        <w:t xml:space="preserve"> затраты, связанные с выполнением w-й работы (нормативные затраты на выполнение w-й работы, применяемые по решению учредителя), </w:t>
      </w:r>
      <w:r w:rsidR="000A7E4A">
        <w:rPr>
          <w:sz w:val="28"/>
          <w:szCs w:val="28"/>
        </w:rPr>
        <w:br/>
      </w:r>
      <w:r w:rsidRPr="006A265B">
        <w:rPr>
          <w:sz w:val="28"/>
          <w:szCs w:val="28"/>
        </w:rPr>
        <w:t>в случае установления в муниципальном задании показателей объема выполнения работы</w:t>
      </w:r>
      <w:proofErr w:type="gramStart"/>
      <w:r w:rsidRPr="006A265B">
        <w:rPr>
          <w:sz w:val="28"/>
          <w:szCs w:val="28"/>
        </w:rPr>
        <w:t>;»</w:t>
      </w:r>
      <w:proofErr w:type="gramEnd"/>
      <w:r w:rsidR="005A1F4C">
        <w:rPr>
          <w:sz w:val="28"/>
          <w:szCs w:val="28"/>
        </w:rPr>
        <w:t>.</w:t>
      </w:r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t>1.2.2.</w:t>
      </w:r>
      <w:r>
        <w:rPr>
          <w:sz w:val="28"/>
          <w:szCs w:val="28"/>
        </w:rPr>
        <w:t> </w:t>
      </w:r>
      <w:r w:rsidRPr="006A265B">
        <w:rPr>
          <w:sz w:val="28"/>
          <w:szCs w:val="28"/>
        </w:rPr>
        <w:t>Абзац седьмой изложить в следующей редакции:</w:t>
      </w:r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t>«N</w:t>
      </w:r>
      <w:r w:rsidRPr="006A265B">
        <w:rPr>
          <w:sz w:val="28"/>
          <w:szCs w:val="28"/>
          <w:vertAlign w:val="subscript"/>
        </w:rPr>
        <w:t>w</w:t>
      </w:r>
      <w:r w:rsidRPr="006A265B">
        <w:rPr>
          <w:sz w:val="28"/>
          <w:szCs w:val="28"/>
          <w:vertAlign w:val="superscript"/>
        </w:rPr>
        <w:t>1</w:t>
      </w:r>
      <w:r w:rsidRPr="006A265B">
        <w:rPr>
          <w:sz w:val="28"/>
          <w:szCs w:val="28"/>
        </w:rPr>
        <w:t>, N</w:t>
      </w:r>
      <w:r w:rsidRPr="006A265B">
        <w:rPr>
          <w:sz w:val="28"/>
          <w:szCs w:val="28"/>
          <w:vertAlign w:val="subscript"/>
        </w:rPr>
        <w:t>w</w:t>
      </w:r>
      <w:r w:rsidRPr="006A265B">
        <w:rPr>
          <w:sz w:val="28"/>
          <w:szCs w:val="28"/>
          <w:vertAlign w:val="superscript"/>
        </w:rPr>
        <w:t>2</w:t>
      </w:r>
      <w:r w:rsidRPr="006A265B">
        <w:rPr>
          <w:sz w:val="28"/>
          <w:szCs w:val="28"/>
        </w:rPr>
        <w:t xml:space="preserve">, </w:t>
      </w:r>
      <w:proofErr w:type="spellStart"/>
      <w:r w:rsidRPr="006A265B">
        <w:rPr>
          <w:sz w:val="28"/>
          <w:szCs w:val="28"/>
        </w:rPr>
        <w:t>N</w:t>
      </w:r>
      <w:r w:rsidRPr="006A265B">
        <w:rPr>
          <w:sz w:val="28"/>
          <w:szCs w:val="28"/>
          <w:vertAlign w:val="subscript"/>
        </w:rPr>
        <w:t>w</w:t>
      </w:r>
      <w:r w:rsidRPr="006A265B">
        <w:rPr>
          <w:sz w:val="28"/>
          <w:szCs w:val="28"/>
          <w:vertAlign w:val="superscript"/>
        </w:rPr>
        <w:t>n</w:t>
      </w:r>
      <w:proofErr w:type="spellEnd"/>
      <w:r w:rsidRPr="006A265B">
        <w:rPr>
          <w:sz w:val="28"/>
          <w:szCs w:val="28"/>
        </w:rPr>
        <w:t xml:space="preserve"> – затраты, связанные с выполнением работ (нормативные затраты на выполнение работ, применяемые по решению учредителя), рассчитанные на работы в целом</w:t>
      </w:r>
      <w:proofErr w:type="gramStart"/>
      <w:r w:rsidR="005A1F4C">
        <w:rPr>
          <w:sz w:val="28"/>
          <w:szCs w:val="28"/>
        </w:rPr>
        <w:t>;</w:t>
      </w:r>
      <w:r w:rsidRPr="006A265B">
        <w:rPr>
          <w:sz w:val="28"/>
          <w:szCs w:val="28"/>
        </w:rPr>
        <w:t>»</w:t>
      </w:r>
      <w:proofErr w:type="gramEnd"/>
      <w:r w:rsidRPr="006A265B">
        <w:rPr>
          <w:sz w:val="28"/>
          <w:szCs w:val="28"/>
        </w:rPr>
        <w:t>.</w:t>
      </w:r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="005A1F4C">
        <w:rPr>
          <w:sz w:val="28"/>
          <w:szCs w:val="28"/>
        </w:rPr>
        <w:t>П</w:t>
      </w:r>
      <w:r w:rsidRPr="006A265B">
        <w:rPr>
          <w:sz w:val="28"/>
          <w:szCs w:val="28"/>
        </w:rPr>
        <w:t xml:space="preserve">ункт 25 </w:t>
      </w:r>
      <w:r w:rsidR="005A1F4C">
        <w:rPr>
          <w:sz w:val="28"/>
          <w:szCs w:val="28"/>
        </w:rPr>
        <w:t>и</w:t>
      </w:r>
      <w:r w:rsidR="005A1F4C" w:rsidRPr="006A265B">
        <w:rPr>
          <w:sz w:val="28"/>
          <w:szCs w:val="28"/>
        </w:rPr>
        <w:t xml:space="preserve">зложить </w:t>
      </w:r>
      <w:r w:rsidRPr="006A265B">
        <w:rPr>
          <w:sz w:val="28"/>
          <w:szCs w:val="28"/>
        </w:rPr>
        <w:t>в следующей редакции:</w:t>
      </w:r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t>«</w:t>
      </w:r>
      <w:r w:rsidR="005A1F4C">
        <w:rPr>
          <w:sz w:val="28"/>
          <w:szCs w:val="28"/>
        </w:rPr>
        <w:t>2</w:t>
      </w:r>
      <w:r w:rsidR="005A1F4C" w:rsidRPr="005A1F4C">
        <w:rPr>
          <w:sz w:val="28"/>
          <w:szCs w:val="28"/>
        </w:rPr>
        <w:t>5. </w:t>
      </w:r>
      <w:r w:rsidRPr="006A265B">
        <w:rPr>
          <w:sz w:val="28"/>
          <w:szCs w:val="28"/>
        </w:rPr>
        <w:t xml:space="preserve">Перечисление субсидии осуществляется учредителем: </w:t>
      </w:r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t xml:space="preserve">на лицевые счета муниципальных бюджетных учреждений Волгограда, открытые в органах, осуществляющих открытие и ведение лицевых счетов </w:t>
      </w:r>
      <w:r w:rsidR="000A7E4A">
        <w:rPr>
          <w:sz w:val="28"/>
          <w:szCs w:val="28"/>
        </w:rPr>
        <w:br/>
      </w:r>
      <w:r w:rsidRPr="006A265B">
        <w:rPr>
          <w:sz w:val="28"/>
          <w:szCs w:val="28"/>
        </w:rPr>
        <w:t>в установленном порядке;</w:t>
      </w:r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t>на счета муниципальных автономных учреждений Волгограда, открытые в кредитных организациях</w:t>
      </w:r>
      <w:r w:rsidR="005A1F4C">
        <w:rPr>
          <w:sz w:val="28"/>
          <w:szCs w:val="28"/>
        </w:rPr>
        <w:t>,</w:t>
      </w:r>
      <w:r w:rsidRPr="006A265B">
        <w:rPr>
          <w:sz w:val="28"/>
          <w:szCs w:val="28"/>
        </w:rPr>
        <w:t xml:space="preserve"> и (или) лицевые счета, открытые в органах, осуществляющих открытие и ведение лицевых счетов в установленном порядке.</w:t>
      </w:r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t>Сроки и объемы перечисления субсидии устанавливаются графиком перечисления субсидии, являющимся приложением к соглашению</w:t>
      </w:r>
      <w:proofErr w:type="gramStart"/>
      <w:r w:rsidR="005A1F4C">
        <w:rPr>
          <w:sz w:val="28"/>
          <w:szCs w:val="28"/>
        </w:rPr>
        <w:t>.</w:t>
      </w:r>
      <w:r w:rsidRPr="006A265B">
        <w:rPr>
          <w:sz w:val="28"/>
          <w:szCs w:val="28"/>
        </w:rPr>
        <w:t>».</w:t>
      </w:r>
      <w:proofErr w:type="gramEnd"/>
    </w:p>
    <w:p w:rsidR="006A265B" w:rsidRPr="006A265B" w:rsidRDefault="006A265B" w:rsidP="006A265B">
      <w:pPr>
        <w:ind w:left="567" w:firstLine="851"/>
        <w:jc w:val="both"/>
        <w:rPr>
          <w:sz w:val="28"/>
          <w:szCs w:val="28"/>
        </w:rPr>
      </w:pPr>
      <w:r w:rsidRPr="006A265B">
        <w:rPr>
          <w:sz w:val="28"/>
          <w:szCs w:val="28"/>
        </w:rPr>
        <w:t>2. Настоящее постановление вступает в силу со дня его официального опубликования и распространя</w:t>
      </w:r>
      <w:r w:rsidR="005A1F4C">
        <w:rPr>
          <w:sz w:val="28"/>
          <w:szCs w:val="28"/>
        </w:rPr>
        <w:t>е</w:t>
      </w:r>
      <w:r w:rsidRPr="006A265B">
        <w:rPr>
          <w:sz w:val="28"/>
          <w:szCs w:val="28"/>
        </w:rPr>
        <w:t>т свое действие на правоотношения, возникшие с 01 августа 2018 г.</w:t>
      </w:r>
    </w:p>
    <w:p w:rsidR="006A265B" w:rsidRPr="006A265B" w:rsidRDefault="006A265B" w:rsidP="006A265B">
      <w:pPr>
        <w:ind w:left="567"/>
        <w:jc w:val="both"/>
        <w:rPr>
          <w:sz w:val="28"/>
          <w:szCs w:val="28"/>
        </w:rPr>
      </w:pPr>
    </w:p>
    <w:p w:rsidR="006A265B" w:rsidRPr="006A265B" w:rsidRDefault="006A265B" w:rsidP="006A265B">
      <w:pPr>
        <w:ind w:left="567"/>
        <w:jc w:val="both"/>
        <w:rPr>
          <w:sz w:val="28"/>
          <w:szCs w:val="28"/>
        </w:rPr>
      </w:pPr>
    </w:p>
    <w:p w:rsidR="006A265B" w:rsidRPr="006A265B" w:rsidRDefault="006A265B" w:rsidP="006A265B">
      <w:pPr>
        <w:ind w:left="567"/>
        <w:jc w:val="both"/>
        <w:rPr>
          <w:sz w:val="28"/>
          <w:szCs w:val="28"/>
        </w:rPr>
      </w:pPr>
    </w:p>
    <w:p w:rsidR="006A265B" w:rsidRPr="006A265B" w:rsidRDefault="006A265B" w:rsidP="008F554C">
      <w:pPr>
        <w:ind w:left="567"/>
        <w:rPr>
          <w:sz w:val="28"/>
          <w:szCs w:val="28"/>
        </w:rPr>
      </w:pPr>
      <w:r w:rsidRPr="006A265B">
        <w:rPr>
          <w:sz w:val="28"/>
          <w:szCs w:val="28"/>
        </w:rPr>
        <w:t xml:space="preserve">Глава Волгограда        </w:t>
      </w:r>
      <w:r w:rsidR="008F55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Pr="006A265B">
        <w:rPr>
          <w:sz w:val="28"/>
          <w:szCs w:val="28"/>
        </w:rPr>
        <w:t xml:space="preserve">                                         </w:t>
      </w:r>
      <w:proofErr w:type="spellStart"/>
      <w:r w:rsidRPr="006A265B">
        <w:rPr>
          <w:sz w:val="28"/>
          <w:szCs w:val="28"/>
        </w:rPr>
        <w:t>В.В.Лихачев</w:t>
      </w:r>
      <w:proofErr w:type="spellEnd"/>
    </w:p>
    <w:p w:rsidR="006A265B" w:rsidRDefault="006A265B" w:rsidP="008F554C">
      <w:pPr>
        <w:ind w:left="567"/>
        <w:rPr>
          <w:sz w:val="28"/>
          <w:szCs w:val="28"/>
        </w:rPr>
      </w:pPr>
    </w:p>
    <w:p w:rsidR="006A265B" w:rsidRDefault="006A265B" w:rsidP="006A265B">
      <w:pPr>
        <w:ind w:left="567"/>
        <w:jc w:val="both"/>
        <w:rPr>
          <w:sz w:val="28"/>
          <w:szCs w:val="28"/>
        </w:rPr>
      </w:pPr>
    </w:p>
    <w:p w:rsidR="006A265B" w:rsidRDefault="006A265B" w:rsidP="006A265B">
      <w:pPr>
        <w:ind w:left="567"/>
        <w:jc w:val="both"/>
        <w:rPr>
          <w:sz w:val="28"/>
          <w:szCs w:val="28"/>
        </w:rPr>
      </w:pPr>
    </w:p>
    <w:p w:rsidR="006A265B" w:rsidRDefault="006A265B" w:rsidP="006A265B">
      <w:pPr>
        <w:ind w:left="567"/>
        <w:jc w:val="both"/>
        <w:rPr>
          <w:sz w:val="28"/>
          <w:szCs w:val="28"/>
        </w:rPr>
      </w:pPr>
    </w:p>
    <w:p w:rsidR="006A265B" w:rsidRDefault="006A265B" w:rsidP="006A265B">
      <w:pPr>
        <w:ind w:left="567"/>
        <w:jc w:val="both"/>
        <w:rPr>
          <w:sz w:val="28"/>
          <w:szCs w:val="28"/>
        </w:rPr>
      </w:pPr>
    </w:p>
    <w:p w:rsidR="006A265B" w:rsidRDefault="006A265B" w:rsidP="006A265B">
      <w:pPr>
        <w:ind w:left="567"/>
        <w:jc w:val="both"/>
        <w:rPr>
          <w:sz w:val="28"/>
          <w:szCs w:val="28"/>
        </w:rPr>
      </w:pPr>
    </w:p>
    <w:p w:rsidR="006A265B" w:rsidRDefault="006A265B" w:rsidP="006A265B">
      <w:pPr>
        <w:ind w:left="567"/>
        <w:jc w:val="both"/>
        <w:rPr>
          <w:sz w:val="28"/>
          <w:szCs w:val="28"/>
        </w:rPr>
      </w:pPr>
    </w:p>
    <w:p w:rsidR="006A265B" w:rsidRDefault="006A265B" w:rsidP="006A265B">
      <w:pPr>
        <w:ind w:left="567"/>
        <w:jc w:val="both"/>
        <w:rPr>
          <w:sz w:val="28"/>
          <w:szCs w:val="28"/>
        </w:rPr>
      </w:pPr>
    </w:p>
    <w:p w:rsidR="006A265B" w:rsidRDefault="006A265B" w:rsidP="006A265B">
      <w:pPr>
        <w:ind w:left="567"/>
        <w:jc w:val="both"/>
        <w:rPr>
          <w:sz w:val="28"/>
          <w:szCs w:val="28"/>
        </w:rPr>
      </w:pPr>
    </w:p>
    <w:p w:rsidR="006A265B" w:rsidRDefault="006A265B" w:rsidP="006A265B">
      <w:pPr>
        <w:ind w:left="567"/>
        <w:jc w:val="both"/>
        <w:rPr>
          <w:sz w:val="28"/>
          <w:szCs w:val="28"/>
        </w:rPr>
      </w:pPr>
    </w:p>
    <w:p w:rsidR="00CD62EB" w:rsidRPr="006A265B" w:rsidRDefault="00CD62EB" w:rsidP="006A265B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D62EB" w:rsidRPr="006A265B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B5" w:rsidRDefault="00F059B5">
      <w:r>
        <w:separator/>
      </w:r>
    </w:p>
  </w:endnote>
  <w:endnote w:type="continuationSeparator" w:id="0">
    <w:p w:rsidR="00F059B5" w:rsidRDefault="00F0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B5" w:rsidRDefault="00F059B5">
      <w:r>
        <w:separator/>
      </w:r>
    </w:p>
  </w:footnote>
  <w:footnote w:type="continuationSeparator" w:id="0">
    <w:p w:rsidR="00F059B5" w:rsidRDefault="00F05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F554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90BC9"/>
    <w:rsid w:val="000A0479"/>
    <w:rsid w:val="000A65CD"/>
    <w:rsid w:val="000A7E4A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35BBE"/>
    <w:rsid w:val="004477D1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1F4C"/>
    <w:rsid w:val="005A25DC"/>
    <w:rsid w:val="005A593C"/>
    <w:rsid w:val="005D79BB"/>
    <w:rsid w:val="005F6B37"/>
    <w:rsid w:val="00612156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65B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8F554C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059B5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35D87-C85E-42AB-9D90-EA6146393F61}"/>
</file>

<file path=customXml/itemProps2.xml><?xml version="1.0" encoding="utf-8"?>
<ds:datastoreItem xmlns:ds="http://schemas.openxmlformats.org/officeDocument/2006/customXml" ds:itemID="{ECC29283-8727-4747-AE23-9ED23A5F1DCD}"/>
</file>

<file path=customXml/itemProps3.xml><?xml version="1.0" encoding="utf-8"?>
<ds:datastoreItem xmlns:ds="http://schemas.openxmlformats.org/officeDocument/2006/customXml" ds:itemID="{0D480FB0-9D8A-4DAF-8B4E-7DB1B3B3C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6</cp:revision>
  <cp:lastPrinted>2015-06-25T12:13:00Z</cp:lastPrinted>
  <dcterms:created xsi:type="dcterms:W3CDTF">2019-05-31T05:39:00Z</dcterms:created>
  <dcterms:modified xsi:type="dcterms:W3CDTF">2019-06-04T12:01:00Z</dcterms:modified>
</cp:coreProperties>
</file>