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8A7016">
        <w:trPr>
          <w:trHeight w:val="1442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00AC8811" wp14:editId="75EC92AB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8A7016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A7016">
                    <w:rPr>
                      <w:b/>
                      <w:color w:val="FF0000"/>
                      <w:sz w:val="36"/>
                      <w:szCs w:val="36"/>
                    </w:rPr>
                    <w:t>Д</w:t>
                  </w:r>
                  <w:r w:rsidR="009735AE" w:rsidRPr="008A7016">
                    <w:rPr>
                      <w:b/>
                      <w:color w:val="FF0000"/>
                      <w:sz w:val="36"/>
                      <w:szCs w:val="36"/>
                    </w:rPr>
                    <w:t>ЕЙСТВИЯ НАСЕЛЕНИЯ ПРИ ОЖОГАХ</w:t>
                  </w:r>
                </w:p>
              </w:tc>
            </w:tr>
          </w:tbl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ПРИЗНАКИ ОЖОГОВ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Самые легкие ожоги –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возникают в случае кратковременного воздействия высокой температуры. Они характеризуются покраснением и припухлостью кожи и сильной болью. Жгучая боль обусловлена раздражением нервных окончаний в коже и их сдавлением отеком. Через несколько дней все указанные явления стихают.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краснота и отек кожи выражены сильнее, образуются пузыри, наполненные прозрачным содержанием.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на фоне покраснения и вскрытых пузырей видны участки белой («свиной») кожи с обрывками эпидермиса.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Ожоги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IV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приводят к возникновению струпа белого или черного цвета (обугливание тканей).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 xml:space="preserve">НЕМЕДЛЕННО! </w:t>
            </w:r>
            <w:r w:rsidR="005C7353" w:rsidRPr="005C7353">
              <w:rPr>
                <w:bCs/>
                <w:sz w:val="32"/>
                <w:szCs w:val="32"/>
              </w:rPr>
              <w:t>В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ызывайте скорую медицинскую помощь, если ожог: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вызывает затруднение дыхания;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не одну часть тела;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голову, шею, кисти рук, ступни ног, половые органы;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имеет место у ребенка или престарелого человека;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вызван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химическими веществами;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произошел в результате взрыва или воздействия электрического тока.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ПЕРВАЯ ПОМОЩЬ ПРИ ОЖОГАХ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потушить горящую одежду;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вызвать скорую медицинскую помощь;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при возможности дать обезболивающие средства (2-3 таблетки);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снять одежду, не открывая, а обстригая ее части, прилипшие к раненой поверхности;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наложить сухую стерильную повязку;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тепло укутать пострадавшего;</w:t>
            </w:r>
          </w:p>
          <w:p w:rsidR="00853AA2" w:rsidRDefault="005C7353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дать </w:t>
            </w:r>
            <w:r w:rsidR="009735AE" w:rsidRPr="00853AA2">
              <w:rPr>
                <w:bCs/>
                <w:color w:val="000000" w:themeColor="text1"/>
                <w:sz w:val="32"/>
                <w:szCs w:val="32"/>
              </w:rPr>
              <w:t>обильное питье;</w:t>
            </w:r>
          </w:p>
          <w:p w:rsidR="0014021A" w:rsidRDefault="009735AE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осуществлять постоянный </w:t>
            </w: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контроль за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состоянием пациента до приезда скорой медицинской помощи.</w:t>
            </w:r>
          </w:p>
          <w:p w:rsidR="005C7353" w:rsidRPr="00853AA2" w:rsidRDefault="005C7353" w:rsidP="005C7353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353">
              <w:rPr>
                <w:b/>
                <w:bCs/>
                <w:color w:val="FF0000"/>
                <w:sz w:val="32"/>
                <w:szCs w:val="32"/>
              </w:rPr>
              <w:t xml:space="preserve"> БУДЬТЕ ЗДОРОВЫ!</w:t>
            </w:r>
            <w:bookmarkStart w:id="0" w:name="_GoBack"/>
            <w:bookmarkEnd w:id="0"/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91B0F10"/>
    <w:multiLevelType w:val="hybridMultilevel"/>
    <w:tmpl w:val="FDC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3E89"/>
    <w:multiLevelType w:val="hybridMultilevel"/>
    <w:tmpl w:val="7BE81758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4472"/>
    <w:multiLevelType w:val="hybridMultilevel"/>
    <w:tmpl w:val="377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2">
    <w:nsid w:val="551E2705"/>
    <w:multiLevelType w:val="hybridMultilevel"/>
    <w:tmpl w:val="69C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8"/>
  </w:num>
  <w:num w:numId="11">
    <w:abstractNumId w:val="9"/>
  </w:num>
  <w:num w:numId="12">
    <w:abstractNumId w:val="29"/>
  </w:num>
  <w:num w:numId="13">
    <w:abstractNumId w:val="18"/>
  </w:num>
  <w:num w:numId="14">
    <w:abstractNumId w:val="25"/>
  </w:num>
  <w:num w:numId="15">
    <w:abstractNumId w:val="5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  <w:num w:numId="22">
    <w:abstractNumId w:val="4"/>
  </w:num>
  <w:num w:numId="23">
    <w:abstractNumId w:val="31"/>
  </w:num>
  <w:num w:numId="24">
    <w:abstractNumId w:val="12"/>
  </w:num>
  <w:num w:numId="25">
    <w:abstractNumId w:val="10"/>
  </w:num>
  <w:num w:numId="26">
    <w:abstractNumId w:val="8"/>
  </w:num>
  <w:num w:numId="27">
    <w:abstractNumId w:val="23"/>
  </w:num>
  <w:num w:numId="28">
    <w:abstractNumId w:val="7"/>
  </w:num>
  <w:num w:numId="29">
    <w:abstractNumId w:val="27"/>
  </w:num>
  <w:num w:numId="30">
    <w:abstractNumId w:val="16"/>
  </w:num>
  <w:num w:numId="31">
    <w:abstractNumId w:val="22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5C7353"/>
    <w:rsid w:val="006973B4"/>
    <w:rsid w:val="006C48A7"/>
    <w:rsid w:val="006C73DF"/>
    <w:rsid w:val="006D44CE"/>
    <w:rsid w:val="007437F5"/>
    <w:rsid w:val="00763626"/>
    <w:rsid w:val="007E1AE7"/>
    <w:rsid w:val="00853AA2"/>
    <w:rsid w:val="008A7016"/>
    <w:rsid w:val="00931B5B"/>
    <w:rsid w:val="00960629"/>
    <w:rsid w:val="009735AE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4AF44-D57C-460D-ABEF-DC8977B2E52E}"/>
</file>

<file path=customXml/itemProps2.xml><?xml version="1.0" encoding="utf-8"?>
<ds:datastoreItem xmlns:ds="http://schemas.openxmlformats.org/officeDocument/2006/customXml" ds:itemID="{2CE38B70-4E3F-43E8-9925-6287F043F011}"/>
</file>

<file path=customXml/itemProps3.xml><?xml version="1.0" encoding="utf-8"?>
<ds:datastoreItem xmlns:ds="http://schemas.openxmlformats.org/officeDocument/2006/customXml" ds:itemID="{4C479BE7-9073-4A35-8AD9-AEE2C0DE1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25</cp:revision>
  <dcterms:created xsi:type="dcterms:W3CDTF">2017-03-17T08:18:00Z</dcterms:created>
  <dcterms:modified xsi:type="dcterms:W3CDTF">2018-06-05T06:02:00Z</dcterms:modified>
</cp:coreProperties>
</file>