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D92F56">
        <w:rPr>
          <w:sz w:val="28"/>
          <w:szCs w:val="28"/>
        </w:rPr>
        <w:t xml:space="preserve">07.06.2019 </w:t>
      </w:r>
      <w:r w:rsidRPr="00CC0C29">
        <w:rPr>
          <w:sz w:val="28"/>
          <w:szCs w:val="28"/>
        </w:rPr>
        <w:t xml:space="preserve"> №</w:t>
      </w:r>
      <w:r w:rsidR="00D92F56">
        <w:rPr>
          <w:sz w:val="28"/>
          <w:szCs w:val="28"/>
        </w:rPr>
        <w:t xml:space="preserve"> 169-п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954395" w:rsidRPr="00954395" w:rsidRDefault="00954395" w:rsidP="009E3570">
      <w:pPr>
        <w:ind w:left="567" w:right="5102"/>
        <w:jc w:val="both"/>
        <w:rPr>
          <w:sz w:val="28"/>
          <w:szCs w:val="28"/>
        </w:rPr>
      </w:pPr>
      <w:r w:rsidRPr="00954395">
        <w:rPr>
          <w:sz w:val="28"/>
          <w:szCs w:val="28"/>
        </w:rPr>
        <w:t>О назначении и проведении обще</w:t>
      </w:r>
      <w:r w:rsidR="009E3570">
        <w:rPr>
          <w:sz w:val="28"/>
          <w:szCs w:val="28"/>
        </w:rPr>
        <w:softHyphen/>
      </w:r>
      <w:r w:rsidRPr="00954395">
        <w:rPr>
          <w:sz w:val="28"/>
          <w:szCs w:val="28"/>
        </w:rPr>
        <w:t>ственных обсуждений по проекту о внесении изменения в Правила землепользования и застройки город</w:t>
      </w:r>
      <w:r w:rsidR="009E3570">
        <w:rPr>
          <w:sz w:val="28"/>
          <w:szCs w:val="28"/>
        </w:rPr>
        <w:softHyphen/>
      </w:r>
      <w:r w:rsidRPr="00954395">
        <w:rPr>
          <w:sz w:val="28"/>
          <w:szCs w:val="28"/>
        </w:rPr>
        <w:t>ского округа город-герой Волгоград</w:t>
      </w:r>
    </w:p>
    <w:p w:rsidR="00954395" w:rsidRPr="00954395" w:rsidRDefault="00954395" w:rsidP="00954395">
      <w:pPr>
        <w:ind w:left="567"/>
        <w:jc w:val="both"/>
        <w:rPr>
          <w:sz w:val="28"/>
          <w:szCs w:val="28"/>
        </w:rPr>
      </w:pPr>
    </w:p>
    <w:p w:rsidR="00954395" w:rsidRPr="00954395" w:rsidRDefault="00954395" w:rsidP="00954395">
      <w:pPr>
        <w:ind w:left="567"/>
        <w:jc w:val="both"/>
        <w:rPr>
          <w:sz w:val="28"/>
          <w:szCs w:val="28"/>
        </w:rPr>
      </w:pPr>
    </w:p>
    <w:p w:rsidR="00954395" w:rsidRPr="00954395" w:rsidRDefault="00954395" w:rsidP="009E3570">
      <w:pPr>
        <w:ind w:left="567" w:firstLine="851"/>
        <w:jc w:val="both"/>
        <w:rPr>
          <w:sz w:val="28"/>
          <w:szCs w:val="28"/>
        </w:rPr>
      </w:pPr>
      <w:proofErr w:type="gramStart"/>
      <w:r w:rsidRPr="00954395">
        <w:rPr>
          <w:sz w:val="28"/>
          <w:szCs w:val="28"/>
        </w:rPr>
        <w:t>В соответствии со статьями 31, 33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</w:t>
      </w:r>
      <w:r w:rsidR="009E3570">
        <w:rPr>
          <w:sz w:val="28"/>
          <w:szCs w:val="28"/>
        </w:rPr>
        <w:br/>
      </w:r>
      <w:r w:rsidRPr="00954395">
        <w:rPr>
          <w:sz w:val="28"/>
          <w:szCs w:val="28"/>
        </w:rPr>
        <w:t xml:space="preserve">от 21 февраля 2007 г. № 41/1011 «О </w:t>
      </w:r>
      <w:r w:rsidR="009E3570">
        <w:rPr>
          <w:sz w:val="28"/>
          <w:szCs w:val="28"/>
        </w:rPr>
        <w:t xml:space="preserve">принятии </w:t>
      </w:r>
      <w:r w:rsidRPr="00954395">
        <w:rPr>
          <w:sz w:val="28"/>
          <w:szCs w:val="28"/>
        </w:rPr>
        <w:t>Положени</w:t>
      </w:r>
      <w:r w:rsidR="009E3570">
        <w:rPr>
          <w:sz w:val="28"/>
          <w:szCs w:val="28"/>
        </w:rPr>
        <w:t>я</w:t>
      </w:r>
      <w:r w:rsidRPr="00954395">
        <w:rPr>
          <w:sz w:val="28"/>
          <w:szCs w:val="28"/>
        </w:rPr>
        <w:t xml:space="preserve">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</w:t>
      </w:r>
      <w:r w:rsidR="006D7A35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>от</w:t>
      </w:r>
      <w:proofErr w:type="gramEnd"/>
      <w:r w:rsidRPr="00954395">
        <w:rPr>
          <w:sz w:val="28"/>
          <w:szCs w:val="28"/>
        </w:rPr>
        <w:t xml:space="preserve"> </w:t>
      </w:r>
      <w:proofErr w:type="gramStart"/>
      <w:r w:rsidRPr="00954395">
        <w:rPr>
          <w:sz w:val="28"/>
          <w:szCs w:val="28"/>
        </w:rPr>
        <w:t>12</w:t>
      </w:r>
      <w:r w:rsidR="009E3570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>апреля</w:t>
      </w:r>
      <w:r w:rsidR="009E3570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>2019 г. № 422 «О подготовке проектов о внесении изменений</w:t>
      </w:r>
      <w:r w:rsidR="006D7A35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>в Правила землепользования и застройки городского округа город-герой Волгоград», на основании заключени</w:t>
      </w:r>
      <w:r w:rsidR="009E3570">
        <w:rPr>
          <w:sz w:val="28"/>
          <w:szCs w:val="28"/>
        </w:rPr>
        <w:t>й</w:t>
      </w:r>
      <w:r w:rsidRPr="00954395">
        <w:rPr>
          <w:sz w:val="28"/>
          <w:szCs w:val="28"/>
        </w:rPr>
        <w:t xml:space="preserve"> комиссии по подготовке проекта Правил землепользования и застройки городского округа город-герой Волгоград</w:t>
      </w:r>
      <w:r w:rsidR="006D7A35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>от 28</w:t>
      </w:r>
      <w:r w:rsidR="009E3570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>марта</w:t>
      </w:r>
      <w:r w:rsidR="009E3570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>2019</w:t>
      </w:r>
      <w:r w:rsidR="009E3570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>г., администрации Волгограда от 14</w:t>
      </w:r>
      <w:r w:rsidR="009E3570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>мая</w:t>
      </w:r>
      <w:r w:rsidR="009E3570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>2019 г. №</w:t>
      </w:r>
      <w:r w:rsidR="009E3570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 xml:space="preserve">05-и/1796, обращения </w:t>
      </w:r>
      <w:r w:rsidR="009E3570">
        <w:rPr>
          <w:sz w:val="28"/>
          <w:szCs w:val="28"/>
        </w:rPr>
        <w:t>а</w:t>
      </w:r>
      <w:r w:rsidRPr="00954395">
        <w:rPr>
          <w:sz w:val="28"/>
          <w:szCs w:val="28"/>
        </w:rPr>
        <w:t xml:space="preserve">дминистрации </w:t>
      </w:r>
      <w:proofErr w:type="spellStart"/>
      <w:r w:rsidRPr="00954395">
        <w:rPr>
          <w:sz w:val="28"/>
          <w:szCs w:val="28"/>
        </w:rPr>
        <w:t>Среднеахтубинского</w:t>
      </w:r>
      <w:proofErr w:type="spellEnd"/>
      <w:r w:rsidRPr="00954395">
        <w:rPr>
          <w:sz w:val="28"/>
          <w:szCs w:val="28"/>
        </w:rPr>
        <w:t xml:space="preserve"> муниципального района Волгоградской области от 27</w:t>
      </w:r>
      <w:r w:rsidR="009E3570">
        <w:rPr>
          <w:sz w:val="28"/>
          <w:szCs w:val="28"/>
        </w:rPr>
        <w:t xml:space="preserve"> марта </w:t>
      </w:r>
      <w:r w:rsidRPr="00954395">
        <w:rPr>
          <w:sz w:val="28"/>
          <w:szCs w:val="28"/>
        </w:rPr>
        <w:t>2019</w:t>
      </w:r>
      <w:proofErr w:type="gramEnd"/>
      <w:r w:rsidRPr="00954395">
        <w:rPr>
          <w:sz w:val="28"/>
          <w:szCs w:val="28"/>
        </w:rPr>
        <w:t xml:space="preserve"> </w:t>
      </w:r>
      <w:proofErr w:type="gramStart"/>
      <w:r w:rsidR="009E3570">
        <w:rPr>
          <w:sz w:val="28"/>
          <w:szCs w:val="28"/>
        </w:rPr>
        <w:t>г</w:t>
      </w:r>
      <w:proofErr w:type="gramEnd"/>
      <w:r w:rsidR="009E3570">
        <w:rPr>
          <w:sz w:val="28"/>
          <w:szCs w:val="28"/>
        </w:rPr>
        <w:t xml:space="preserve">. </w:t>
      </w:r>
      <w:r w:rsidRPr="00954395">
        <w:rPr>
          <w:sz w:val="28"/>
          <w:szCs w:val="28"/>
        </w:rPr>
        <w:t>№</w:t>
      </w:r>
      <w:r w:rsidR="009E3570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>1160, руководствуясь постановлением главы Волгограда от 16 октября 2018 г. № 20-п</w:t>
      </w:r>
      <w:r w:rsidR="009E3570">
        <w:rPr>
          <w:sz w:val="28"/>
          <w:szCs w:val="28"/>
        </w:rPr>
        <w:t xml:space="preserve"> </w:t>
      </w:r>
      <w:r w:rsidR="009E3570">
        <w:rPr>
          <w:sz w:val="28"/>
          <w:szCs w:val="28"/>
        </w:rPr>
        <w:br/>
      </w:r>
      <w:r w:rsidRPr="00954395">
        <w:rPr>
          <w:sz w:val="28"/>
          <w:szCs w:val="28"/>
        </w:rPr>
        <w:t xml:space="preserve">«О распределении обязанностей в администрации Волгограда», статьями 16, 29 Устава города-героя Волгограда, </w:t>
      </w:r>
    </w:p>
    <w:p w:rsidR="00954395" w:rsidRPr="00954395" w:rsidRDefault="00954395" w:rsidP="00954395">
      <w:pPr>
        <w:ind w:left="567"/>
        <w:jc w:val="both"/>
        <w:rPr>
          <w:b/>
          <w:sz w:val="28"/>
          <w:szCs w:val="28"/>
        </w:rPr>
      </w:pPr>
      <w:r w:rsidRPr="00954395">
        <w:rPr>
          <w:b/>
          <w:sz w:val="28"/>
          <w:szCs w:val="28"/>
        </w:rPr>
        <w:t>ПОСТАНОВЛЯЮ:</w:t>
      </w:r>
    </w:p>
    <w:p w:rsidR="00954395" w:rsidRPr="00954395" w:rsidRDefault="00954395" w:rsidP="009E3570">
      <w:pPr>
        <w:ind w:left="567" w:firstLine="851"/>
        <w:jc w:val="both"/>
        <w:rPr>
          <w:sz w:val="28"/>
          <w:szCs w:val="28"/>
        </w:rPr>
      </w:pPr>
      <w:r w:rsidRPr="00954395">
        <w:rPr>
          <w:sz w:val="28"/>
          <w:szCs w:val="28"/>
        </w:rPr>
        <w:t>1. </w:t>
      </w:r>
      <w:proofErr w:type="gramStart"/>
      <w:r w:rsidRPr="00954395">
        <w:rPr>
          <w:sz w:val="28"/>
          <w:szCs w:val="28"/>
        </w:rPr>
        <w:t xml:space="preserve">Назначить и провести с 11 июня по 12 августа 2019 г. общественные обсуждения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 декабря 2018 г. № 5/115 «Об утверждении </w:t>
      </w:r>
      <w:r w:rsidRPr="009E3570">
        <w:rPr>
          <w:spacing w:val="-6"/>
          <w:sz w:val="28"/>
          <w:szCs w:val="28"/>
        </w:rPr>
        <w:t>Правил землепользования и застройки городского округа город-герой Волгоград</w:t>
      </w:r>
      <w:r w:rsidRPr="009E3570">
        <w:rPr>
          <w:spacing w:val="-8"/>
          <w:sz w:val="28"/>
          <w:szCs w:val="28"/>
        </w:rPr>
        <w:t>», –</w:t>
      </w:r>
      <w:r w:rsidRPr="00954395">
        <w:rPr>
          <w:sz w:val="28"/>
          <w:szCs w:val="28"/>
        </w:rPr>
        <w:t xml:space="preserve"> об изменении территориаль</w:t>
      </w:r>
      <w:r w:rsidR="005D6051">
        <w:rPr>
          <w:sz w:val="28"/>
          <w:szCs w:val="28"/>
        </w:rPr>
        <w:t xml:space="preserve">ной зоны территории, включающей </w:t>
      </w:r>
      <w:r w:rsidRPr="00954395">
        <w:rPr>
          <w:sz w:val="28"/>
          <w:szCs w:val="28"/>
        </w:rPr>
        <w:t>территорию</w:t>
      </w:r>
      <w:r w:rsidR="006D7A35">
        <w:rPr>
          <w:sz w:val="28"/>
          <w:szCs w:val="28"/>
        </w:rPr>
        <w:t xml:space="preserve"> </w:t>
      </w:r>
      <w:bookmarkStart w:id="0" w:name="_GoBack"/>
      <w:bookmarkEnd w:id="0"/>
      <w:r w:rsidRPr="00954395">
        <w:rPr>
          <w:sz w:val="28"/>
          <w:szCs w:val="28"/>
        </w:rPr>
        <w:t>о. Голодн</w:t>
      </w:r>
      <w:r w:rsidR="009703C4">
        <w:rPr>
          <w:sz w:val="28"/>
          <w:szCs w:val="28"/>
        </w:rPr>
        <w:t>ого</w:t>
      </w:r>
      <w:r w:rsidR="009E3570">
        <w:rPr>
          <w:sz w:val="28"/>
          <w:szCs w:val="28"/>
        </w:rPr>
        <w:t>,</w:t>
      </w:r>
      <w:r w:rsidRPr="00954395">
        <w:rPr>
          <w:sz w:val="28"/>
          <w:szCs w:val="28"/>
        </w:rPr>
        <w:t xml:space="preserve"> с территориальной</w:t>
      </w:r>
      <w:proofErr w:type="gramEnd"/>
      <w:r w:rsidRPr="00954395">
        <w:rPr>
          <w:sz w:val="28"/>
          <w:szCs w:val="28"/>
        </w:rPr>
        <w:t xml:space="preserve"> зоны городских лесов и лесопарков (Р</w:t>
      </w:r>
      <w:proofErr w:type="gramStart"/>
      <w:r w:rsidRPr="00954395">
        <w:rPr>
          <w:sz w:val="28"/>
          <w:szCs w:val="28"/>
        </w:rPr>
        <w:t>2</w:t>
      </w:r>
      <w:proofErr w:type="gramEnd"/>
      <w:r w:rsidRPr="00954395">
        <w:rPr>
          <w:sz w:val="28"/>
          <w:szCs w:val="28"/>
        </w:rPr>
        <w:t xml:space="preserve">) и зоны </w:t>
      </w:r>
      <w:r w:rsidRPr="009E3570">
        <w:rPr>
          <w:spacing w:val="-6"/>
          <w:sz w:val="28"/>
          <w:szCs w:val="28"/>
        </w:rPr>
        <w:t xml:space="preserve">рекреационного назначения </w:t>
      </w:r>
      <w:r w:rsidR="009E3570" w:rsidRPr="009E3570">
        <w:rPr>
          <w:spacing w:val="-6"/>
          <w:sz w:val="28"/>
          <w:szCs w:val="28"/>
        </w:rPr>
        <w:t>–</w:t>
      </w:r>
      <w:r w:rsidRPr="009E3570">
        <w:rPr>
          <w:spacing w:val="-6"/>
          <w:sz w:val="28"/>
          <w:szCs w:val="28"/>
        </w:rPr>
        <w:t xml:space="preserve"> санаторно-курортного лечения, отдыха и туризма (Р4) </w:t>
      </w:r>
      <w:r w:rsidRPr="00954395">
        <w:rPr>
          <w:sz w:val="28"/>
          <w:szCs w:val="28"/>
        </w:rPr>
        <w:t xml:space="preserve">на территориальную зону производственной зоны объектов IV и V класса опасности (П1-3) в границах проектируемого линейного объекта, установив </w:t>
      </w:r>
      <w:r w:rsidRPr="009E3570">
        <w:rPr>
          <w:spacing w:val="-4"/>
          <w:sz w:val="28"/>
          <w:szCs w:val="28"/>
        </w:rPr>
        <w:t>границы указанных территориальных зон в соответствии с положениями статьи 85</w:t>
      </w:r>
      <w:r w:rsidRPr="00954395">
        <w:rPr>
          <w:sz w:val="28"/>
          <w:szCs w:val="28"/>
        </w:rPr>
        <w:t xml:space="preserve"> Земельного </w:t>
      </w:r>
      <w:r w:rsidRPr="00954395">
        <w:rPr>
          <w:sz w:val="28"/>
          <w:szCs w:val="28"/>
        </w:rPr>
        <w:lastRenderedPageBreak/>
        <w:t>кодекса Российской Федерации и статьи 30 Градостроительного кодекса Российской Федерации (далее – проект)</w:t>
      </w:r>
      <w:r w:rsidR="009E3570">
        <w:rPr>
          <w:sz w:val="28"/>
          <w:szCs w:val="28"/>
        </w:rPr>
        <w:t>.</w:t>
      </w:r>
    </w:p>
    <w:p w:rsidR="00954395" w:rsidRPr="00954395" w:rsidRDefault="00954395" w:rsidP="009E3570">
      <w:pPr>
        <w:ind w:left="567" w:firstLine="851"/>
        <w:jc w:val="both"/>
        <w:rPr>
          <w:sz w:val="28"/>
          <w:szCs w:val="28"/>
        </w:rPr>
      </w:pPr>
      <w:r w:rsidRPr="00954395">
        <w:rPr>
          <w:sz w:val="28"/>
          <w:szCs w:val="28"/>
        </w:rPr>
        <w:t xml:space="preserve">2. Возложить обеспечение организации и проведения общественных обсуждений по проекту на департамент по градостроительству и архитектуре администрации Волгограда. </w:t>
      </w:r>
    </w:p>
    <w:p w:rsidR="00954395" w:rsidRPr="00954395" w:rsidRDefault="00954395" w:rsidP="009E3570">
      <w:pPr>
        <w:ind w:left="567" w:firstLine="851"/>
        <w:jc w:val="both"/>
        <w:rPr>
          <w:sz w:val="28"/>
          <w:szCs w:val="28"/>
        </w:rPr>
      </w:pPr>
      <w:r w:rsidRPr="00954395">
        <w:rPr>
          <w:sz w:val="28"/>
          <w:szCs w:val="28"/>
        </w:rPr>
        <w:t xml:space="preserve">3. 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администрации Волгограда, секретарем общественных обсуждений по проекту </w:t>
      </w:r>
      <w:proofErr w:type="gramStart"/>
      <w:r w:rsidRPr="00954395">
        <w:rPr>
          <w:sz w:val="28"/>
          <w:szCs w:val="28"/>
        </w:rPr>
        <w:t>Володькина</w:t>
      </w:r>
      <w:proofErr w:type="gramEnd"/>
      <w:r w:rsidRPr="00954395">
        <w:rPr>
          <w:sz w:val="28"/>
          <w:szCs w:val="28"/>
        </w:rPr>
        <w:t xml:space="preserve"> Дениса Евгеньевича – ведущего специалиста отдела территориального планирования департамента по градостроительству и архитектуре администрации Волгограда.</w:t>
      </w:r>
    </w:p>
    <w:p w:rsidR="00954395" w:rsidRPr="00954395" w:rsidRDefault="00954395" w:rsidP="009E3570">
      <w:pPr>
        <w:ind w:left="567" w:firstLine="851"/>
        <w:jc w:val="both"/>
        <w:rPr>
          <w:sz w:val="28"/>
          <w:szCs w:val="28"/>
        </w:rPr>
      </w:pPr>
      <w:r w:rsidRPr="00954395">
        <w:rPr>
          <w:sz w:val="28"/>
          <w:szCs w:val="28"/>
        </w:rPr>
        <w:t xml:space="preserve">4. Департаменту по градостроительству и архитектуре администрации Волгограда обеспечить: </w:t>
      </w:r>
    </w:p>
    <w:p w:rsidR="00954395" w:rsidRPr="00954395" w:rsidRDefault="00954395" w:rsidP="009E3570">
      <w:pPr>
        <w:ind w:left="567" w:firstLine="851"/>
        <w:jc w:val="both"/>
        <w:rPr>
          <w:sz w:val="28"/>
          <w:szCs w:val="28"/>
        </w:rPr>
      </w:pPr>
      <w:r w:rsidRPr="00954395">
        <w:rPr>
          <w:sz w:val="28"/>
          <w:szCs w:val="28"/>
        </w:rPr>
        <w:t>4.1. </w:t>
      </w:r>
      <w:r w:rsidRPr="009E3570">
        <w:rPr>
          <w:sz w:val="28"/>
          <w:szCs w:val="28"/>
        </w:rPr>
        <w:t>Оповещение</w:t>
      </w:r>
      <w:r w:rsidRPr="00954395">
        <w:rPr>
          <w:sz w:val="28"/>
          <w:szCs w:val="28"/>
        </w:rPr>
        <w:t xml:space="preserve"> о начале общественных обсуждений путем опубликования в газете «Городские вести. </w:t>
      </w:r>
      <w:proofErr w:type="gramStart"/>
      <w:r w:rsidRPr="00954395">
        <w:rPr>
          <w:sz w:val="28"/>
          <w:szCs w:val="28"/>
        </w:rPr>
        <w:t>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проекте, порядке и сроке проведения общественных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  <w:proofErr w:type="gramEnd"/>
    </w:p>
    <w:p w:rsidR="00954395" w:rsidRPr="00954395" w:rsidRDefault="00954395" w:rsidP="009E3570">
      <w:pPr>
        <w:ind w:left="567" w:firstLine="851"/>
        <w:jc w:val="both"/>
        <w:rPr>
          <w:sz w:val="28"/>
          <w:szCs w:val="28"/>
        </w:rPr>
      </w:pPr>
      <w:r w:rsidRPr="00954395">
        <w:rPr>
          <w:sz w:val="28"/>
          <w:szCs w:val="28"/>
        </w:rPr>
        <w:t>4.2. Открытие и проведение экспозиции проекта с 29 июля по 09 августа 2019 г. с 10.00 час</w:t>
      </w:r>
      <w:proofErr w:type="gramStart"/>
      <w:r w:rsidRPr="00954395">
        <w:rPr>
          <w:sz w:val="28"/>
          <w:szCs w:val="28"/>
        </w:rPr>
        <w:t>.</w:t>
      </w:r>
      <w:proofErr w:type="gramEnd"/>
      <w:r w:rsidRPr="00954395">
        <w:rPr>
          <w:sz w:val="28"/>
          <w:szCs w:val="28"/>
        </w:rPr>
        <w:t xml:space="preserve"> </w:t>
      </w:r>
      <w:proofErr w:type="gramStart"/>
      <w:r w:rsidRPr="00954395">
        <w:rPr>
          <w:sz w:val="28"/>
          <w:szCs w:val="28"/>
        </w:rPr>
        <w:t>д</w:t>
      </w:r>
      <w:proofErr w:type="gramEnd"/>
      <w:r w:rsidRPr="00954395">
        <w:rPr>
          <w:sz w:val="28"/>
          <w:szCs w:val="28"/>
        </w:rPr>
        <w:t>о 12.00 час. в рабочие дни по адресу: 400066, Волгоград, ул. Порт-Саида, 7а.</w:t>
      </w:r>
    </w:p>
    <w:p w:rsidR="00954395" w:rsidRPr="00954395" w:rsidRDefault="00954395" w:rsidP="009E3570">
      <w:pPr>
        <w:ind w:left="567" w:firstLine="851"/>
        <w:jc w:val="both"/>
        <w:rPr>
          <w:sz w:val="28"/>
          <w:szCs w:val="28"/>
        </w:rPr>
      </w:pPr>
      <w:r w:rsidRPr="00954395">
        <w:rPr>
          <w:sz w:val="28"/>
          <w:szCs w:val="28"/>
        </w:rPr>
        <w:t>4.3. Информирование лиц, законные интересы которых могут быть затронуты проектом, о порядке и сроке проведения общественных обсуждений по проекту, дате, времени, месте открытия и проведения экспозиции проекта, приема предложений и замечаний по проекту, о наименовании и месте нахождения органа, принимающего предложения и замечания по проекту.</w:t>
      </w:r>
    </w:p>
    <w:p w:rsidR="00954395" w:rsidRPr="00954395" w:rsidRDefault="00954395" w:rsidP="009E3570">
      <w:pPr>
        <w:ind w:left="567" w:firstLine="851"/>
        <w:jc w:val="both"/>
        <w:rPr>
          <w:sz w:val="28"/>
          <w:szCs w:val="28"/>
        </w:rPr>
      </w:pPr>
      <w:r w:rsidRPr="00954395">
        <w:rPr>
          <w:sz w:val="28"/>
          <w:szCs w:val="28"/>
        </w:rPr>
        <w:t>5. Участникам общественных обсуждений по проекту до 09 августа 2019 г. направлять предложения и замечания по проекту в департамент по градостроительству и архитектуре администрации Волгограда по адресу: 400066, Волгоград, ул. Порт-Саида, 7а (кабинет 3).</w:t>
      </w:r>
    </w:p>
    <w:p w:rsidR="00954395" w:rsidRPr="009E3570" w:rsidRDefault="00954395" w:rsidP="009E3570">
      <w:pPr>
        <w:ind w:left="567" w:firstLine="851"/>
        <w:jc w:val="both"/>
        <w:rPr>
          <w:spacing w:val="-4"/>
          <w:sz w:val="28"/>
          <w:szCs w:val="28"/>
        </w:rPr>
      </w:pPr>
      <w:r w:rsidRPr="00954395">
        <w:rPr>
          <w:sz w:val="28"/>
          <w:szCs w:val="28"/>
        </w:rPr>
        <w:t>6. </w:t>
      </w:r>
      <w:proofErr w:type="gramStart"/>
      <w:r w:rsidRPr="009E3570">
        <w:rPr>
          <w:spacing w:val="-4"/>
          <w:sz w:val="28"/>
          <w:szCs w:val="28"/>
        </w:rPr>
        <w:t>Контроль за</w:t>
      </w:r>
      <w:proofErr w:type="gramEnd"/>
      <w:r w:rsidRPr="009E3570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954395" w:rsidRPr="00954395" w:rsidRDefault="00954395" w:rsidP="00954395">
      <w:pPr>
        <w:ind w:left="567"/>
        <w:jc w:val="both"/>
        <w:rPr>
          <w:sz w:val="28"/>
          <w:szCs w:val="28"/>
        </w:rPr>
      </w:pPr>
    </w:p>
    <w:p w:rsidR="00954395" w:rsidRPr="00954395" w:rsidRDefault="00954395" w:rsidP="00954395">
      <w:pPr>
        <w:ind w:left="567"/>
        <w:jc w:val="both"/>
        <w:rPr>
          <w:sz w:val="28"/>
          <w:szCs w:val="28"/>
        </w:rPr>
      </w:pPr>
    </w:p>
    <w:p w:rsidR="00954395" w:rsidRPr="00954395" w:rsidRDefault="00954395" w:rsidP="00954395">
      <w:pPr>
        <w:ind w:left="567"/>
        <w:jc w:val="both"/>
        <w:rPr>
          <w:sz w:val="28"/>
          <w:szCs w:val="28"/>
        </w:rPr>
      </w:pPr>
    </w:p>
    <w:p w:rsidR="00954395" w:rsidRPr="00954395" w:rsidRDefault="00954395" w:rsidP="00954395">
      <w:pPr>
        <w:ind w:left="567"/>
        <w:jc w:val="both"/>
        <w:rPr>
          <w:sz w:val="28"/>
          <w:szCs w:val="28"/>
        </w:rPr>
      </w:pPr>
      <w:r w:rsidRPr="00954395">
        <w:rPr>
          <w:sz w:val="28"/>
          <w:szCs w:val="28"/>
        </w:rPr>
        <w:t>Заместитель главы</w:t>
      </w:r>
    </w:p>
    <w:p w:rsidR="00954395" w:rsidRPr="00954395" w:rsidRDefault="00954395" w:rsidP="00954395">
      <w:pPr>
        <w:ind w:left="567"/>
        <w:jc w:val="both"/>
        <w:rPr>
          <w:sz w:val="28"/>
          <w:szCs w:val="28"/>
        </w:rPr>
      </w:pPr>
      <w:r w:rsidRPr="00954395">
        <w:rPr>
          <w:sz w:val="28"/>
          <w:szCs w:val="28"/>
        </w:rPr>
        <w:t>Волгограда</w:t>
      </w:r>
      <w:r w:rsidR="009E3570">
        <w:rPr>
          <w:sz w:val="28"/>
          <w:szCs w:val="28"/>
        </w:rPr>
        <w:tab/>
      </w:r>
      <w:r w:rsidR="009E3570">
        <w:rPr>
          <w:sz w:val="28"/>
          <w:szCs w:val="28"/>
        </w:rPr>
        <w:tab/>
      </w:r>
      <w:r w:rsidR="009E3570">
        <w:rPr>
          <w:sz w:val="28"/>
          <w:szCs w:val="28"/>
        </w:rPr>
        <w:tab/>
      </w:r>
      <w:r w:rsidR="009E3570">
        <w:rPr>
          <w:sz w:val="28"/>
          <w:szCs w:val="28"/>
        </w:rPr>
        <w:tab/>
      </w:r>
      <w:r w:rsidR="009E3570">
        <w:rPr>
          <w:sz w:val="28"/>
          <w:szCs w:val="28"/>
        </w:rPr>
        <w:tab/>
      </w:r>
      <w:r w:rsidR="009E3570">
        <w:rPr>
          <w:sz w:val="28"/>
          <w:szCs w:val="28"/>
        </w:rPr>
        <w:tab/>
      </w:r>
      <w:r w:rsidR="009E3570">
        <w:rPr>
          <w:sz w:val="28"/>
          <w:szCs w:val="28"/>
        </w:rPr>
        <w:tab/>
      </w:r>
      <w:r w:rsidR="009E3570">
        <w:rPr>
          <w:sz w:val="28"/>
          <w:szCs w:val="28"/>
        </w:rPr>
        <w:tab/>
      </w:r>
      <w:r w:rsidR="009E3570">
        <w:rPr>
          <w:sz w:val="28"/>
          <w:szCs w:val="28"/>
        </w:rPr>
        <w:tab/>
        <w:t xml:space="preserve">      </w:t>
      </w:r>
      <w:proofErr w:type="spellStart"/>
      <w:r w:rsidRPr="00954395">
        <w:rPr>
          <w:sz w:val="28"/>
          <w:szCs w:val="28"/>
        </w:rPr>
        <w:t>В.П.Сидоренко</w:t>
      </w:r>
      <w:proofErr w:type="spellEnd"/>
    </w:p>
    <w:p w:rsidR="00954395" w:rsidRPr="00954395" w:rsidRDefault="00954395" w:rsidP="00954395">
      <w:pPr>
        <w:ind w:left="567"/>
        <w:jc w:val="both"/>
        <w:rPr>
          <w:sz w:val="28"/>
          <w:szCs w:val="28"/>
        </w:rPr>
      </w:pPr>
    </w:p>
    <w:p w:rsidR="00954395" w:rsidRPr="00954395" w:rsidRDefault="00954395" w:rsidP="00954395">
      <w:pPr>
        <w:ind w:left="567"/>
        <w:jc w:val="both"/>
        <w:rPr>
          <w:sz w:val="28"/>
          <w:szCs w:val="28"/>
        </w:rPr>
      </w:pPr>
    </w:p>
    <w:p w:rsidR="00954395" w:rsidRPr="00954395" w:rsidRDefault="00954395" w:rsidP="00954395">
      <w:pPr>
        <w:ind w:left="567"/>
        <w:jc w:val="both"/>
        <w:rPr>
          <w:sz w:val="28"/>
          <w:szCs w:val="28"/>
        </w:rPr>
      </w:pPr>
    </w:p>
    <w:p w:rsidR="009E3570" w:rsidRDefault="009E3570" w:rsidP="00954395">
      <w:pPr>
        <w:ind w:left="567"/>
        <w:jc w:val="both"/>
        <w:rPr>
          <w:sz w:val="28"/>
          <w:szCs w:val="28"/>
        </w:rPr>
      </w:pPr>
    </w:p>
    <w:p w:rsidR="009E3570" w:rsidRDefault="009E3570" w:rsidP="00954395">
      <w:pPr>
        <w:ind w:left="567"/>
        <w:jc w:val="both"/>
        <w:rPr>
          <w:sz w:val="28"/>
          <w:szCs w:val="28"/>
        </w:rPr>
      </w:pPr>
    </w:p>
    <w:sectPr w:rsidR="009E3570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A6" w:rsidRDefault="00E915A6">
      <w:r>
        <w:separator/>
      </w:r>
    </w:p>
  </w:endnote>
  <w:endnote w:type="continuationSeparator" w:id="0">
    <w:p w:rsidR="00E915A6" w:rsidRDefault="00E9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A6" w:rsidRDefault="00E915A6">
      <w:r>
        <w:separator/>
      </w:r>
    </w:p>
  </w:footnote>
  <w:footnote w:type="continuationSeparator" w:id="0">
    <w:p w:rsidR="00E915A6" w:rsidRDefault="00E91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7A35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0A5C"/>
    <w:rsid w:val="00395050"/>
    <w:rsid w:val="003A4494"/>
    <w:rsid w:val="003F7F46"/>
    <w:rsid w:val="00433EEF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5C53FF"/>
    <w:rsid w:val="005D6051"/>
    <w:rsid w:val="006062E6"/>
    <w:rsid w:val="00634CFF"/>
    <w:rsid w:val="00641FB9"/>
    <w:rsid w:val="0064404E"/>
    <w:rsid w:val="00644457"/>
    <w:rsid w:val="00695CB2"/>
    <w:rsid w:val="006C436D"/>
    <w:rsid w:val="006D7A35"/>
    <w:rsid w:val="00701804"/>
    <w:rsid w:val="00754EF3"/>
    <w:rsid w:val="00756C88"/>
    <w:rsid w:val="00767490"/>
    <w:rsid w:val="007815E3"/>
    <w:rsid w:val="0084621F"/>
    <w:rsid w:val="008807D6"/>
    <w:rsid w:val="00882E82"/>
    <w:rsid w:val="00886B2D"/>
    <w:rsid w:val="00891A26"/>
    <w:rsid w:val="00911236"/>
    <w:rsid w:val="00940E3C"/>
    <w:rsid w:val="00954395"/>
    <w:rsid w:val="00965D97"/>
    <w:rsid w:val="009703C4"/>
    <w:rsid w:val="009E3570"/>
    <w:rsid w:val="009F47DD"/>
    <w:rsid w:val="00A25D67"/>
    <w:rsid w:val="00A37C7E"/>
    <w:rsid w:val="00A45225"/>
    <w:rsid w:val="00A54672"/>
    <w:rsid w:val="00A614D9"/>
    <w:rsid w:val="00AE16DC"/>
    <w:rsid w:val="00AF4CE0"/>
    <w:rsid w:val="00B47415"/>
    <w:rsid w:val="00B56269"/>
    <w:rsid w:val="00B60473"/>
    <w:rsid w:val="00B73F34"/>
    <w:rsid w:val="00B93D31"/>
    <w:rsid w:val="00BB6784"/>
    <w:rsid w:val="00BD7963"/>
    <w:rsid w:val="00C33FDE"/>
    <w:rsid w:val="00C63F44"/>
    <w:rsid w:val="00C73917"/>
    <w:rsid w:val="00C77E15"/>
    <w:rsid w:val="00CC0C29"/>
    <w:rsid w:val="00CD2E20"/>
    <w:rsid w:val="00D20AE6"/>
    <w:rsid w:val="00D24FB5"/>
    <w:rsid w:val="00D92F56"/>
    <w:rsid w:val="00DF7896"/>
    <w:rsid w:val="00E171B4"/>
    <w:rsid w:val="00E21666"/>
    <w:rsid w:val="00E35E2D"/>
    <w:rsid w:val="00E42A8A"/>
    <w:rsid w:val="00E855E5"/>
    <w:rsid w:val="00E915A6"/>
    <w:rsid w:val="00F236E6"/>
    <w:rsid w:val="00F2574D"/>
    <w:rsid w:val="00F90249"/>
    <w:rsid w:val="00FA5DDE"/>
    <w:rsid w:val="00FB2ABD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CBF084-1D21-4D81-AD8F-519A3041C501}"/>
</file>

<file path=customXml/itemProps2.xml><?xml version="1.0" encoding="utf-8"?>
<ds:datastoreItem xmlns:ds="http://schemas.openxmlformats.org/officeDocument/2006/customXml" ds:itemID="{3FA22044-305D-40A7-BCAF-A7133D86ED1D}"/>
</file>

<file path=customXml/itemProps3.xml><?xml version="1.0" encoding="utf-8"?>
<ds:datastoreItem xmlns:ds="http://schemas.openxmlformats.org/officeDocument/2006/customXml" ds:itemID="{E7093030-55C9-4DA0-8AC4-967AB3DA72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Харченко Оксана Александровна</cp:lastModifiedBy>
  <cp:revision>8</cp:revision>
  <cp:lastPrinted>2018-10-05T11:45:00Z</cp:lastPrinted>
  <dcterms:created xsi:type="dcterms:W3CDTF">2019-06-04T05:37:00Z</dcterms:created>
  <dcterms:modified xsi:type="dcterms:W3CDTF">2019-06-11T06:17:00Z</dcterms:modified>
</cp:coreProperties>
</file>