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5" w:tblpY="251"/>
        <w:tblW w:w="10614" w:type="dxa"/>
        <w:tblLook w:val="00A0" w:firstRow="1" w:lastRow="0" w:firstColumn="1" w:lastColumn="0" w:noHBand="0" w:noVBand="0"/>
      </w:tblPr>
      <w:tblGrid>
        <w:gridCol w:w="1951"/>
        <w:gridCol w:w="1559"/>
        <w:gridCol w:w="1559"/>
        <w:gridCol w:w="283"/>
        <w:gridCol w:w="4979"/>
        <w:gridCol w:w="283"/>
      </w:tblGrid>
      <w:tr w:rsidR="00FB1529" w:rsidTr="00996FE6">
        <w:trPr>
          <w:gridAfter w:val="1"/>
          <w:wAfter w:w="283" w:type="dxa"/>
          <w:trHeight w:val="283"/>
        </w:trPr>
        <w:tc>
          <w:tcPr>
            <w:tcW w:w="10331" w:type="dxa"/>
            <w:gridSpan w:val="5"/>
          </w:tcPr>
          <w:p w:rsidR="00FB1529" w:rsidRDefault="00FB1529" w:rsidP="00996FE6">
            <w:bookmarkStart w:id="0" w:name="_GoBack"/>
            <w:bookmarkEnd w:id="0"/>
            <w:r w:rsidRPr="00450C91">
              <w:t>04024339</w:t>
            </w:r>
            <w:r w:rsidR="00026D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79526502" r:id="rId7"/>
              </w:pict>
            </w:r>
          </w:p>
        </w:tc>
      </w:tr>
      <w:tr w:rsidR="00FB1529" w:rsidTr="00996FE6">
        <w:trPr>
          <w:gridAfter w:val="1"/>
          <w:wAfter w:w="283" w:type="dxa"/>
        </w:trPr>
        <w:tc>
          <w:tcPr>
            <w:tcW w:w="10331" w:type="dxa"/>
            <w:gridSpan w:val="5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996FE6">
        <w:trPr>
          <w:gridAfter w:val="1"/>
          <w:wAfter w:w="283" w:type="dxa"/>
        </w:trPr>
        <w:tc>
          <w:tcPr>
            <w:tcW w:w="10331" w:type="dxa"/>
            <w:gridSpan w:val="5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10331" w:type="dxa"/>
            <w:gridSpan w:val="5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c>
          <w:tcPr>
            <w:tcW w:w="1951" w:type="dxa"/>
          </w:tcPr>
          <w:p w:rsidR="00FB1529" w:rsidRPr="00AD3C98" w:rsidRDefault="00996FE6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1559" w:type="dxa"/>
          </w:tcPr>
          <w:p w:rsidR="00FB1529" w:rsidRPr="00996FE6" w:rsidRDefault="00FB1529" w:rsidP="00996FE6">
            <w:pPr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96FE6" w:rsidRPr="00996FE6">
              <w:rPr>
                <w:sz w:val="28"/>
                <w:szCs w:val="28"/>
              </w:rPr>
              <w:t xml:space="preserve"> 35-18-р</w:t>
            </w:r>
          </w:p>
        </w:tc>
        <w:tc>
          <w:tcPr>
            <w:tcW w:w="1842" w:type="dxa"/>
            <w:gridSpan w:val="2"/>
          </w:tcPr>
          <w:p w:rsidR="00FB1529" w:rsidRPr="00996FE6" w:rsidRDefault="00996FE6" w:rsidP="00996FE6">
            <w:pPr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C91617" w:rsidTr="00996FE6">
        <w:trPr>
          <w:gridAfter w:val="1"/>
          <w:wAfter w:w="283" w:type="dxa"/>
        </w:trPr>
        <w:tc>
          <w:tcPr>
            <w:tcW w:w="10331" w:type="dxa"/>
            <w:gridSpan w:val="5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8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9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996FE6">
              <w:rPr>
                <w:sz w:val="28"/>
                <w:szCs w:val="28"/>
              </w:rPr>
              <w:t xml:space="preserve"> 06.02.2018 №34-18-р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2C55F6">
              <w:rPr>
                <w:sz w:val="28"/>
                <w:szCs w:val="28"/>
              </w:rPr>
              <w:t>06.02.2018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"/>
              <w:gridCol w:w="2661"/>
              <w:gridCol w:w="6804"/>
            </w:tblGrid>
            <w:tr w:rsidR="002C55F6" w:rsidTr="00996FE6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№7 (50 объектов)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Армии,46б, у здания ЦТП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№40</w:t>
                  </w:r>
                </w:p>
              </w:tc>
            </w:tr>
            <w:tr w:rsidR="002C55F6" w:rsidTr="00996FE6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парковочные скобы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Армии,46б, у здания ЦТП;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№40</w:t>
                  </w:r>
                </w:p>
              </w:tc>
            </w:tr>
            <w:tr w:rsidR="002C55F6" w:rsidTr="00996FE6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Ангарская, у центрального входа в Областную больниц</w:t>
                  </w:r>
                  <w:proofErr w:type="gramStart"/>
                  <w:r>
                    <w:rPr>
                      <w:sz w:val="24"/>
                      <w:szCs w:val="24"/>
                    </w:rPr>
                    <w:t>у(</w:t>
                  </w:r>
                  <w:proofErr w:type="gramEnd"/>
                  <w:r>
                    <w:rPr>
                      <w:sz w:val="24"/>
                      <w:szCs w:val="24"/>
                    </w:rPr>
                    <w:t>остановочный павильон);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Ангарская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на остановке трамвая «Завод Ахтуба» (остановочный павильон);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55F6" w:rsidTr="00996FE6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 автостоянки и навесы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Размещено: по ул. Космонавтов,16г</w:t>
                  </w:r>
                </w:p>
              </w:tc>
            </w:tr>
            <w:tr w:rsidR="002C55F6" w:rsidTr="00996FE6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8-й Воздушной Армии, у дома №35 с вывеской «Горячие лепёшки из </w:t>
                  </w:r>
                  <w:r w:rsidR="008D684A">
                    <w:rPr>
                      <w:sz w:val="24"/>
                      <w:szCs w:val="24"/>
                    </w:rPr>
                    <w:t>Тандера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55F6" w:rsidTr="00996FE6">
              <w:trPr>
                <w:trHeight w:val="613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Шлагбаум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</w:t>
                  </w:r>
                  <w:r w:rsidR="00411A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Шекснинская,42</w:t>
                  </w:r>
                </w:p>
              </w:tc>
            </w:tr>
          </w:tbl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объекта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собственником объекта демонти</w:t>
            </w:r>
            <w:r w:rsidR="0007599E">
              <w:rPr>
                <w:sz w:val="28"/>
                <w:szCs w:val="28"/>
              </w:rPr>
              <w:t>ровать  самовольно установленные нестационарные объекты, расположенные на земельных участках: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"/>
              <w:gridCol w:w="2661"/>
              <w:gridCol w:w="6804"/>
            </w:tblGrid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№7 (50 объектов)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Армии,46б, у здания ЦТП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№40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парковочные скобы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Армии,46б, у здания ЦТП;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№40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Ангарская, у центрального входа в Областную больниц</w:t>
                  </w:r>
                  <w:proofErr w:type="gramStart"/>
                  <w:r>
                    <w:rPr>
                      <w:sz w:val="24"/>
                      <w:szCs w:val="24"/>
                    </w:rPr>
                    <w:t>у(</w:t>
                  </w:r>
                  <w:proofErr w:type="gramEnd"/>
                  <w:r>
                    <w:rPr>
                      <w:sz w:val="24"/>
                      <w:szCs w:val="24"/>
                    </w:rPr>
                    <w:t>остановочный павильон);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Ангарская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на остановке трамвая «Завод Ахтуба» (остановочный павильон);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 автостоянки и навесы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Размещено: по ул. Космонавтов,16г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8-й Воздушной Армии, у дома №35 с вывеской «Горячие лепёшки из </w:t>
                  </w:r>
                  <w:r w:rsidR="008D684A">
                    <w:rPr>
                      <w:sz w:val="24"/>
                      <w:szCs w:val="24"/>
                    </w:rPr>
                    <w:t>Тандера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Шлагбаум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</w:t>
                  </w:r>
                  <w:proofErr w:type="gramStart"/>
                  <w:r>
                    <w:rPr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sz w:val="24"/>
                      <w:szCs w:val="24"/>
                    </w:rPr>
                    <w:t>екснинская,42</w:t>
                  </w:r>
                </w:p>
              </w:tc>
            </w:tr>
          </w:tbl>
          <w:p w:rsidR="007D0A40" w:rsidRDefault="00756D2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5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011D2D">
              <w:rPr>
                <w:sz w:val="28"/>
                <w:szCs w:val="28"/>
              </w:rPr>
              <w:t xml:space="preserve"> (приложение №1)</w:t>
            </w:r>
            <w:r w:rsidR="0048402F"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="00882502">
              <w:rPr>
                <w:sz w:val="28"/>
                <w:szCs w:val="28"/>
              </w:rPr>
              <w:t>установленных  нестационарных  объектов,  указанных</w:t>
            </w:r>
            <w:r w:rsidRPr="007D0A40">
              <w:rPr>
                <w:sz w:val="28"/>
                <w:szCs w:val="28"/>
              </w:rPr>
              <w:t xml:space="preserve"> в </w:t>
            </w:r>
            <w:hyperlink r:id="rId10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>Обеспечить</w:t>
            </w:r>
            <w:r w:rsidR="00011D2D">
              <w:rPr>
                <w:sz w:val="28"/>
                <w:szCs w:val="28"/>
              </w:rPr>
              <w:t xml:space="preserve"> общему отделу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"/>
              <w:gridCol w:w="2661"/>
              <w:gridCol w:w="6804"/>
            </w:tblGrid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№7 (50 объектов)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Армии,46б, у здания ЦТП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№40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парковочные скобы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Армии,46б, у здания ЦТП;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№40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Ангарская, у центрального входа в Областную больницу(остановочный павильон);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Ангарская, на остановке трамвая «Завод Ахтуба» (остановочный павильон);</w:t>
                  </w:r>
                </w:p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 автостоянки и навесы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Размещено: по ул. Космонавтов,16г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8-й Воздушной Армии, у дома №35 с вывеской «Горячие лепёшки из </w:t>
                  </w:r>
                  <w:proofErr w:type="spellStart"/>
                  <w:r w:rsidR="008D684A">
                    <w:rPr>
                      <w:sz w:val="24"/>
                      <w:szCs w:val="24"/>
                    </w:rPr>
                    <w:t>тандера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2C55F6" w:rsidTr="002C55F6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Шлагбаум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F6" w:rsidRDefault="002C55F6" w:rsidP="00026DBD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-ул.Шекснинская,42</w:t>
                  </w:r>
                </w:p>
              </w:tc>
            </w:tr>
          </w:tbl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996FE6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996FE6">
            <w:pPr>
              <w:ind w:firstLine="851"/>
              <w:jc w:val="both"/>
            </w:pPr>
          </w:p>
          <w:p w:rsidR="00011D2D" w:rsidRDefault="00011D2D" w:rsidP="00996FE6">
            <w:pPr>
              <w:ind w:firstLine="851"/>
              <w:jc w:val="both"/>
            </w:pPr>
          </w:p>
          <w:p w:rsidR="00011D2D" w:rsidRDefault="00011D2D" w:rsidP="00996FE6">
            <w:pPr>
              <w:ind w:firstLine="851"/>
              <w:jc w:val="both"/>
            </w:pPr>
          </w:p>
          <w:p w:rsidR="00011D2D" w:rsidRDefault="00011D2D" w:rsidP="00011D2D">
            <w:pPr>
              <w:jc w:val="both"/>
            </w:pPr>
          </w:p>
          <w:p w:rsidR="00C91617" w:rsidRDefault="00C91617" w:rsidP="00996FE6">
            <w:pPr>
              <w:ind w:firstLine="851"/>
              <w:jc w:val="both"/>
            </w:pPr>
          </w:p>
        </w:tc>
      </w:tr>
      <w:tr w:rsidR="00C91617" w:rsidRPr="00450C91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C91617" w:rsidRPr="00450C91" w:rsidRDefault="00C9161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  <w:gridSpan w:val="2"/>
          </w:tcPr>
          <w:p w:rsidR="00C91617" w:rsidRPr="00450C91" w:rsidRDefault="00C91617" w:rsidP="00996F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07599E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011D2D" w:rsidRDefault="00011D2D" w:rsidP="008D684A">
      <w:pPr>
        <w:ind w:firstLine="2977"/>
        <w:jc w:val="center"/>
        <w:rPr>
          <w:spacing w:val="-10"/>
          <w:sz w:val="28"/>
          <w:szCs w:val="28"/>
        </w:rPr>
      </w:pPr>
    </w:p>
    <w:p w:rsidR="003747BA" w:rsidRPr="003747BA" w:rsidRDefault="00011D2D" w:rsidP="008D684A">
      <w:pPr>
        <w:ind w:firstLine="2977"/>
        <w:jc w:val="center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Приложение №1</w:t>
      </w:r>
      <w:r w:rsidR="00411AFF">
        <w:rPr>
          <w:spacing w:val="-10"/>
          <w:sz w:val="28"/>
          <w:szCs w:val="28"/>
        </w:rPr>
        <w:t xml:space="preserve">         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07599E" w:rsidRDefault="003747BA" w:rsidP="00625E5F">
      <w:pPr>
        <w:jc w:val="both"/>
        <w:rPr>
          <w:sz w:val="28"/>
          <w:szCs w:val="28"/>
        </w:rPr>
      </w:pPr>
      <w:r w:rsidRPr="00625E5F">
        <w:rPr>
          <w:spacing w:val="-10"/>
          <w:sz w:val="28"/>
          <w:szCs w:val="28"/>
        </w:rPr>
        <w:t>исполнительной комиссии по дем</w:t>
      </w:r>
      <w:r w:rsidR="0007599E">
        <w:rPr>
          <w:spacing w:val="-10"/>
          <w:sz w:val="28"/>
          <w:szCs w:val="28"/>
        </w:rPr>
        <w:t>онтажу самовольно установленных нестационарных объектов</w:t>
      </w:r>
      <w:r w:rsidRPr="00625E5F">
        <w:rPr>
          <w:spacing w:val="-10"/>
          <w:sz w:val="28"/>
          <w:szCs w:val="28"/>
        </w:rPr>
        <w:t>,</w:t>
      </w:r>
      <w:r>
        <w:rPr>
          <w:b/>
          <w:spacing w:val="-10"/>
          <w:sz w:val="28"/>
          <w:szCs w:val="28"/>
        </w:rPr>
        <w:t xml:space="preserve"> </w:t>
      </w:r>
      <w:r w:rsidR="0007599E">
        <w:rPr>
          <w:sz w:val="28"/>
          <w:szCs w:val="28"/>
        </w:rPr>
        <w:t xml:space="preserve">расположенных на </w:t>
      </w:r>
      <w:r w:rsidR="0048402F">
        <w:rPr>
          <w:sz w:val="28"/>
          <w:szCs w:val="28"/>
        </w:rPr>
        <w:t xml:space="preserve">выше указанных </w:t>
      </w:r>
      <w:r w:rsidR="0007599E">
        <w:rPr>
          <w:sz w:val="28"/>
          <w:szCs w:val="28"/>
        </w:rPr>
        <w:t>земельных участках (далее-комиссия):</w:t>
      </w:r>
    </w:p>
    <w:p w:rsidR="003747BA" w:rsidRDefault="0076505C" w:rsidP="00625E5F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 w:rsidR="00625E5F">
        <w:rPr>
          <w:sz w:val="28"/>
          <w:szCs w:val="28"/>
        </w:rPr>
        <w:t>–</w:t>
      </w:r>
      <w:r w:rsidR="00B65CA8">
        <w:rPr>
          <w:sz w:val="28"/>
          <w:szCs w:val="28"/>
        </w:rPr>
        <w:t>ограном</w:t>
      </w:r>
      <w:r w:rsidR="00625E5F">
        <w:rPr>
          <w:sz w:val="28"/>
          <w:szCs w:val="28"/>
        </w:rPr>
        <w:t xml:space="preserve"> МБУ «ЖКХ Дзержинского района Волгограда», председатель комиссии,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и.о. начальника экономического отдела администрации Дзержинского района Волгограда, </w:t>
      </w: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Скаковский</w:t>
      </w:r>
      <w:proofErr w:type="spellEnd"/>
      <w:r>
        <w:rPr>
          <w:sz w:val="28"/>
          <w:szCs w:val="28"/>
        </w:rPr>
        <w:t xml:space="preserve"> Станислав Вадимович – заместитель начальника экономического отдела администрации Дзержинского района Волгограда,</w:t>
      </w:r>
    </w:p>
    <w:p w:rsidR="00625E5F" w:rsidRDefault="002C55F6" w:rsidP="006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Наталия Николаевна </w:t>
      </w:r>
      <w:r w:rsidR="00625E5F">
        <w:rPr>
          <w:sz w:val="28"/>
          <w:szCs w:val="28"/>
        </w:rPr>
        <w:t xml:space="preserve">– </w:t>
      </w:r>
      <w:r w:rsidR="00E31502">
        <w:rPr>
          <w:sz w:val="28"/>
          <w:szCs w:val="28"/>
        </w:rPr>
        <w:t>ведущий</w:t>
      </w:r>
      <w:r w:rsidR="00625E5F">
        <w:rPr>
          <w:sz w:val="28"/>
          <w:szCs w:val="28"/>
        </w:rPr>
        <w:t xml:space="preserve"> специалист  экономического отдела администрации Дзержинского района Волгограда.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A64EEF" w:rsidRDefault="00A64EEF" w:rsidP="00FA4E24">
      <w:pPr>
        <w:jc w:val="center"/>
        <w:rPr>
          <w:b/>
          <w:spacing w:val="-10"/>
          <w:sz w:val="24"/>
          <w:szCs w:val="24"/>
        </w:rPr>
      </w:pPr>
    </w:p>
    <w:p w:rsidR="00A64EEF" w:rsidRDefault="00A64EEF" w:rsidP="00FA4E24">
      <w:pPr>
        <w:jc w:val="center"/>
        <w:rPr>
          <w:b/>
          <w:spacing w:val="-10"/>
          <w:sz w:val="24"/>
          <w:szCs w:val="24"/>
        </w:rPr>
      </w:pPr>
    </w:p>
    <w:p w:rsidR="00A64EEF" w:rsidRDefault="00A64EEF" w:rsidP="00FA4E24">
      <w:pPr>
        <w:jc w:val="center"/>
        <w:rPr>
          <w:b/>
          <w:spacing w:val="-10"/>
          <w:sz w:val="24"/>
          <w:szCs w:val="24"/>
        </w:rPr>
      </w:pPr>
    </w:p>
    <w:p w:rsidR="00A64EEF" w:rsidRDefault="00A64EEF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C72F7B" w:rsidRDefault="00C72F7B" w:rsidP="00625E5F">
      <w:pPr>
        <w:rPr>
          <w:b/>
          <w:spacing w:val="-10"/>
          <w:sz w:val="24"/>
          <w:szCs w:val="24"/>
        </w:rPr>
      </w:pPr>
    </w:p>
    <w:p w:rsidR="00AA3A18" w:rsidRDefault="00AA3A18" w:rsidP="00625E5F">
      <w:pPr>
        <w:rPr>
          <w:b/>
          <w:spacing w:val="-10"/>
          <w:sz w:val="24"/>
          <w:szCs w:val="24"/>
        </w:rPr>
      </w:pPr>
    </w:p>
    <w:p w:rsidR="00AA3A18" w:rsidRDefault="00AA3A18" w:rsidP="00625E5F">
      <w:pPr>
        <w:rPr>
          <w:b/>
          <w:spacing w:val="-10"/>
          <w:sz w:val="24"/>
          <w:szCs w:val="24"/>
        </w:rPr>
      </w:pP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204E56">
        <w:rPr>
          <w:b/>
          <w:spacing w:val="-10"/>
          <w:sz w:val="24"/>
          <w:szCs w:val="24"/>
        </w:rPr>
        <w:t xml:space="preserve"> </w:t>
      </w:r>
      <w:r w:rsidR="008B3440">
        <w:rPr>
          <w:b/>
          <w:spacing w:val="-10"/>
          <w:sz w:val="24"/>
          <w:szCs w:val="24"/>
        </w:rPr>
        <w:t xml:space="preserve">35-18-р </w:t>
      </w:r>
      <w:r>
        <w:rPr>
          <w:b/>
          <w:spacing w:val="-10"/>
          <w:sz w:val="24"/>
          <w:szCs w:val="24"/>
        </w:rPr>
        <w:t xml:space="preserve"> от  </w:t>
      </w:r>
      <w:r w:rsidR="008B3440">
        <w:rPr>
          <w:b/>
          <w:spacing w:val="-10"/>
          <w:sz w:val="24"/>
          <w:szCs w:val="24"/>
        </w:rPr>
        <w:t>06.02.2018</w:t>
      </w:r>
      <w:r>
        <w:rPr>
          <w:b/>
          <w:spacing w:val="-10"/>
          <w:sz w:val="24"/>
          <w:szCs w:val="24"/>
        </w:rPr>
        <w:t xml:space="preserve"> </w:t>
      </w:r>
      <w:r w:rsidR="00204E56">
        <w:rPr>
          <w:b/>
          <w:spacing w:val="-10"/>
          <w:sz w:val="24"/>
          <w:szCs w:val="24"/>
        </w:rPr>
        <w:t xml:space="preserve"> 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Default="00E21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spellStart"/>
      <w:r w:rsidR="002C55F6">
        <w:rPr>
          <w:sz w:val="22"/>
          <w:szCs w:val="22"/>
          <w:u w:val="single"/>
        </w:rPr>
        <w:t>Н.Н.Ермолаева</w:t>
      </w:r>
      <w:proofErr w:type="spellEnd"/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D"/>
    <w:rsid w:val="00011D2D"/>
    <w:rsid w:val="000142CC"/>
    <w:rsid w:val="00022042"/>
    <w:rsid w:val="00025B31"/>
    <w:rsid w:val="00026DBD"/>
    <w:rsid w:val="00032BF4"/>
    <w:rsid w:val="000349E2"/>
    <w:rsid w:val="00052B29"/>
    <w:rsid w:val="00060B34"/>
    <w:rsid w:val="00065145"/>
    <w:rsid w:val="00066B37"/>
    <w:rsid w:val="00071685"/>
    <w:rsid w:val="00073AF0"/>
    <w:rsid w:val="0007599E"/>
    <w:rsid w:val="00080377"/>
    <w:rsid w:val="000A5D34"/>
    <w:rsid w:val="000A73B2"/>
    <w:rsid w:val="000A7ABE"/>
    <w:rsid w:val="000B09A5"/>
    <w:rsid w:val="000B6204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6DF4"/>
    <w:rsid w:val="0023593A"/>
    <w:rsid w:val="002421F7"/>
    <w:rsid w:val="00261698"/>
    <w:rsid w:val="00290AFD"/>
    <w:rsid w:val="002A79A4"/>
    <w:rsid w:val="002B6A08"/>
    <w:rsid w:val="002C55F6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747BA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1AFF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02F"/>
    <w:rsid w:val="0048487E"/>
    <w:rsid w:val="004870F9"/>
    <w:rsid w:val="00495398"/>
    <w:rsid w:val="0049728B"/>
    <w:rsid w:val="004A7C98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0252"/>
    <w:rsid w:val="00755AEE"/>
    <w:rsid w:val="00756D20"/>
    <w:rsid w:val="0076505C"/>
    <w:rsid w:val="0076681D"/>
    <w:rsid w:val="0077545B"/>
    <w:rsid w:val="00775AD0"/>
    <w:rsid w:val="00791619"/>
    <w:rsid w:val="00797635"/>
    <w:rsid w:val="007B0040"/>
    <w:rsid w:val="007D0A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2502"/>
    <w:rsid w:val="0088493F"/>
    <w:rsid w:val="00895606"/>
    <w:rsid w:val="0089596C"/>
    <w:rsid w:val="008A283D"/>
    <w:rsid w:val="008B3440"/>
    <w:rsid w:val="008D0756"/>
    <w:rsid w:val="008D684A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96FE6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64EEF"/>
    <w:rsid w:val="00A860EA"/>
    <w:rsid w:val="00A978E4"/>
    <w:rsid w:val="00AA25CA"/>
    <w:rsid w:val="00AA294C"/>
    <w:rsid w:val="00AA3A18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65CA8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72F7B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628A6"/>
    <w:rsid w:val="00D70BBF"/>
    <w:rsid w:val="00D840EB"/>
    <w:rsid w:val="00DA7C86"/>
    <w:rsid w:val="00DB6D0C"/>
    <w:rsid w:val="00DD7CD0"/>
    <w:rsid w:val="00E008DA"/>
    <w:rsid w:val="00E17C68"/>
    <w:rsid w:val="00E21C5E"/>
    <w:rsid w:val="00E23CE0"/>
    <w:rsid w:val="00E25642"/>
    <w:rsid w:val="00E25C5C"/>
    <w:rsid w:val="00E279FE"/>
    <w:rsid w:val="00E31502"/>
    <w:rsid w:val="00E32110"/>
    <w:rsid w:val="00E51E74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  <w:rsid w:val="00FE1F1E"/>
    <w:rsid w:val="00FF649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7c753H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2CFE1229D5C1BF32BE58511FE76C534BE5C6B12DD905620AD8BB87B77435D6A959D1CF7A9A2C0BDC1BDC065zA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D632B06399915EDE9BBAAC3CE805597B99357D530844E5C6F506390902C3A1A45601c757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443E0-BC28-4013-A82C-1C5689070F88}"/>
</file>

<file path=customXml/itemProps2.xml><?xml version="1.0" encoding="utf-8"?>
<ds:datastoreItem xmlns:ds="http://schemas.openxmlformats.org/officeDocument/2006/customXml" ds:itemID="{2DDA2EE7-4281-450F-9624-F12C34F210AD}"/>
</file>

<file path=customXml/itemProps3.xml><?xml version="1.0" encoding="utf-8"?>
<ds:datastoreItem xmlns:ds="http://schemas.openxmlformats.org/officeDocument/2006/customXml" ds:itemID="{EA4184C1-780A-4E52-9898-AA75D0DC6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Кузнецова Елена Николаевна</cp:lastModifiedBy>
  <cp:revision>2</cp:revision>
  <cp:lastPrinted>2017-06-05T05:15:00Z</cp:lastPrinted>
  <dcterms:created xsi:type="dcterms:W3CDTF">2018-02-07T13:35:00Z</dcterms:created>
  <dcterms:modified xsi:type="dcterms:W3CDTF">2018-02-07T13:35:00Z</dcterms:modified>
</cp:coreProperties>
</file>