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D2" w:rsidRPr="009A0047" w:rsidRDefault="00A449D2" w:rsidP="00A449D2">
      <w:pPr>
        <w:shd w:val="clear" w:color="auto" w:fill="FFFFFF"/>
        <w:jc w:val="center"/>
        <w:rPr>
          <w:rFonts w:eastAsia="Times New Roman"/>
          <w:b/>
          <w:bCs/>
          <w:sz w:val="28"/>
          <w:szCs w:val="23"/>
        </w:rPr>
      </w:pPr>
      <w:r w:rsidRPr="009A0047">
        <w:rPr>
          <w:rFonts w:eastAsia="Times New Roman"/>
          <w:b/>
          <w:bCs/>
          <w:sz w:val="28"/>
          <w:szCs w:val="23"/>
        </w:rPr>
        <w:t xml:space="preserve">РЕКОМЕНДАЦИИ ГРАЖДАНАМ </w:t>
      </w:r>
    </w:p>
    <w:p w:rsidR="00A449D2" w:rsidRPr="009A0047" w:rsidRDefault="00A449D2" w:rsidP="00A449D2">
      <w:pPr>
        <w:shd w:val="clear" w:color="auto" w:fill="FFFFFF"/>
        <w:jc w:val="center"/>
        <w:rPr>
          <w:rFonts w:eastAsia="Times New Roman"/>
          <w:sz w:val="28"/>
          <w:szCs w:val="23"/>
        </w:rPr>
      </w:pPr>
      <w:r w:rsidRPr="009A0047">
        <w:rPr>
          <w:rFonts w:eastAsia="Times New Roman"/>
          <w:b/>
          <w:bCs/>
          <w:sz w:val="28"/>
          <w:szCs w:val="23"/>
        </w:rPr>
        <w:t>ПО ДЕЙСТВИЯМ ПРИ УГРОЗЕ СОВЕРШЕНИЯ ТЕРРОРИСТИЧЕСКОГО АКТА</w:t>
      </w:r>
    </w:p>
    <w:p w:rsidR="00A449D2" w:rsidRPr="009A0047" w:rsidRDefault="00A449D2" w:rsidP="00A449D2">
      <w:pPr>
        <w:shd w:val="clear" w:color="auto" w:fill="FFFFFF"/>
        <w:spacing w:after="150"/>
        <w:jc w:val="both"/>
        <w:rPr>
          <w:rFonts w:eastAsia="Times New Roman"/>
          <w:sz w:val="28"/>
          <w:szCs w:val="23"/>
          <w:u w:val="single"/>
        </w:rPr>
      </w:pPr>
    </w:p>
    <w:p w:rsidR="0093388C"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u w:val="single"/>
        </w:rPr>
        <w:t>Цель данных рекомендаций</w:t>
      </w:r>
      <w:r w:rsidRPr="009A0047">
        <w:rPr>
          <w:rFonts w:eastAsia="Times New Roman"/>
          <w:sz w:val="28"/>
          <w:szCs w:val="23"/>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449D2" w:rsidRPr="009A0047" w:rsidRDefault="00A449D2" w:rsidP="0093388C">
      <w:pPr>
        <w:shd w:val="clear" w:color="auto" w:fill="FFFFFF"/>
        <w:ind w:firstLine="709"/>
        <w:jc w:val="center"/>
        <w:rPr>
          <w:rFonts w:eastAsia="Times New Roman"/>
          <w:sz w:val="28"/>
          <w:szCs w:val="23"/>
        </w:rPr>
      </w:pPr>
      <w:r w:rsidRPr="009A0047">
        <w:rPr>
          <w:rFonts w:eastAsia="Times New Roman"/>
          <w:sz w:val="28"/>
          <w:szCs w:val="23"/>
        </w:rPr>
        <w:br/>
      </w:r>
      <w:r w:rsidRPr="009A0047">
        <w:rPr>
          <w:rFonts w:eastAsia="Times New Roman"/>
          <w:sz w:val="28"/>
          <w:szCs w:val="23"/>
          <w:u w:val="single"/>
        </w:rPr>
        <w:t>Общие рекомендации:</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никогда не принимайте от незнакомцев пакеты и сумки, не оставляйте свой багаж без присмотра;</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у семьи должен план действий в чрезвычайных обстоятельствах, у всех членов семьи должны быть номера телефонов, адреса электронной почты;</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необходимо назначить место встречи, где вы сможете встретиться с членами вашей семьи в экстренной ситуации;</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 xml:space="preserve">в случае эвакуации, возьмите с собой набор предметов первой необходимости и документы; </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всегда узнавайте, где находятся резервные выходы из помещения;</w:t>
      </w:r>
      <w:r w:rsidRPr="009A0047">
        <w:rPr>
          <w:rFonts w:eastAsia="Times New Roman"/>
          <w:sz w:val="28"/>
          <w:szCs w:val="23"/>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если произошел взрыв, пожар, землетрясение, никогда не пользуйтесь лифтом;</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что бы ни произошло, старайтесь не поддаваться панике.</w:t>
      </w:r>
      <w:r w:rsidRPr="009A0047">
        <w:rPr>
          <w:rFonts w:eastAsia="Times New Roman"/>
          <w:sz w:val="28"/>
          <w:szCs w:val="23"/>
        </w:rPr>
        <w:br/>
        <w:t>       </w:t>
      </w:r>
    </w:p>
    <w:p w:rsidR="00A449D2" w:rsidRPr="009A0047" w:rsidRDefault="00A449D2" w:rsidP="0093388C">
      <w:pPr>
        <w:pStyle w:val="a5"/>
        <w:shd w:val="clear" w:color="auto" w:fill="FFFFFF"/>
        <w:ind w:left="0"/>
        <w:jc w:val="center"/>
        <w:rPr>
          <w:rFonts w:eastAsia="Times New Roman"/>
          <w:sz w:val="28"/>
          <w:szCs w:val="23"/>
          <w:u w:val="single"/>
        </w:rPr>
      </w:pPr>
      <w:r w:rsidRPr="009A0047">
        <w:rPr>
          <w:rFonts w:eastAsia="Times New Roman"/>
          <w:sz w:val="28"/>
          <w:szCs w:val="23"/>
          <w:u w:val="single"/>
        </w:rPr>
        <w:t>Обнаружение подозрительного предмета, который может оказаться взрывным устройством</w:t>
      </w:r>
    </w:p>
    <w:p w:rsidR="0093388C" w:rsidRPr="009A0047" w:rsidRDefault="0093388C" w:rsidP="0093388C">
      <w:pPr>
        <w:pStyle w:val="a5"/>
        <w:shd w:val="clear" w:color="auto" w:fill="FFFFFF"/>
        <w:ind w:left="0"/>
        <w:jc w:val="center"/>
        <w:rPr>
          <w:rFonts w:eastAsia="Times New Roman"/>
          <w:sz w:val="28"/>
          <w:szCs w:val="23"/>
          <w:u w:val="single"/>
        </w:rPr>
      </w:pP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w:t>
      </w:r>
      <w:proofErr w:type="gramStart"/>
      <w:r w:rsidRPr="009A0047">
        <w:rPr>
          <w:rFonts w:eastAsia="Times New Roman"/>
          <w:sz w:val="28"/>
          <w:szCs w:val="23"/>
        </w:rPr>
        <w:t>транспорте</w:t>
      </w:r>
      <w:proofErr w:type="gramEnd"/>
      <w:r w:rsidRPr="009A0047">
        <w:rPr>
          <w:rFonts w:eastAsia="Times New Roman"/>
          <w:sz w:val="28"/>
          <w:szCs w:val="23"/>
        </w:rPr>
        <w:t>,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lastRenderedPageBreak/>
        <w:t>Если обнаруженный предмет не должен, по вашему мнению, находиться в этом месте, не оставляйте этот факт без внимания.</w:t>
      </w:r>
      <w:r w:rsidRPr="009A0047">
        <w:rPr>
          <w:rFonts w:eastAsia="Times New Roman"/>
          <w:sz w:val="28"/>
          <w:szCs w:val="23"/>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Если вы обнаружили неизвестный предмет в учреждении, немедленно сообщите о находке администрации или охране. </w:t>
      </w:r>
    </w:p>
    <w:p w:rsidR="00A449D2" w:rsidRPr="009A0047" w:rsidRDefault="00A449D2" w:rsidP="0093388C">
      <w:pPr>
        <w:shd w:val="clear" w:color="auto" w:fill="FFFFFF"/>
        <w:ind w:firstLine="709"/>
        <w:jc w:val="both"/>
        <w:rPr>
          <w:rFonts w:eastAsia="Times New Roman"/>
          <w:sz w:val="28"/>
          <w:szCs w:val="23"/>
        </w:rPr>
      </w:pPr>
      <w:proofErr w:type="gramStart"/>
      <w:r w:rsidRPr="009A0047">
        <w:rPr>
          <w:rFonts w:eastAsia="Times New Roman"/>
          <w:sz w:val="28"/>
          <w:szCs w:val="23"/>
        </w:rPr>
        <w:t>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r w:rsidRPr="009A0047">
        <w:rPr>
          <w:rFonts w:eastAsia="Times New Roman"/>
          <w:sz w:val="28"/>
          <w:szCs w:val="23"/>
        </w:rPr>
        <w:br/>
        <w:t>Помните: внешний вид предмета может скрывать его настоящее назначение.</w:t>
      </w:r>
      <w:proofErr w:type="gramEnd"/>
      <w:r w:rsidRPr="009A0047">
        <w:rPr>
          <w:rFonts w:eastAsia="Times New Roman"/>
          <w:sz w:val="28"/>
          <w:szCs w:val="23"/>
        </w:rPr>
        <w:t xml:space="preserve"> В качестве камуфляжа для взрывных устройств используются самые обычные бытовые предметы: сумки, пакеты, коробки, игрушки и т.п.</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u w:val="single"/>
        </w:rPr>
        <w:t xml:space="preserve">Родители! Вы отвечаете за жизнь и здоровье ваших детей. Разъясните детям, что любой </w:t>
      </w:r>
      <w:proofErr w:type="gramStart"/>
      <w:r w:rsidRPr="009A0047">
        <w:rPr>
          <w:rFonts w:eastAsia="Times New Roman"/>
          <w:sz w:val="28"/>
          <w:szCs w:val="23"/>
          <w:u w:val="single"/>
        </w:rPr>
        <w:t>предмет</w:t>
      </w:r>
      <w:proofErr w:type="gramEnd"/>
      <w:r w:rsidRPr="009A0047">
        <w:rPr>
          <w:rFonts w:eastAsia="Times New Roman"/>
          <w:sz w:val="28"/>
          <w:szCs w:val="23"/>
          <w:u w:val="single"/>
        </w:rPr>
        <w:t xml:space="preserve"> найденный на улице или в подъезде, может представлять опасность.</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449D2" w:rsidRPr="009A0047" w:rsidRDefault="00A449D2" w:rsidP="0093388C">
      <w:pPr>
        <w:shd w:val="clear" w:color="auto" w:fill="FFFFFF"/>
        <w:ind w:firstLine="709"/>
        <w:jc w:val="center"/>
        <w:rPr>
          <w:rFonts w:eastAsia="Times New Roman"/>
          <w:sz w:val="28"/>
          <w:szCs w:val="23"/>
          <w:u w:val="single"/>
        </w:rPr>
      </w:pPr>
      <w:r w:rsidRPr="009A0047">
        <w:rPr>
          <w:rFonts w:eastAsia="Times New Roman"/>
          <w:sz w:val="28"/>
          <w:szCs w:val="23"/>
          <w:u w:val="single"/>
        </w:rPr>
        <w:t>Поведение в толпе</w:t>
      </w:r>
    </w:p>
    <w:p w:rsidR="0093388C" w:rsidRPr="009A0047" w:rsidRDefault="0093388C" w:rsidP="0093388C">
      <w:pPr>
        <w:shd w:val="clear" w:color="auto" w:fill="FFFFFF"/>
        <w:ind w:firstLine="709"/>
        <w:jc w:val="center"/>
        <w:rPr>
          <w:rFonts w:eastAsia="Times New Roman"/>
          <w:sz w:val="28"/>
          <w:szCs w:val="23"/>
          <w:u w:val="single"/>
        </w:rPr>
      </w:pPr>
    </w:p>
    <w:p w:rsidR="0093388C"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Не держите руки в карманах.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w:t>
      </w:r>
      <w:r w:rsidRPr="009A0047">
        <w:rPr>
          <w:rFonts w:eastAsia="Times New Roman"/>
          <w:sz w:val="28"/>
          <w:szCs w:val="23"/>
        </w:rPr>
        <w:lastRenderedPageBreak/>
        <w:t>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w:t>
      </w:r>
      <w:r w:rsidRPr="009A0047">
        <w:rPr>
          <w:rFonts w:eastAsia="Times New Roman"/>
          <w:sz w:val="28"/>
          <w:szCs w:val="23"/>
        </w:rPr>
        <w:br/>
        <w:t>Не присоединяйтесь к митингующим "ради интереса". Сначала узнайте, санкционирован ли митинг, за что агитируют выступающие люди.</w:t>
      </w:r>
      <w:r w:rsidRPr="009A0047">
        <w:rPr>
          <w:rFonts w:eastAsia="Times New Roman"/>
          <w:sz w:val="28"/>
          <w:szCs w:val="23"/>
        </w:rPr>
        <w:br/>
        <w:t>Не вступайте в незарегистрированные организации. Участие в мероприятиях таких организаций может повлечь уголовное наказание.</w:t>
      </w:r>
      <w:r w:rsidRPr="009A0047">
        <w:rPr>
          <w:rFonts w:eastAsia="Times New Roman"/>
          <w:sz w:val="28"/>
          <w:szCs w:val="23"/>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3388C" w:rsidRPr="009A0047" w:rsidRDefault="00A449D2" w:rsidP="0093388C">
      <w:pPr>
        <w:shd w:val="clear" w:color="auto" w:fill="FFFFFF"/>
        <w:ind w:firstLine="709"/>
        <w:jc w:val="center"/>
        <w:rPr>
          <w:rFonts w:eastAsia="Times New Roman"/>
          <w:sz w:val="28"/>
          <w:szCs w:val="23"/>
          <w:u w:val="single"/>
        </w:rPr>
      </w:pPr>
      <w:r w:rsidRPr="009A0047">
        <w:rPr>
          <w:rFonts w:eastAsia="Times New Roman"/>
          <w:sz w:val="28"/>
          <w:szCs w:val="23"/>
        </w:rPr>
        <w:br/>
      </w:r>
      <w:r w:rsidRPr="009A0047">
        <w:rPr>
          <w:rFonts w:eastAsia="Times New Roman"/>
          <w:sz w:val="28"/>
          <w:szCs w:val="23"/>
          <w:u w:val="single"/>
        </w:rPr>
        <w:t>Действия при угрозе совершения террористического акта</w:t>
      </w:r>
    </w:p>
    <w:p w:rsidR="0093388C" w:rsidRPr="009A0047" w:rsidRDefault="0093388C" w:rsidP="0093388C">
      <w:pPr>
        <w:shd w:val="clear" w:color="auto" w:fill="FFFFFF"/>
        <w:ind w:firstLine="709"/>
        <w:jc w:val="center"/>
        <w:rPr>
          <w:rFonts w:eastAsia="Times New Roman"/>
          <w:sz w:val="28"/>
          <w:szCs w:val="23"/>
        </w:rPr>
      </w:pPr>
    </w:p>
    <w:p w:rsid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Всегда контролируйте ситуацию вокруг себя, особенно когда находитесь на объектах транспорта, культурно-развлекательных,</w:t>
      </w:r>
      <w:r w:rsidR="0093388C" w:rsidRPr="009A0047">
        <w:rPr>
          <w:rFonts w:eastAsia="Times New Roman"/>
          <w:sz w:val="28"/>
          <w:szCs w:val="23"/>
        </w:rPr>
        <w:t xml:space="preserve"> спортивных и торговых центрах. </w:t>
      </w:r>
      <w:r w:rsidRPr="009A0047">
        <w:rPr>
          <w:rFonts w:eastAsia="Times New Roman"/>
          <w:sz w:val="28"/>
          <w:szCs w:val="23"/>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w:t>
      </w:r>
      <w:r w:rsidR="0093388C" w:rsidRPr="009A0047">
        <w:rPr>
          <w:rFonts w:eastAsia="Times New Roman"/>
          <w:sz w:val="28"/>
          <w:szCs w:val="23"/>
        </w:rPr>
        <w:t xml:space="preserve">акета, коробки, иного предмета. </w:t>
      </w:r>
      <w:r w:rsidRPr="009A0047">
        <w:rPr>
          <w:rFonts w:eastAsia="Times New Roman"/>
          <w:sz w:val="28"/>
          <w:szCs w:val="23"/>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9A0047">
        <w:rPr>
          <w:rFonts w:eastAsia="Times New Roman"/>
          <w:sz w:val="28"/>
          <w:szCs w:val="23"/>
        </w:rPr>
        <w:t>пинайте</w:t>
      </w:r>
      <w:proofErr w:type="gramEnd"/>
      <w:r w:rsidRPr="009A0047">
        <w:rPr>
          <w:rFonts w:eastAsia="Times New Roman"/>
          <w:sz w:val="28"/>
          <w:szCs w:val="23"/>
        </w:rPr>
        <w:t xml:space="preserve"> на ул</w:t>
      </w:r>
      <w:r w:rsidR="009A0047">
        <w:rPr>
          <w:rFonts w:eastAsia="Times New Roman"/>
          <w:sz w:val="28"/>
          <w:szCs w:val="23"/>
        </w:rPr>
        <w:t>ице предметы, лежащие на земле.</w:t>
      </w:r>
    </w:p>
    <w:p w:rsid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Если вдруг началась активизация сил безопасности и правоохранительных органов, не проявляйте любопытства, идите в другую сторону, но не бегом, чтоб</w:t>
      </w:r>
      <w:r w:rsidR="0093388C" w:rsidRPr="009A0047">
        <w:rPr>
          <w:rFonts w:eastAsia="Times New Roman"/>
          <w:sz w:val="28"/>
          <w:szCs w:val="23"/>
        </w:rPr>
        <w:t xml:space="preserve">ы Вас не приняли за противника. </w:t>
      </w:r>
      <w:r w:rsidRPr="009A0047">
        <w:rPr>
          <w:rFonts w:eastAsia="Times New Roman"/>
          <w:sz w:val="28"/>
          <w:szCs w:val="23"/>
        </w:rPr>
        <w:t>При взрыве или начале стрельбы немедленно падайте на землю, лучше под прикрытие (бордюр, торговую палатку, машину и т.п.). Для большей безоп</w:t>
      </w:r>
      <w:r w:rsidR="009A0047">
        <w:rPr>
          <w:rFonts w:eastAsia="Times New Roman"/>
          <w:sz w:val="28"/>
          <w:szCs w:val="23"/>
        </w:rPr>
        <w:t>асности накройте голову руками.</w:t>
      </w:r>
    </w:p>
    <w:p w:rsidR="009A0047" w:rsidRDefault="00A449D2" w:rsidP="009A0047">
      <w:pPr>
        <w:pStyle w:val="a3"/>
        <w:shd w:val="clear" w:color="auto" w:fill="FFFFFF"/>
        <w:spacing w:before="0" w:beforeAutospacing="0" w:after="0" w:afterAutospacing="0"/>
        <w:ind w:firstLine="709"/>
        <w:jc w:val="both"/>
        <w:rPr>
          <w:sz w:val="28"/>
        </w:rPr>
      </w:pPr>
      <w:r w:rsidRPr="009A0047">
        <w:rPr>
          <w:sz w:val="28"/>
          <w:szCs w:val="23"/>
        </w:rPr>
        <w:t>Случайно узнав о готовящемся теракте, немедленно сообщите об</w:t>
      </w:r>
      <w:r w:rsidR="009A0047">
        <w:rPr>
          <w:sz w:val="28"/>
          <w:szCs w:val="23"/>
        </w:rPr>
        <w:t xml:space="preserve"> этом </w:t>
      </w:r>
      <w:r w:rsidR="009A0047" w:rsidRPr="00FA447E">
        <w:rPr>
          <w:sz w:val="28"/>
        </w:rPr>
        <w:t>в дежурную часть</w:t>
      </w:r>
      <w:r w:rsidR="009A0047">
        <w:rPr>
          <w:sz w:val="28"/>
        </w:rPr>
        <w:t xml:space="preserve"> Управления МВД России по городу Волгограда: 93-01-11</w:t>
      </w:r>
      <w:r w:rsidR="009A0047">
        <w:rPr>
          <w:sz w:val="28"/>
        </w:rPr>
        <w:t xml:space="preserve">; </w:t>
      </w:r>
      <w:bookmarkStart w:id="0" w:name="_GoBack"/>
      <w:bookmarkEnd w:id="0"/>
      <w:r w:rsidR="009A0047">
        <w:rPr>
          <w:sz w:val="28"/>
        </w:rPr>
        <w:t xml:space="preserve">по телефону </w:t>
      </w:r>
      <w:r w:rsidR="009A0047">
        <w:rPr>
          <w:sz w:val="28"/>
        </w:rPr>
        <w:t>112;</w:t>
      </w:r>
      <w:r w:rsidR="009A0047" w:rsidRPr="00FA447E">
        <w:rPr>
          <w:sz w:val="28"/>
        </w:rPr>
        <w:t xml:space="preserve"> в Единую дежурную диспетчерскую службу </w:t>
      </w:r>
      <w:r w:rsidR="009A0047">
        <w:rPr>
          <w:sz w:val="28"/>
        </w:rPr>
        <w:t>Волгограда: 95-95-81</w:t>
      </w:r>
      <w:r w:rsidR="009A0047" w:rsidRPr="00FA447E">
        <w:rPr>
          <w:sz w:val="28"/>
        </w:rPr>
        <w:t>.</w:t>
      </w:r>
    </w:p>
    <w:p w:rsidR="00A449D2" w:rsidRPr="009A0047" w:rsidRDefault="00A449D2" w:rsidP="0093388C">
      <w:pPr>
        <w:shd w:val="clear" w:color="auto" w:fill="FFFFFF"/>
        <w:ind w:firstLine="709"/>
        <w:jc w:val="both"/>
        <w:rPr>
          <w:rFonts w:eastAsia="Times New Roman"/>
          <w:sz w:val="28"/>
          <w:szCs w:val="23"/>
        </w:rPr>
      </w:pPr>
    </w:p>
    <w:p w:rsidR="001D6249" w:rsidRPr="009A0047" w:rsidRDefault="001D6249" w:rsidP="0093388C"/>
    <w:sectPr w:rsidR="001D6249" w:rsidRPr="009A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D41"/>
    <w:multiLevelType w:val="hybridMultilevel"/>
    <w:tmpl w:val="B786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5550D"/>
    <w:multiLevelType w:val="hybridMultilevel"/>
    <w:tmpl w:val="3C20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E0014"/>
    <w:multiLevelType w:val="hybridMultilevel"/>
    <w:tmpl w:val="468E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05E06"/>
    <w:multiLevelType w:val="hybridMultilevel"/>
    <w:tmpl w:val="C25E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F6FCD"/>
    <w:multiLevelType w:val="hybridMultilevel"/>
    <w:tmpl w:val="9E42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7F31AC"/>
    <w:multiLevelType w:val="hybridMultilevel"/>
    <w:tmpl w:val="9BCC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49"/>
    <w:rsid w:val="00045FF6"/>
    <w:rsid w:val="001D6249"/>
    <w:rsid w:val="00535928"/>
    <w:rsid w:val="0093388C"/>
    <w:rsid w:val="009A0047"/>
    <w:rsid w:val="00A449D2"/>
    <w:rsid w:val="00D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63"/>
    <w:pPr>
      <w:spacing w:before="100" w:beforeAutospacing="1" w:after="100" w:afterAutospacing="1"/>
    </w:pPr>
    <w:rPr>
      <w:rFonts w:eastAsia="Times New Roman"/>
    </w:rPr>
  </w:style>
  <w:style w:type="character" w:styleId="a4">
    <w:name w:val="Hyperlink"/>
    <w:basedOn w:val="a0"/>
    <w:uiPriority w:val="99"/>
    <w:semiHidden/>
    <w:unhideWhenUsed/>
    <w:rsid w:val="00DF7463"/>
    <w:rPr>
      <w:color w:val="0000FF"/>
      <w:u w:val="single"/>
    </w:rPr>
  </w:style>
  <w:style w:type="paragraph" w:styleId="a5">
    <w:name w:val="List Paragraph"/>
    <w:basedOn w:val="a"/>
    <w:uiPriority w:val="34"/>
    <w:qFormat/>
    <w:rsid w:val="00DF7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63"/>
    <w:pPr>
      <w:spacing w:before="100" w:beforeAutospacing="1" w:after="100" w:afterAutospacing="1"/>
    </w:pPr>
    <w:rPr>
      <w:rFonts w:eastAsia="Times New Roman"/>
    </w:rPr>
  </w:style>
  <w:style w:type="character" w:styleId="a4">
    <w:name w:val="Hyperlink"/>
    <w:basedOn w:val="a0"/>
    <w:uiPriority w:val="99"/>
    <w:semiHidden/>
    <w:unhideWhenUsed/>
    <w:rsid w:val="00DF7463"/>
    <w:rPr>
      <w:color w:val="0000FF"/>
      <w:u w:val="single"/>
    </w:rPr>
  </w:style>
  <w:style w:type="paragraph" w:styleId="a5">
    <w:name w:val="List Paragraph"/>
    <w:basedOn w:val="a"/>
    <w:uiPriority w:val="34"/>
    <w:qFormat/>
    <w:rsid w:val="00DF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4035">
      <w:bodyDiv w:val="1"/>
      <w:marLeft w:val="0"/>
      <w:marRight w:val="0"/>
      <w:marTop w:val="0"/>
      <w:marBottom w:val="0"/>
      <w:divBdr>
        <w:top w:val="none" w:sz="0" w:space="0" w:color="auto"/>
        <w:left w:val="none" w:sz="0" w:space="0" w:color="auto"/>
        <w:bottom w:val="none" w:sz="0" w:space="0" w:color="auto"/>
        <w:right w:val="none" w:sz="0" w:space="0" w:color="auto"/>
      </w:divBdr>
      <w:divsChild>
        <w:div w:id="952707681">
          <w:marLeft w:val="0"/>
          <w:marRight w:val="0"/>
          <w:marTop w:val="0"/>
          <w:marBottom w:val="300"/>
          <w:divBdr>
            <w:top w:val="none" w:sz="0" w:space="0" w:color="auto"/>
            <w:left w:val="none" w:sz="0" w:space="0" w:color="auto"/>
            <w:bottom w:val="none" w:sz="0" w:space="0" w:color="auto"/>
            <w:right w:val="none" w:sz="0" w:space="0" w:color="auto"/>
          </w:divBdr>
        </w:div>
        <w:div w:id="2006127197">
          <w:marLeft w:val="0"/>
          <w:marRight w:val="0"/>
          <w:marTop w:val="0"/>
          <w:marBottom w:val="300"/>
          <w:divBdr>
            <w:top w:val="none" w:sz="0" w:space="0" w:color="auto"/>
            <w:left w:val="none" w:sz="0" w:space="0" w:color="auto"/>
            <w:bottom w:val="none" w:sz="0" w:space="0" w:color="auto"/>
            <w:right w:val="none" w:sz="0" w:space="0" w:color="auto"/>
          </w:divBdr>
          <w:divsChild>
            <w:div w:id="1475836282">
              <w:marLeft w:val="0"/>
              <w:marRight w:val="0"/>
              <w:marTop w:val="0"/>
              <w:marBottom w:val="0"/>
              <w:divBdr>
                <w:top w:val="none" w:sz="0" w:space="0" w:color="auto"/>
                <w:left w:val="none" w:sz="0" w:space="0" w:color="auto"/>
                <w:bottom w:val="none" w:sz="0" w:space="0" w:color="auto"/>
                <w:right w:val="none" w:sz="0" w:space="0" w:color="auto"/>
              </w:divBdr>
              <w:divsChild>
                <w:div w:id="814179808">
                  <w:marLeft w:val="0"/>
                  <w:marRight w:val="0"/>
                  <w:marTop w:val="0"/>
                  <w:marBottom w:val="0"/>
                  <w:divBdr>
                    <w:top w:val="none" w:sz="0" w:space="0" w:color="auto"/>
                    <w:left w:val="none" w:sz="0" w:space="0" w:color="auto"/>
                    <w:bottom w:val="none" w:sz="0" w:space="0" w:color="auto"/>
                    <w:right w:val="none" w:sz="0" w:space="0" w:color="auto"/>
                  </w:divBdr>
                  <w:divsChild>
                    <w:div w:id="673655018">
                      <w:marLeft w:val="0"/>
                      <w:marRight w:val="0"/>
                      <w:marTop w:val="0"/>
                      <w:marBottom w:val="0"/>
                      <w:divBdr>
                        <w:top w:val="none" w:sz="0" w:space="0" w:color="auto"/>
                        <w:left w:val="none" w:sz="0" w:space="0" w:color="auto"/>
                        <w:bottom w:val="none" w:sz="0" w:space="0" w:color="auto"/>
                        <w:right w:val="none" w:sz="0" w:space="0" w:color="auto"/>
                      </w:divBdr>
                      <w:divsChild>
                        <w:div w:id="1191602825">
                          <w:marLeft w:val="0"/>
                          <w:marRight w:val="0"/>
                          <w:marTop w:val="0"/>
                          <w:marBottom w:val="0"/>
                          <w:divBdr>
                            <w:top w:val="none" w:sz="0" w:space="0" w:color="auto"/>
                            <w:left w:val="none" w:sz="0" w:space="0" w:color="auto"/>
                            <w:bottom w:val="none" w:sz="0" w:space="0" w:color="auto"/>
                            <w:right w:val="none" w:sz="0" w:space="0" w:color="auto"/>
                          </w:divBdr>
                          <w:divsChild>
                            <w:div w:id="156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43776">
          <w:marLeft w:val="0"/>
          <w:marRight w:val="0"/>
          <w:marTop w:val="0"/>
          <w:marBottom w:val="300"/>
          <w:divBdr>
            <w:top w:val="none" w:sz="0" w:space="0" w:color="auto"/>
            <w:left w:val="none" w:sz="0" w:space="0" w:color="auto"/>
            <w:bottom w:val="none" w:sz="0" w:space="0" w:color="auto"/>
            <w:right w:val="none" w:sz="0" w:space="0" w:color="auto"/>
          </w:divBdr>
        </w:div>
        <w:div w:id="1008017873">
          <w:marLeft w:val="0"/>
          <w:marRight w:val="0"/>
          <w:marTop w:val="0"/>
          <w:marBottom w:val="300"/>
          <w:divBdr>
            <w:top w:val="none" w:sz="0" w:space="0" w:color="auto"/>
            <w:left w:val="none" w:sz="0" w:space="0" w:color="auto"/>
            <w:bottom w:val="none" w:sz="0" w:space="0" w:color="auto"/>
            <w:right w:val="none" w:sz="0" w:space="0" w:color="auto"/>
          </w:divBdr>
        </w:div>
        <w:div w:id="1754427841">
          <w:marLeft w:val="0"/>
          <w:marRight w:val="0"/>
          <w:marTop w:val="0"/>
          <w:marBottom w:val="300"/>
          <w:divBdr>
            <w:top w:val="none" w:sz="0" w:space="0" w:color="auto"/>
            <w:left w:val="none" w:sz="0" w:space="0" w:color="auto"/>
            <w:bottom w:val="none" w:sz="0" w:space="0" w:color="auto"/>
            <w:right w:val="none" w:sz="0" w:space="0" w:color="auto"/>
          </w:divBdr>
        </w:div>
        <w:div w:id="284698672">
          <w:marLeft w:val="0"/>
          <w:marRight w:val="0"/>
          <w:marTop w:val="0"/>
          <w:marBottom w:val="300"/>
          <w:divBdr>
            <w:top w:val="none" w:sz="0" w:space="0" w:color="auto"/>
            <w:left w:val="none" w:sz="0" w:space="0" w:color="auto"/>
            <w:bottom w:val="none" w:sz="0" w:space="0" w:color="auto"/>
            <w:right w:val="none" w:sz="0" w:space="0" w:color="auto"/>
          </w:divBdr>
        </w:div>
        <w:div w:id="1012413111">
          <w:marLeft w:val="0"/>
          <w:marRight w:val="0"/>
          <w:marTop w:val="0"/>
          <w:marBottom w:val="300"/>
          <w:divBdr>
            <w:top w:val="none" w:sz="0" w:space="0" w:color="auto"/>
            <w:left w:val="none" w:sz="0" w:space="0" w:color="auto"/>
            <w:bottom w:val="none" w:sz="0" w:space="0" w:color="auto"/>
            <w:right w:val="none" w:sz="0" w:space="0" w:color="auto"/>
          </w:divBdr>
        </w:div>
        <w:div w:id="585696427">
          <w:marLeft w:val="0"/>
          <w:marRight w:val="0"/>
          <w:marTop w:val="0"/>
          <w:marBottom w:val="300"/>
          <w:divBdr>
            <w:top w:val="none" w:sz="0" w:space="0" w:color="auto"/>
            <w:left w:val="none" w:sz="0" w:space="0" w:color="auto"/>
            <w:bottom w:val="none" w:sz="0" w:space="0" w:color="auto"/>
            <w:right w:val="none" w:sz="0" w:space="0" w:color="auto"/>
          </w:divBdr>
        </w:div>
        <w:div w:id="775250769">
          <w:marLeft w:val="0"/>
          <w:marRight w:val="0"/>
          <w:marTop w:val="0"/>
          <w:marBottom w:val="300"/>
          <w:divBdr>
            <w:top w:val="none" w:sz="0" w:space="0" w:color="auto"/>
            <w:left w:val="none" w:sz="0" w:space="0" w:color="auto"/>
            <w:bottom w:val="none" w:sz="0" w:space="0" w:color="auto"/>
            <w:right w:val="none" w:sz="0" w:space="0" w:color="auto"/>
          </w:divBdr>
        </w:div>
        <w:div w:id="783577598">
          <w:marLeft w:val="0"/>
          <w:marRight w:val="0"/>
          <w:marTop w:val="0"/>
          <w:marBottom w:val="300"/>
          <w:divBdr>
            <w:top w:val="none" w:sz="0" w:space="0" w:color="auto"/>
            <w:left w:val="none" w:sz="0" w:space="0" w:color="auto"/>
            <w:bottom w:val="none" w:sz="0" w:space="0" w:color="auto"/>
            <w:right w:val="none" w:sz="0" w:space="0" w:color="auto"/>
          </w:divBdr>
        </w:div>
        <w:div w:id="1481842392">
          <w:marLeft w:val="0"/>
          <w:marRight w:val="0"/>
          <w:marTop w:val="0"/>
          <w:marBottom w:val="300"/>
          <w:divBdr>
            <w:top w:val="none" w:sz="0" w:space="0" w:color="auto"/>
            <w:left w:val="none" w:sz="0" w:space="0" w:color="auto"/>
            <w:bottom w:val="none" w:sz="0" w:space="0" w:color="auto"/>
            <w:right w:val="none" w:sz="0" w:space="0" w:color="auto"/>
          </w:divBdr>
        </w:div>
        <w:div w:id="1532113785">
          <w:marLeft w:val="0"/>
          <w:marRight w:val="0"/>
          <w:marTop w:val="0"/>
          <w:marBottom w:val="300"/>
          <w:divBdr>
            <w:top w:val="none" w:sz="0" w:space="0" w:color="auto"/>
            <w:left w:val="none" w:sz="0" w:space="0" w:color="auto"/>
            <w:bottom w:val="none" w:sz="0" w:space="0" w:color="auto"/>
            <w:right w:val="none" w:sz="0" w:space="0" w:color="auto"/>
          </w:divBdr>
        </w:div>
        <w:div w:id="1025061260">
          <w:marLeft w:val="0"/>
          <w:marRight w:val="0"/>
          <w:marTop w:val="0"/>
          <w:marBottom w:val="300"/>
          <w:divBdr>
            <w:top w:val="none" w:sz="0" w:space="0" w:color="auto"/>
            <w:left w:val="none" w:sz="0" w:space="0" w:color="auto"/>
            <w:bottom w:val="none" w:sz="0" w:space="0" w:color="auto"/>
            <w:right w:val="none" w:sz="0" w:space="0" w:color="auto"/>
          </w:divBdr>
        </w:div>
        <w:div w:id="1778675887">
          <w:marLeft w:val="0"/>
          <w:marRight w:val="0"/>
          <w:marTop w:val="0"/>
          <w:marBottom w:val="300"/>
          <w:divBdr>
            <w:top w:val="none" w:sz="0" w:space="0" w:color="auto"/>
            <w:left w:val="none" w:sz="0" w:space="0" w:color="auto"/>
            <w:bottom w:val="none" w:sz="0" w:space="0" w:color="auto"/>
            <w:right w:val="none" w:sz="0" w:space="0" w:color="auto"/>
          </w:divBdr>
        </w:div>
        <w:div w:id="421729232">
          <w:marLeft w:val="0"/>
          <w:marRight w:val="0"/>
          <w:marTop w:val="0"/>
          <w:marBottom w:val="300"/>
          <w:divBdr>
            <w:top w:val="none" w:sz="0" w:space="0" w:color="auto"/>
            <w:left w:val="none" w:sz="0" w:space="0" w:color="auto"/>
            <w:bottom w:val="none" w:sz="0" w:space="0" w:color="auto"/>
            <w:right w:val="none" w:sz="0" w:space="0" w:color="auto"/>
          </w:divBdr>
        </w:div>
        <w:div w:id="520513508">
          <w:marLeft w:val="0"/>
          <w:marRight w:val="0"/>
          <w:marTop w:val="0"/>
          <w:marBottom w:val="300"/>
          <w:divBdr>
            <w:top w:val="none" w:sz="0" w:space="0" w:color="auto"/>
            <w:left w:val="none" w:sz="0" w:space="0" w:color="auto"/>
            <w:bottom w:val="none" w:sz="0" w:space="0" w:color="auto"/>
            <w:right w:val="none" w:sz="0" w:space="0" w:color="auto"/>
          </w:divBdr>
        </w:div>
        <w:div w:id="965433544">
          <w:marLeft w:val="0"/>
          <w:marRight w:val="0"/>
          <w:marTop w:val="0"/>
          <w:marBottom w:val="300"/>
          <w:divBdr>
            <w:top w:val="none" w:sz="0" w:space="0" w:color="auto"/>
            <w:left w:val="none" w:sz="0" w:space="0" w:color="auto"/>
            <w:bottom w:val="none" w:sz="0" w:space="0" w:color="auto"/>
            <w:right w:val="none" w:sz="0" w:space="0" w:color="auto"/>
          </w:divBdr>
        </w:div>
        <w:div w:id="441070873">
          <w:marLeft w:val="0"/>
          <w:marRight w:val="0"/>
          <w:marTop w:val="0"/>
          <w:marBottom w:val="300"/>
          <w:divBdr>
            <w:top w:val="none" w:sz="0" w:space="0" w:color="auto"/>
            <w:left w:val="none" w:sz="0" w:space="0" w:color="auto"/>
            <w:bottom w:val="none" w:sz="0" w:space="0" w:color="auto"/>
            <w:right w:val="none" w:sz="0" w:space="0" w:color="auto"/>
          </w:divBdr>
        </w:div>
        <w:div w:id="342637073">
          <w:marLeft w:val="0"/>
          <w:marRight w:val="0"/>
          <w:marTop w:val="0"/>
          <w:marBottom w:val="300"/>
          <w:divBdr>
            <w:top w:val="none" w:sz="0" w:space="0" w:color="auto"/>
            <w:left w:val="none" w:sz="0" w:space="0" w:color="auto"/>
            <w:bottom w:val="none" w:sz="0" w:space="0" w:color="auto"/>
            <w:right w:val="none" w:sz="0" w:space="0" w:color="auto"/>
          </w:divBdr>
        </w:div>
        <w:div w:id="817264916">
          <w:marLeft w:val="0"/>
          <w:marRight w:val="0"/>
          <w:marTop w:val="0"/>
          <w:marBottom w:val="300"/>
          <w:divBdr>
            <w:top w:val="none" w:sz="0" w:space="0" w:color="auto"/>
            <w:left w:val="none" w:sz="0" w:space="0" w:color="auto"/>
            <w:bottom w:val="none" w:sz="0" w:space="0" w:color="auto"/>
            <w:right w:val="none" w:sz="0" w:space="0" w:color="auto"/>
          </w:divBdr>
        </w:div>
        <w:div w:id="329065214">
          <w:marLeft w:val="0"/>
          <w:marRight w:val="0"/>
          <w:marTop w:val="0"/>
          <w:marBottom w:val="300"/>
          <w:divBdr>
            <w:top w:val="none" w:sz="0" w:space="0" w:color="auto"/>
            <w:left w:val="none" w:sz="0" w:space="0" w:color="auto"/>
            <w:bottom w:val="none" w:sz="0" w:space="0" w:color="auto"/>
            <w:right w:val="none" w:sz="0" w:space="0" w:color="auto"/>
          </w:divBdr>
        </w:div>
        <w:div w:id="235675822">
          <w:marLeft w:val="0"/>
          <w:marRight w:val="0"/>
          <w:marTop w:val="0"/>
          <w:marBottom w:val="300"/>
          <w:divBdr>
            <w:top w:val="none" w:sz="0" w:space="0" w:color="auto"/>
            <w:left w:val="none" w:sz="0" w:space="0" w:color="auto"/>
            <w:bottom w:val="none" w:sz="0" w:space="0" w:color="auto"/>
            <w:right w:val="none" w:sz="0" w:space="0" w:color="auto"/>
          </w:divBdr>
        </w:div>
        <w:div w:id="1315255337">
          <w:marLeft w:val="0"/>
          <w:marRight w:val="0"/>
          <w:marTop w:val="0"/>
          <w:marBottom w:val="300"/>
          <w:divBdr>
            <w:top w:val="none" w:sz="0" w:space="0" w:color="auto"/>
            <w:left w:val="none" w:sz="0" w:space="0" w:color="auto"/>
            <w:bottom w:val="none" w:sz="0" w:space="0" w:color="auto"/>
            <w:right w:val="none" w:sz="0" w:space="0" w:color="auto"/>
          </w:divBdr>
        </w:div>
        <w:div w:id="825363422">
          <w:marLeft w:val="0"/>
          <w:marRight w:val="0"/>
          <w:marTop w:val="0"/>
          <w:marBottom w:val="300"/>
          <w:divBdr>
            <w:top w:val="none" w:sz="0" w:space="0" w:color="auto"/>
            <w:left w:val="none" w:sz="0" w:space="0" w:color="auto"/>
            <w:bottom w:val="none" w:sz="0" w:space="0" w:color="auto"/>
            <w:right w:val="none" w:sz="0" w:space="0" w:color="auto"/>
          </w:divBdr>
        </w:div>
        <w:div w:id="1567959041">
          <w:marLeft w:val="0"/>
          <w:marRight w:val="0"/>
          <w:marTop w:val="0"/>
          <w:marBottom w:val="300"/>
          <w:divBdr>
            <w:top w:val="none" w:sz="0" w:space="0" w:color="auto"/>
            <w:left w:val="none" w:sz="0" w:space="0" w:color="auto"/>
            <w:bottom w:val="none" w:sz="0" w:space="0" w:color="auto"/>
            <w:right w:val="none" w:sz="0" w:space="0" w:color="auto"/>
          </w:divBdr>
        </w:div>
        <w:div w:id="1347321125">
          <w:marLeft w:val="0"/>
          <w:marRight w:val="0"/>
          <w:marTop w:val="0"/>
          <w:marBottom w:val="300"/>
          <w:divBdr>
            <w:top w:val="none" w:sz="0" w:space="0" w:color="auto"/>
            <w:left w:val="none" w:sz="0" w:space="0" w:color="auto"/>
            <w:bottom w:val="none" w:sz="0" w:space="0" w:color="auto"/>
            <w:right w:val="none" w:sz="0" w:space="0" w:color="auto"/>
          </w:divBdr>
        </w:div>
        <w:div w:id="622422867">
          <w:marLeft w:val="0"/>
          <w:marRight w:val="0"/>
          <w:marTop w:val="0"/>
          <w:marBottom w:val="300"/>
          <w:divBdr>
            <w:top w:val="none" w:sz="0" w:space="0" w:color="auto"/>
            <w:left w:val="none" w:sz="0" w:space="0" w:color="auto"/>
            <w:bottom w:val="none" w:sz="0" w:space="0" w:color="auto"/>
            <w:right w:val="none" w:sz="0" w:space="0" w:color="auto"/>
          </w:divBdr>
        </w:div>
        <w:div w:id="2141728017">
          <w:marLeft w:val="0"/>
          <w:marRight w:val="0"/>
          <w:marTop w:val="0"/>
          <w:marBottom w:val="300"/>
          <w:divBdr>
            <w:top w:val="none" w:sz="0" w:space="0" w:color="auto"/>
            <w:left w:val="none" w:sz="0" w:space="0" w:color="auto"/>
            <w:bottom w:val="none" w:sz="0" w:space="0" w:color="auto"/>
            <w:right w:val="none" w:sz="0" w:space="0" w:color="auto"/>
          </w:divBdr>
        </w:div>
        <w:div w:id="70393189">
          <w:marLeft w:val="0"/>
          <w:marRight w:val="0"/>
          <w:marTop w:val="0"/>
          <w:marBottom w:val="300"/>
          <w:divBdr>
            <w:top w:val="none" w:sz="0" w:space="0" w:color="auto"/>
            <w:left w:val="none" w:sz="0" w:space="0" w:color="auto"/>
            <w:bottom w:val="none" w:sz="0" w:space="0" w:color="auto"/>
            <w:right w:val="none" w:sz="0" w:space="0" w:color="auto"/>
          </w:divBdr>
        </w:div>
        <w:div w:id="719473462">
          <w:marLeft w:val="0"/>
          <w:marRight w:val="0"/>
          <w:marTop w:val="0"/>
          <w:marBottom w:val="300"/>
          <w:divBdr>
            <w:top w:val="none" w:sz="0" w:space="0" w:color="auto"/>
            <w:left w:val="none" w:sz="0" w:space="0" w:color="auto"/>
            <w:bottom w:val="none" w:sz="0" w:space="0" w:color="auto"/>
            <w:right w:val="none" w:sz="0" w:space="0" w:color="auto"/>
          </w:divBdr>
        </w:div>
        <w:div w:id="42025823">
          <w:marLeft w:val="0"/>
          <w:marRight w:val="0"/>
          <w:marTop w:val="0"/>
          <w:marBottom w:val="300"/>
          <w:divBdr>
            <w:top w:val="none" w:sz="0" w:space="0" w:color="auto"/>
            <w:left w:val="none" w:sz="0" w:space="0" w:color="auto"/>
            <w:bottom w:val="none" w:sz="0" w:space="0" w:color="auto"/>
            <w:right w:val="none" w:sz="0" w:space="0" w:color="auto"/>
          </w:divBdr>
        </w:div>
        <w:div w:id="734663828">
          <w:marLeft w:val="0"/>
          <w:marRight w:val="0"/>
          <w:marTop w:val="0"/>
          <w:marBottom w:val="300"/>
          <w:divBdr>
            <w:top w:val="none" w:sz="0" w:space="0" w:color="auto"/>
            <w:left w:val="none" w:sz="0" w:space="0" w:color="auto"/>
            <w:bottom w:val="none" w:sz="0" w:space="0" w:color="auto"/>
            <w:right w:val="none" w:sz="0" w:space="0" w:color="auto"/>
          </w:divBdr>
        </w:div>
        <w:div w:id="2013753084">
          <w:marLeft w:val="0"/>
          <w:marRight w:val="0"/>
          <w:marTop w:val="0"/>
          <w:marBottom w:val="300"/>
          <w:divBdr>
            <w:top w:val="none" w:sz="0" w:space="0" w:color="auto"/>
            <w:left w:val="none" w:sz="0" w:space="0" w:color="auto"/>
            <w:bottom w:val="none" w:sz="0" w:space="0" w:color="auto"/>
            <w:right w:val="none" w:sz="0" w:space="0" w:color="auto"/>
          </w:divBdr>
        </w:div>
        <w:div w:id="1646279020">
          <w:marLeft w:val="0"/>
          <w:marRight w:val="0"/>
          <w:marTop w:val="0"/>
          <w:marBottom w:val="300"/>
          <w:divBdr>
            <w:top w:val="none" w:sz="0" w:space="0" w:color="auto"/>
            <w:left w:val="none" w:sz="0" w:space="0" w:color="auto"/>
            <w:bottom w:val="none" w:sz="0" w:space="0" w:color="auto"/>
            <w:right w:val="none" w:sz="0" w:space="0" w:color="auto"/>
          </w:divBdr>
        </w:div>
        <w:div w:id="1934825938">
          <w:marLeft w:val="0"/>
          <w:marRight w:val="0"/>
          <w:marTop w:val="0"/>
          <w:marBottom w:val="300"/>
          <w:divBdr>
            <w:top w:val="none" w:sz="0" w:space="0" w:color="auto"/>
            <w:left w:val="none" w:sz="0" w:space="0" w:color="auto"/>
            <w:bottom w:val="none" w:sz="0" w:space="0" w:color="auto"/>
            <w:right w:val="none" w:sz="0" w:space="0" w:color="auto"/>
          </w:divBdr>
        </w:div>
        <w:div w:id="202790321">
          <w:marLeft w:val="0"/>
          <w:marRight w:val="0"/>
          <w:marTop w:val="0"/>
          <w:marBottom w:val="300"/>
          <w:divBdr>
            <w:top w:val="none" w:sz="0" w:space="0" w:color="auto"/>
            <w:left w:val="none" w:sz="0" w:space="0" w:color="auto"/>
            <w:bottom w:val="none" w:sz="0" w:space="0" w:color="auto"/>
            <w:right w:val="none" w:sz="0" w:space="0" w:color="auto"/>
          </w:divBdr>
        </w:div>
        <w:div w:id="295598894">
          <w:marLeft w:val="0"/>
          <w:marRight w:val="0"/>
          <w:marTop w:val="0"/>
          <w:marBottom w:val="300"/>
          <w:divBdr>
            <w:top w:val="none" w:sz="0" w:space="0" w:color="auto"/>
            <w:left w:val="none" w:sz="0" w:space="0" w:color="auto"/>
            <w:bottom w:val="none" w:sz="0" w:space="0" w:color="auto"/>
            <w:right w:val="none" w:sz="0" w:space="0" w:color="auto"/>
          </w:divBdr>
        </w:div>
        <w:div w:id="1051804566">
          <w:marLeft w:val="0"/>
          <w:marRight w:val="0"/>
          <w:marTop w:val="0"/>
          <w:marBottom w:val="300"/>
          <w:divBdr>
            <w:top w:val="none" w:sz="0" w:space="0" w:color="auto"/>
            <w:left w:val="none" w:sz="0" w:space="0" w:color="auto"/>
            <w:bottom w:val="none" w:sz="0" w:space="0" w:color="auto"/>
            <w:right w:val="none" w:sz="0" w:space="0" w:color="auto"/>
          </w:divBdr>
        </w:div>
        <w:div w:id="1649820068">
          <w:marLeft w:val="0"/>
          <w:marRight w:val="0"/>
          <w:marTop w:val="0"/>
          <w:marBottom w:val="300"/>
          <w:divBdr>
            <w:top w:val="none" w:sz="0" w:space="0" w:color="auto"/>
            <w:left w:val="none" w:sz="0" w:space="0" w:color="auto"/>
            <w:bottom w:val="none" w:sz="0" w:space="0" w:color="auto"/>
            <w:right w:val="none" w:sz="0" w:space="0" w:color="auto"/>
          </w:divBdr>
        </w:div>
        <w:div w:id="1206604275">
          <w:marLeft w:val="0"/>
          <w:marRight w:val="0"/>
          <w:marTop w:val="0"/>
          <w:marBottom w:val="300"/>
          <w:divBdr>
            <w:top w:val="none" w:sz="0" w:space="0" w:color="auto"/>
            <w:left w:val="none" w:sz="0" w:space="0" w:color="auto"/>
            <w:bottom w:val="none" w:sz="0" w:space="0" w:color="auto"/>
            <w:right w:val="none" w:sz="0" w:space="0" w:color="auto"/>
          </w:divBdr>
        </w:div>
        <w:div w:id="1802307538">
          <w:marLeft w:val="0"/>
          <w:marRight w:val="0"/>
          <w:marTop w:val="0"/>
          <w:marBottom w:val="300"/>
          <w:divBdr>
            <w:top w:val="none" w:sz="0" w:space="0" w:color="auto"/>
            <w:left w:val="none" w:sz="0" w:space="0" w:color="auto"/>
            <w:bottom w:val="none" w:sz="0" w:space="0" w:color="auto"/>
            <w:right w:val="none" w:sz="0" w:space="0" w:color="auto"/>
          </w:divBdr>
        </w:div>
        <w:div w:id="215818818">
          <w:marLeft w:val="0"/>
          <w:marRight w:val="0"/>
          <w:marTop w:val="0"/>
          <w:marBottom w:val="300"/>
          <w:divBdr>
            <w:top w:val="none" w:sz="0" w:space="0" w:color="auto"/>
            <w:left w:val="none" w:sz="0" w:space="0" w:color="auto"/>
            <w:bottom w:val="none" w:sz="0" w:space="0" w:color="auto"/>
            <w:right w:val="none" w:sz="0" w:space="0" w:color="auto"/>
          </w:divBdr>
        </w:div>
        <w:div w:id="1097557415">
          <w:marLeft w:val="0"/>
          <w:marRight w:val="0"/>
          <w:marTop w:val="0"/>
          <w:marBottom w:val="300"/>
          <w:divBdr>
            <w:top w:val="none" w:sz="0" w:space="0" w:color="auto"/>
            <w:left w:val="none" w:sz="0" w:space="0" w:color="auto"/>
            <w:bottom w:val="none" w:sz="0" w:space="0" w:color="auto"/>
            <w:right w:val="none" w:sz="0" w:space="0" w:color="auto"/>
          </w:divBdr>
        </w:div>
        <w:div w:id="1307972769">
          <w:marLeft w:val="0"/>
          <w:marRight w:val="0"/>
          <w:marTop w:val="0"/>
          <w:marBottom w:val="300"/>
          <w:divBdr>
            <w:top w:val="none" w:sz="0" w:space="0" w:color="auto"/>
            <w:left w:val="none" w:sz="0" w:space="0" w:color="auto"/>
            <w:bottom w:val="none" w:sz="0" w:space="0" w:color="auto"/>
            <w:right w:val="none" w:sz="0" w:space="0" w:color="auto"/>
          </w:divBdr>
        </w:div>
        <w:div w:id="18630844">
          <w:marLeft w:val="0"/>
          <w:marRight w:val="0"/>
          <w:marTop w:val="0"/>
          <w:marBottom w:val="300"/>
          <w:divBdr>
            <w:top w:val="none" w:sz="0" w:space="0" w:color="auto"/>
            <w:left w:val="none" w:sz="0" w:space="0" w:color="auto"/>
            <w:bottom w:val="none" w:sz="0" w:space="0" w:color="auto"/>
            <w:right w:val="none" w:sz="0" w:space="0" w:color="auto"/>
          </w:divBdr>
        </w:div>
        <w:div w:id="1797288672">
          <w:marLeft w:val="0"/>
          <w:marRight w:val="0"/>
          <w:marTop w:val="0"/>
          <w:marBottom w:val="300"/>
          <w:divBdr>
            <w:top w:val="none" w:sz="0" w:space="0" w:color="auto"/>
            <w:left w:val="none" w:sz="0" w:space="0" w:color="auto"/>
            <w:bottom w:val="none" w:sz="0" w:space="0" w:color="auto"/>
            <w:right w:val="none" w:sz="0" w:space="0" w:color="auto"/>
          </w:divBdr>
        </w:div>
        <w:div w:id="810633620">
          <w:marLeft w:val="0"/>
          <w:marRight w:val="0"/>
          <w:marTop w:val="0"/>
          <w:marBottom w:val="300"/>
          <w:divBdr>
            <w:top w:val="none" w:sz="0" w:space="0" w:color="auto"/>
            <w:left w:val="none" w:sz="0" w:space="0" w:color="auto"/>
            <w:bottom w:val="none" w:sz="0" w:space="0" w:color="auto"/>
            <w:right w:val="none" w:sz="0" w:space="0" w:color="auto"/>
          </w:divBdr>
        </w:div>
        <w:div w:id="1142651710">
          <w:marLeft w:val="0"/>
          <w:marRight w:val="0"/>
          <w:marTop w:val="0"/>
          <w:marBottom w:val="300"/>
          <w:divBdr>
            <w:top w:val="none" w:sz="0" w:space="0" w:color="auto"/>
            <w:left w:val="none" w:sz="0" w:space="0" w:color="auto"/>
            <w:bottom w:val="none" w:sz="0" w:space="0" w:color="auto"/>
            <w:right w:val="none" w:sz="0" w:space="0" w:color="auto"/>
          </w:divBdr>
        </w:div>
      </w:divsChild>
    </w:div>
    <w:div w:id="1142622728">
      <w:bodyDiv w:val="1"/>
      <w:marLeft w:val="0"/>
      <w:marRight w:val="0"/>
      <w:marTop w:val="0"/>
      <w:marBottom w:val="0"/>
      <w:divBdr>
        <w:top w:val="none" w:sz="0" w:space="0" w:color="auto"/>
        <w:left w:val="none" w:sz="0" w:space="0" w:color="auto"/>
        <w:bottom w:val="none" w:sz="0" w:space="0" w:color="auto"/>
        <w:right w:val="none" w:sz="0" w:space="0" w:color="auto"/>
      </w:divBdr>
      <w:divsChild>
        <w:div w:id="543179822">
          <w:marLeft w:val="0"/>
          <w:marRight w:val="0"/>
          <w:marTop w:val="0"/>
          <w:marBottom w:val="300"/>
          <w:divBdr>
            <w:top w:val="none" w:sz="0" w:space="0" w:color="auto"/>
            <w:left w:val="none" w:sz="0" w:space="0" w:color="auto"/>
            <w:bottom w:val="none" w:sz="0" w:space="0" w:color="auto"/>
            <w:right w:val="none" w:sz="0" w:space="0" w:color="auto"/>
          </w:divBdr>
        </w:div>
        <w:div w:id="1023508405">
          <w:marLeft w:val="0"/>
          <w:marRight w:val="0"/>
          <w:marTop w:val="0"/>
          <w:marBottom w:val="300"/>
          <w:divBdr>
            <w:top w:val="none" w:sz="0" w:space="0" w:color="auto"/>
            <w:left w:val="none" w:sz="0" w:space="0" w:color="auto"/>
            <w:bottom w:val="none" w:sz="0" w:space="0" w:color="auto"/>
            <w:right w:val="none" w:sz="0" w:space="0" w:color="auto"/>
          </w:divBdr>
          <w:divsChild>
            <w:div w:id="1857814623">
              <w:marLeft w:val="0"/>
              <w:marRight w:val="0"/>
              <w:marTop w:val="0"/>
              <w:marBottom w:val="0"/>
              <w:divBdr>
                <w:top w:val="none" w:sz="0" w:space="0" w:color="auto"/>
                <w:left w:val="none" w:sz="0" w:space="0" w:color="auto"/>
                <w:bottom w:val="none" w:sz="0" w:space="0" w:color="auto"/>
                <w:right w:val="none" w:sz="0" w:space="0" w:color="auto"/>
              </w:divBdr>
              <w:divsChild>
                <w:div w:id="1189025543">
                  <w:marLeft w:val="0"/>
                  <w:marRight w:val="0"/>
                  <w:marTop w:val="0"/>
                  <w:marBottom w:val="0"/>
                  <w:divBdr>
                    <w:top w:val="none" w:sz="0" w:space="0" w:color="auto"/>
                    <w:left w:val="none" w:sz="0" w:space="0" w:color="auto"/>
                    <w:bottom w:val="none" w:sz="0" w:space="0" w:color="auto"/>
                    <w:right w:val="none" w:sz="0" w:space="0" w:color="auto"/>
                  </w:divBdr>
                  <w:divsChild>
                    <w:div w:id="625623740">
                      <w:marLeft w:val="0"/>
                      <w:marRight w:val="0"/>
                      <w:marTop w:val="0"/>
                      <w:marBottom w:val="0"/>
                      <w:divBdr>
                        <w:top w:val="none" w:sz="0" w:space="0" w:color="auto"/>
                        <w:left w:val="none" w:sz="0" w:space="0" w:color="auto"/>
                        <w:bottom w:val="none" w:sz="0" w:space="0" w:color="auto"/>
                        <w:right w:val="none" w:sz="0" w:space="0" w:color="auto"/>
                      </w:divBdr>
                      <w:divsChild>
                        <w:div w:id="1138037892">
                          <w:marLeft w:val="0"/>
                          <w:marRight w:val="0"/>
                          <w:marTop w:val="0"/>
                          <w:marBottom w:val="0"/>
                          <w:divBdr>
                            <w:top w:val="none" w:sz="0" w:space="0" w:color="auto"/>
                            <w:left w:val="none" w:sz="0" w:space="0" w:color="auto"/>
                            <w:bottom w:val="none" w:sz="0" w:space="0" w:color="auto"/>
                            <w:right w:val="none" w:sz="0" w:space="0" w:color="auto"/>
                          </w:divBdr>
                          <w:divsChild>
                            <w:div w:id="966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543972">
          <w:marLeft w:val="0"/>
          <w:marRight w:val="0"/>
          <w:marTop w:val="0"/>
          <w:marBottom w:val="300"/>
          <w:divBdr>
            <w:top w:val="none" w:sz="0" w:space="0" w:color="auto"/>
            <w:left w:val="none" w:sz="0" w:space="0" w:color="auto"/>
            <w:bottom w:val="none" w:sz="0" w:space="0" w:color="auto"/>
            <w:right w:val="none" w:sz="0" w:space="0" w:color="auto"/>
          </w:divBdr>
        </w:div>
        <w:div w:id="1840733098">
          <w:marLeft w:val="0"/>
          <w:marRight w:val="0"/>
          <w:marTop w:val="0"/>
          <w:marBottom w:val="300"/>
          <w:divBdr>
            <w:top w:val="none" w:sz="0" w:space="0" w:color="auto"/>
            <w:left w:val="none" w:sz="0" w:space="0" w:color="auto"/>
            <w:bottom w:val="none" w:sz="0" w:space="0" w:color="auto"/>
            <w:right w:val="none" w:sz="0" w:space="0" w:color="auto"/>
          </w:divBdr>
        </w:div>
        <w:div w:id="1034499942">
          <w:marLeft w:val="0"/>
          <w:marRight w:val="0"/>
          <w:marTop w:val="0"/>
          <w:marBottom w:val="300"/>
          <w:divBdr>
            <w:top w:val="none" w:sz="0" w:space="0" w:color="auto"/>
            <w:left w:val="none" w:sz="0" w:space="0" w:color="auto"/>
            <w:bottom w:val="none" w:sz="0" w:space="0" w:color="auto"/>
            <w:right w:val="none" w:sz="0" w:space="0" w:color="auto"/>
          </w:divBdr>
        </w:div>
        <w:div w:id="1298417105">
          <w:marLeft w:val="0"/>
          <w:marRight w:val="0"/>
          <w:marTop w:val="0"/>
          <w:marBottom w:val="300"/>
          <w:divBdr>
            <w:top w:val="none" w:sz="0" w:space="0" w:color="auto"/>
            <w:left w:val="none" w:sz="0" w:space="0" w:color="auto"/>
            <w:bottom w:val="none" w:sz="0" w:space="0" w:color="auto"/>
            <w:right w:val="none" w:sz="0" w:space="0" w:color="auto"/>
          </w:divBdr>
        </w:div>
        <w:div w:id="189612455">
          <w:marLeft w:val="0"/>
          <w:marRight w:val="0"/>
          <w:marTop w:val="0"/>
          <w:marBottom w:val="300"/>
          <w:divBdr>
            <w:top w:val="none" w:sz="0" w:space="0" w:color="auto"/>
            <w:left w:val="none" w:sz="0" w:space="0" w:color="auto"/>
            <w:bottom w:val="none" w:sz="0" w:space="0" w:color="auto"/>
            <w:right w:val="none" w:sz="0" w:space="0" w:color="auto"/>
          </w:divBdr>
        </w:div>
        <w:div w:id="1315915623">
          <w:marLeft w:val="0"/>
          <w:marRight w:val="0"/>
          <w:marTop w:val="0"/>
          <w:marBottom w:val="300"/>
          <w:divBdr>
            <w:top w:val="none" w:sz="0" w:space="0" w:color="auto"/>
            <w:left w:val="none" w:sz="0" w:space="0" w:color="auto"/>
            <w:bottom w:val="none" w:sz="0" w:space="0" w:color="auto"/>
            <w:right w:val="none" w:sz="0" w:space="0" w:color="auto"/>
          </w:divBdr>
        </w:div>
        <w:div w:id="1332833326">
          <w:marLeft w:val="0"/>
          <w:marRight w:val="0"/>
          <w:marTop w:val="0"/>
          <w:marBottom w:val="300"/>
          <w:divBdr>
            <w:top w:val="none" w:sz="0" w:space="0" w:color="auto"/>
            <w:left w:val="none" w:sz="0" w:space="0" w:color="auto"/>
            <w:bottom w:val="none" w:sz="0" w:space="0" w:color="auto"/>
            <w:right w:val="none" w:sz="0" w:space="0" w:color="auto"/>
          </w:divBdr>
        </w:div>
        <w:div w:id="1456604202">
          <w:marLeft w:val="0"/>
          <w:marRight w:val="0"/>
          <w:marTop w:val="0"/>
          <w:marBottom w:val="300"/>
          <w:divBdr>
            <w:top w:val="none" w:sz="0" w:space="0" w:color="auto"/>
            <w:left w:val="none" w:sz="0" w:space="0" w:color="auto"/>
            <w:bottom w:val="none" w:sz="0" w:space="0" w:color="auto"/>
            <w:right w:val="none" w:sz="0" w:space="0" w:color="auto"/>
          </w:divBdr>
        </w:div>
        <w:div w:id="940449410">
          <w:marLeft w:val="0"/>
          <w:marRight w:val="0"/>
          <w:marTop w:val="0"/>
          <w:marBottom w:val="300"/>
          <w:divBdr>
            <w:top w:val="none" w:sz="0" w:space="0" w:color="auto"/>
            <w:left w:val="none" w:sz="0" w:space="0" w:color="auto"/>
            <w:bottom w:val="none" w:sz="0" w:space="0" w:color="auto"/>
            <w:right w:val="none" w:sz="0" w:space="0" w:color="auto"/>
          </w:divBdr>
        </w:div>
        <w:div w:id="2029792382">
          <w:marLeft w:val="0"/>
          <w:marRight w:val="0"/>
          <w:marTop w:val="0"/>
          <w:marBottom w:val="300"/>
          <w:divBdr>
            <w:top w:val="none" w:sz="0" w:space="0" w:color="auto"/>
            <w:left w:val="none" w:sz="0" w:space="0" w:color="auto"/>
            <w:bottom w:val="none" w:sz="0" w:space="0" w:color="auto"/>
            <w:right w:val="none" w:sz="0" w:space="0" w:color="auto"/>
          </w:divBdr>
        </w:div>
        <w:div w:id="1915815733">
          <w:marLeft w:val="0"/>
          <w:marRight w:val="0"/>
          <w:marTop w:val="0"/>
          <w:marBottom w:val="300"/>
          <w:divBdr>
            <w:top w:val="none" w:sz="0" w:space="0" w:color="auto"/>
            <w:left w:val="none" w:sz="0" w:space="0" w:color="auto"/>
            <w:bottom w:val="none" w:sz="0" w:space="0" w:color="auto"/>
            <w:right w:val="none" w:sz="0" w:space="0" w:color="auto"/>
          </w:divBdr>
        </w:div>
        <w:div w:id="196167773">
          <w:marLeft w:val="0"/>
          <w:marRight w:val="0"/>
          <w:marTop w:val="0"/>
          <w:marBottom w:val="300"/>
          <w:divBdr>
            <w:top w:val="none" w:sz="0" w:space="0" w:color="auto"/>
            <w:left w:val="none" w:sz="0" w:space="0" w:color="auto"/>
            <w:bottom w:val="none" w:sz="0" w:space="0" w:color="auto"/>
            <w:right w:val="none" w:sz="0" w:space="0" w:color="auto"/>
          </w:divBdr>
        </w:div>
        <w:div w:id="979529962">
          <w:marLeft w:val="0"/>
          <w:marRight w:val="0"/>
          <w:marTop w:val="0"/>
          <w:marBottom w:val="300"/>
          <w:divBdr>
            <w:top w:val="none" w:sz="0" w:space="0" w:color="auto"/>
            <w:left w:val="none" w:sz="0" w:space="0" w:color="auto"/>
            <w:bottom w:val="none" w:sz="0" w:space="0" w:color="auto"/>
            <w:right w:val="none" w:sz="0" w:space="0" w:color="auto"/>
          </w:divBdr>
        </w:div>
        <w:div w:id="2077437581">
          <w:marLeft w:val="0"/>
          <w:marRight w:val="0"/>
          <w:marTop w:val="0"/>
          <w:marBottom w:val="300"/>
          <w:divBdr>
            <w:top w:val="none" w:sz="0" w:space="0" w:color="auto"/>
            <w:left w:val="none" w:sz="0" w:space="0" w:color="auto"/>
            <w:bottom w:val="none" w:sz="0" w:space="0" w:color="auto"/>
            <w:right w:val="none" w:sz="0" w:space="0" w:color="auto"/>
          </w:divBdr>
        </w:div>
        <w:div w:id="2030837996">
          <w:marLeft w:val="0"/>
          <w:marRight w:val="0"/>
          <w:marTop w:val="0"/>
          <w:marBottom w:val="300"/>
          <w:divBdr>
            <w:top w:val="none" w:sz="0" w:space="0" w:color="auto"/>
            <w:left w:val="none" w:sz="0" w:space="0" w:color="auto"/>
            <w:bottom w:val="none" w:sz="0" w:space="0" w:color="auto"/>
            <w:right w:val="none" w:sz="0" w:space="0" w:color="auto"/>
          </w:divBdr>
        </w:div>
        <w:div w:id="515274427">
          <w:marLeft w:val="0"/>
          <w:marRight w:val="0"/>
          <w:marTop w:val="0"/>
          <w:marBottom w:val="300"/>
          <w:divBdr>
            <w:top w:val="none" w:sz="0" w:space="0" w:color="auto"/>
            <w:left w:val="none" w:sz="0" w:space="0" w:color="auto"/>
            <w:bottom w:val="none" w:sz="0" w:space="0" w:color="auto"/>
            <w:right w:val="none" w:sz="0" w:space="0" w:color="auto"/>
          </w:divBdr>
        </w:div>
        <w:div w:id="71853048">
          <w:marLeft w:val="0"/>
          <w:marRight w:val="0"/>
          <w:marTop w:val="0"/>
          <w:marBottom w:val="300"/>
          <w:divBdr>
            <w:top w:val="none" w:sz="0" w:space="0" w:color="auto"/>
            <w:left w:val="none" w:sz="0" w:space="0" w:color="auto"/>
            <w:bottom w:val="none" w:sz="0" w:space="0" w:color="auto"/>
            <w:right w:val="none" w:sz="0" w:space="0" w:color="auto"/>
          </w:divBdr>
        </w:div>
        <w:div w:id="1285307974">
          <w:marLeft w:val="0"/>
          <w:marRight w:val="0"/>
          <w:marTop w:val="0"/>
          <w:marBottom w:val="300"/>
          <w:divBdr>
            <w:top w:val="none" w:sz="0" w:space="0" w:color="auto"/>
            <w:left w:val="none" w:sz="0" w:space="0" w:color="auto"/>
            <w:bottom w:val="none" w:sz="0" w:space="0" w:color="auto"/>
            <w:right w:val="none" w:sz="0" w:space="0" w:color="auto"/>
          </w:divBdr>
        </w:div>
        <w:div w:id="307513223">
          <w:marLeft w:val="0"/>
          <w:marRight w:val="0"/>
          <w:marTop w:val="0"/>
          <w:marBottom w:val="300"/>
          <w:divBdr>
            <w:top w:val="none" w:sz="0" w:space="0" w:color="auto"/>
            <w:left w:val="none" w:sz="0" w:space="0" w:color="auto"/>
            <w:bottom w:val="none" w:sz="0" w:space="0" w:color="auto"/>
            <w:right w:val="none" w:sz="0" w:space="0" w:color="auto"/>
          </w:divBdr>
        </w:div>
        <w:div w:id="729693759">
          <w:marLeft w:val="0"/>
          <w:marRight w:val="0"/>
          <w:marTop w:val="0"/>
          <w:marBottom w:val="300"/>
          <w:divBdr>
            <w:top w:val="none" w:sz="0" w:space="0" w:color="auto"/>
            <w:left w:val="none" w:sz="0" w:space="0" w:color="auto"/>
            <w:bottom w:val="none" w:sz="0" w:space="0" w:color="auto"/>
            <w:right w:val="none" w:sz="0" w:space="0" w:color="auto"/>
          </w:divBdr>
        </w:div>
        <w:div w:id="197745745">
          <w:marLeft w:val="0"/>
          <w:marRight w:val="0"/>
          <w:marTop w:val="0"/>
          <w:marBottom w:val="300"/>
          <w:divBdr>
            <w:top w:val="none" w:sz="0" w:space="0" w:color="auto"/>
            <w:left w:val="none" w:sz="0" w:space="0" w:color="auto"/>
            <w:bottom w:val="none" w:sz="0" w:space="0" w:color="auto"/>
            <w:right w:val="none" w:sz="0" w:space="0" w:color="auto"/>
          </w:divBdr>
        </w:div>
        <w:div w:id="1095325150">
          <w:marLeft w:val="0"/>
          <w:marRight w:val="0"/>
          <w:marTop w:val="0"/>
          <w:marBottom w:val="300"/>
          <w:divBdr>
            <w:top w:val="none" w:sz="0" w:space="0" w:color="auto"/>
            <w:left w:val="none" w:sz="0" w:space="0" w:color="auto"/>
            <w:bottom w:val="none" w:sz="0" w:space="0" w:color="auto"/>
            <w:right w:val="none" w:sz="0" w:space="0" w:color="auto"/>
          </w:divBdr>
        </w:div>
        <w:div w:id="1319191836">
          <w:marLeft w:val="0"/>
          <w:marRight w:val="0"/>
          <w:marTop w:val="0"/>
          <w:marBottom w:val="300"/>
          <w:divBdr>
            <w:top w:val="none" w:sz="0" w:space="0" w:color="auto"/>
            <w:left w:val="none" w:sz="0" w:space="0" w:color="auto"/>
            <w:bottom w:val="none" w:sz="0" w:space="0" w:color="auto"/>
            <w:right w:val="none" w:sz="0" w:space="0" w:color="auto"/>
          </w:divBdr>
        </w:div>
        <w:div w:id="1592549779">
          <w:marLeft w:val="0"/>
          <w:marRight w:val="0"/>
          <w:marTop w:val="0"/>
          <w:marBottom w:val="300"/>
          <w:divBdr>
            <w:top w:val="none" w:sz="0" w:space="0" w:color="auto"/>
            <w:left w:val="none" w:sz="0" w:space="0" w:color="auto"/>
            <w:bottom w:val="none" w:sz="0" w:space="0" w:color="auto"/>
            <w:right w:val="none" w:sz="0" w:space="0" w:color="auto"/>
          </w:divBdr>
        </w:div>
        <w:div w:id="1620600930">
          <w:marLeft w:val="0"/>
          <w:marRight w:val="0"/>
          <w:marTop w:val="0"/>
          <w:marBottom w:val="300"/>
          <w:divBdr>
            <w:top w:val="none" w:sz="0" w:space="0" w:color="auto"/>
            <w:left w:val="none" w:sz="0" w:space="0" w:color="auto"/>
            <w:bottom w:val="none" w:sz="0" w:space="0" w:color="auto"/>
            <w:right w:val="none" w:sz="0" w:space="0" w:color="auto"/>
          </w:divBdr>
        </w:div>
        <w:div w:id="333841404">
          <w:marLeft w:val="0"/>
          <w:marRight w:val="0"/>
          <w:marTop w:val="0"/>
          <w:marBottom w:val="300"/>
          <w:divBdr>
            <w:top w:val="none" w:sz="0" w:space="0" w:color="auto"/>
            <w:left w:val="none" w:sz="0" w:space="0" w:color="auto"/>
            <w:bottom w:val="none" w:sz="0" w:space="0" w:color="auto"/>
            <w:right w:val="none" w:sz="0" w:space="0" w:color="auto"/>
          </w:divBdr>
        </w:div>
        <w:div w:id="1605074097">
          <w:marLeft w:val="0"/>
          <w:marRight w:val="0"/>
          <w:marTop w:val="0"/>
          <w:marBottom w:val="300"/>
          <w:divBdr>
            <w:top w:val="none" w:sz="0" w:space="0" w:color="auto"/>
            <w:left w:val="none" w:sz="0" w:space="0" w:color="auto"/>
            <w:bottom w:val="none" w:sz="0" w:space="0" w:color="auto"/>
            <w:right w:val="none" w:sz="0" w:space="0" w:color="auto"/>
          </w:divBdr>
        </w:div>
        <w:div w:id="865631611">
          <w:marLeft w:val="0"/>
          <w:marRight w:val="0"/>
          <w:marTop w:val="0"/>
          <w:marBottom w:val="300"/>
          <w:divBdr>
            <w:top w:val="none" w:sz="0" w:space="0" w:color="auto"/>
            <w:left w:val="none" w:sz="0" w:space="0" w:color="auto"/>
            <w:bottom w:val="none" w:sz="0" w:space="0" w:color="auto"/>
            <w:right w:val="none" w:sz="0" w:space="0" w:color="auto"/>
          </w:divBdr>
        </w:div>
        <w:div w:id="381095165">
          <w:marLeft w:val="0"/>
          <w:marRight w:val="0"/>
          <w:marTop w:val="0"/>
          <w:marBottom w:val="300"/>
          <w:divBdr>
            <w:top w:val="none" w:sz="0" w:space="0" w:color="auto"/>
            <w:left w:val="none" w:sz="0" w:space="0" w:color="auto"/>
            <w:bottom w:val="none" w:sz="0" w:space="0" w:color="auto"/>
            <w:right w:val="none" w:sz="0" w:space="0" w:color="auto"/>
          </w:divBdr>
        </w:div>
        <w:div w:id="1150558675">
          <w:marLeft w:val="0"/>
          <w:marRight w:val="0"/>
          <w:marTop w:val="0"/>
          <w:marBottom w:val="300"/>
          <w:divBdr>
            <w:top w:val="none" w:sz="0" w:space="0" w:color="auto"/>
            <w:left w:val="none" w:sz="0" w:space="0" w:color="auto"/>
            <w:bottom w:val="none" w:sz="0" w:space="0" w:color="auto"/>
            <w:right w:val="none" w:sz="0" w:space="0" w:color="auto"/>
          </w:divBdr>
        </w:div>
        <w:div w:id="695619746">
          <w:marLeft w:val="0"/>
          <w:marRight w:val="0"/>
          <w:marTop w:val="0"/>
          <w:marBottom w:val="300"/>
          <w:divBdr>
            <w:top w:val="none" w:sz="0" w:space="0" w:color="auto"/>
            <w:left w:val="none" w:sz="0" w:space="0" w:color="auto"/>
            <w:bottom w:val="none" w:sz="0" w:space="0" w:color="auto"/>
            <w:right w:val="none" w:sz="0" w:space="0" w:color="auto"/>
          </w:divBdr>
        </w:div>
        <w:div w:id="146409923">
          <w:marLeft w:val="0"/>
          <w:marRight w:val="0"/>
          <w:marTop w:val="0"/>
          <w:marBottom w:val="300"/>
          <w:divBdr>
            <w:top w:val="none" w:sz="0" w:space="0" w:color="auto"/>
            <w:left w:val="none" w:sz="0" w:space="0" w:color="auto"/>
            <w:bottom w:val="none" w:sz="0" w:space="0" w:color="auto"/>
            <w:right w:val="none" w:sz="0" w:space="0" w:color="auto"/>
          </w:divBdr>
        </w:div>
        <w:div w:id="408769203">
          <w:marLeft w:val="0"/>
          <w:marRight w:val="0"/>
          <w:marTop w:val="0"/>
          <w:marBottom w:val="300"/>
          <w:divBdr>
            <w:top w:val="none" w:sz="0" w:space="0" w:color="auto"/>
            <w:left w:val="none" w:sz="0" w:space="0" w:color="auto"/>
            <w:bottom w:val="none" w:sz="0" w:space="0" w:color="auto"/>
            <w:right w:val="none" w:sz="0" w:space="0" w:color="auto"/>
          </w:divBdr>
        </w:div>
        <w:div w:id="801535380">
          <w:marLeft w:val="0"/>
          <w:marRight w:val="0"/>
          <w:marTop w:val="0"/>
          <w:marBottom w:val="300"/>
          <w:divBdr>
            <w:top w:val="none" w:sz="0" w:space="0" w:color="auto"/>
            <w:left w:val="none" w:sz="0" w:space="0" w:color="auto"/>
            <w:bottom w:val="none" w:sz="0" w:space="0" w:color="auto"/>
            <w:right w:val="none" w:sz="0" w:space="0" w:color="auto"/>
          </w:divBdr>
        </w:div>
        <w:div w:id="1535849618">
          <w:marLeft w:val="0"/>
          <w:marRight w:val="0"/>
          <w:marTop w:val="0"/>
          <w:marBottom w:val="300"/>
          <w:divBdr>
            <w:top w:val="none" w:sz="0" w:space="0" w:color="auto"/>
            <w:left w:val="none" w:sz="0" w:space="0" w:color="auto"/>
            <w:bottom w:val="none" w:sz="0" w:space="0" w:color="auto"/>
            <w:right w:val="none" w:sz="0" w:space="0" w:color="auto"/>
          </w:divBdr>
        </w:div>
        <w:div w:id="1605965101">
          <w:marLeft w:val="0"/>
          <w:marRight w:val="0"/>
          <w:marTop w:val="0"/>
          <w:marBottom w:val="300"/>
          <w:divBdr>
            <w:top w:val="none" w:sz="0" w:space="0" w:color="auto"/>
            <w:left w:val="none" w:sz="0" w:space="0" w:color="auto"/>
            <w:bottom w:val="none" w:sz="0" w:space="0" w:color="auto"/>
            <w:right w:val="none" w:sz="0" w:space="0" w:color="auto"/>
          </w:divBdr>
        </w:div>
        <w:div w:id="1535850511">
          <w:marLeft w:val="0"/>
          <w:marRight w:val="0"/>
          <w:marTop w:val="0"/>
          <w:marBottom w:val="300"/>
          <w:divBdr>
            <w:top w:val="none" w:sz="0" w:space="0" w:color="auto"/>
            <w:left w:val="none" w:sz="0" w:space="0" w:color="auto"/>
            <w:bottom w:val="none" w:sz="0" w:space="0" w:color="auto"/>
            <w:right w:val="none" w:sz="0" w:space="0" w:color="auto"/>
          </w:divBdr>
        </w:div>
        <w:div w:id="549535103">
          <w:marLeft w:val="0"/>
          <w:marRight w:val="0"/>
          <w:marTop w:val="0"/>
          <w:marBottom w:val="300"/>
          <w:divBdr>
            <w:top w:val="none" w:sz="0" w:space="0" w:color="auto"/>
            <w:left w:val="none" w:sz="0" w:space="0" w:color="auto"/>
            <w:bottom w:val="none" w:sz="0" w:space="0" w:color="auto"/>
            <w:right w:val="none" w:sz="0" w:space="0" w:color="auto"/>
          </w:divBdr>
        </w:div>
        <w:div w:id="1554806773">
          <w:marLeft w:val="0"/>
          <w:marRight w:val="0"/>
          <w:marTop w:val="0"/>
          <w:marBottom w:val="300"/>
          <w:divBdr>
            <w:top w:val="none" w:sz="0" w:space="0" w:color="auto"/>
            <w:left w:val="none" w:sz="0" w:space="0" w:color="auto"/>
            <w:bottom w:val="none" w:sz="0" w:space="0" w:color="auto"/>
            <w:right w:val="none" w:sz="0" w:space="0" w:color="auto"/>
          </w:divBdr>
        </w:div>
        <w:div w:id="462894850">
          <w:marLeft w:val="0"/>
          <w:marRight w:val="0"/>
          <w:marTop w:val="0"/>
          <w:marBottom w:val="300"/>
          <w:divBdr>
            <w:top w:val="none" w:sz="0" w:space="0" w:color="auto"/>
            <w:left w:val="none" w:sz="0" w:space="0" w:color="auto"/>
            <w:bottom w:val="none" w:sz="0" w:space="0" w:color="auto"/>
            <w:right w:val="none" w:sz="0" w:space="0" w:color="auto"/>
          </w:divBdr>
        </w:div>
        <w:div w:id="1866750653">
          <w:marLeft w:val="0"/>
          <w:marRight w:val="0"/>
          <w:marTop w:val="0"/>
          <w:marBottom w:val="300"/>
          <w:divBdr>
            <w:top w:val="none" w:sz="0" w:space="0" w:color="auto"/>
            <w:left w:val="none" w:sz="0" w:space="0" w:color="auto"/>
            <w:bottom w:val="none" w:sz="0" w:space="0" w:color="auto"/>
            <w:right w:val="none" w:sz="0" w:space="0" w:color="auto"/>
          </w:divBdr>
        </w:div>
        <w:div w:id="874391206">
          <w:marLeft w:val="0"/>
          <w:marRight w:val="0"/>
          <w:marTop w:val="0"/>
          <w:marBottom w:val="300"/>
          <w:divBdr>
            <w:top w:val="none" w:sz="0" w:space="0" w:color="auto"/>
            <w:left w:val="none" w:sz="0" w:space="0" w:color="auto"/>
            <w:bottom w:val="none" w:sz="0" w:space="0" w:color="auto"/>
            <w:right w:val="none" w:sz="0" w:space="0" w:color="auto"/>
          </w:divBdr>
        </w:div>
        <w:div w:id="865295407">
          <w:marLeft w:val="0"/>
          <w:marRight w:val="0"/>
          <w:marTop w:val="0"/>
          <w:marBottom w:val="300"/>
          <w:divBdr>
            <w:top w:val="none" w:sz="0" w:space="0" w:color="auto"/>
            <w:left w:val="none" w:sz="0" w:space="0" w:color="auto"/>
            <w:bottom w:val="none" w:sz="0" w:space="0" w:color="auto"/>
            <w:right w:val="none" w:sz="0" w:space="0" w:color="auto"/>
          </w:divBdr>
        </w:div>
        <w:div w:id="613174460">
          <w:marLeft w:val="0"/>
          <w:marRight w:val="0"/>
          <w:marTop w:val="0"/>
          <w:marBottom w:val="300"/>
          <w:divBdr>
            <w:top w:val="none" w:sz="0" w:space="0" w:color="auto"/>
            <w:left w:val="none" w:sz="0" w:space="0" w:color="auto"/>
            <w:bottom w:val="none" w:sz="0" w:space="0" w:color="auto"/>
            <w:right w:val="none" w:sz="0" w:space="0" w:color="auto"/>
          </w:divBdr>
        </w:div>
        <w:div w:id="1668098622">
          <w:marLeft w:val="0"/>
          <w:marRight w:val="0"/>
          <w:marTop w:val="0"/>
          <w:marBottom w:val="300"/>
          <w:divBdr>
            <w:top w:val="none" w:sz="0" w:space="0" w:color="auto"/>
            <w:left w:val="none" w:sz="0" w:space="0" w:color="auto"/>
            <w:bottom w:val="none" w:sz="0" w:space="0" w:color="auto"/>
            <w:right w:val="none" w:sz="0" w:space="0" w:color="auto"/>
          </w:divBdr>
        </w:div>
        <w:div w:id="404496064">
          <w:marLeft w:val="0"/>
          <w:marRight w:val="0"/>
          <w:marTop w:val="0"/>
          <w:marBottom w:val="300"/>
          <w:divBdr>
            <w:top w:val="none" w:sz="0" w:space="0" w:color="auto"/>
            <w:left w:val="none" w:sz="0" w:space="0" w:color="auto"/>
            <w:bottom w:val="none" w:sz="0" w:space="0" w:color="auto"/>
            <w:right w:val="none" w:sz="0" w:space="0" w:color="auto"/>
          </w:divBdr>
        </w:div>
      </w:divsChild>
    </w:div>
    <w:div w:id="17960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0899B-B6E7-446D-BC22-A2E71F43572D}"/>
</file>

<file path=customXml/itemProps2.xml><?xml version="1.0" encoding="utf-8"?>
<ds:datastoreItem xmlns:ds="http://schemas.openxmlformats.org/officeDocument/2006/customXml" ds:itemID="{BF4895B4-4220-4498-BB68-1C15B1B208D9}"/>
</file>

<file path=customXml/itemProps3.xml><?xml version="1.0" encoding="utf-8"?>
<ds:datastoreItem xmlns:ds="http://schemas.openxmlformats.org/officeDocument/2006/customXml" ds:itemID="{F27DA8ED-3805-4716-B148-ED1287E123E1}"/>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Мануйлов Сергей Александрович</dc:creator>
  <cp:lastModifiedBy>Сенцова Оксана Валерьевна</cp:lastModifiedBy>
  <cp:revision>4</cp:revision>
  <dcterms:created xsi:type="dcterms:W3CDTF">2022-01-14T11:18:00Z</dcterms:created>
  <dcterms:modified xsi:type="dcterms:W3CDTF">2022-12-16T06:16:00Z</dcterms:modified>
</cp:coreProperties>
</file>