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6D624B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E5A1A">
        <w:rPr>
          <w:sz w:val="28"/>
        </w:rPr>
        <w:t xml:space="preserve">18.07.2017 </w:t>
      </w:r>
      <w:r>
        <w:rPr>
          <w:sz w:val="28"/>
        </w:rPr>
        <w:t xml:space="preserve"> №</w:t>
      </w:r>
      <w:r w:rsidR="00BD0B21">
        <w:rPr>
          <w:sz w:val="28"/>
        </w:rPr>
        <w:t xml:space="preserve"> </w:t>
      </w:r>
      <w:r w:rsidR="004E5A1A">
        <w:rPr>
          <w:sz w:val="28"/>
        </w:rPr>
        <w:t>1149</w:t>
      </w:r>
    </w:p>
    <w:p w:rsidR="00C6287C" w:rsidRPr="00AC2EDE" w:rsidRDefault="00C6287C" w:rsidP="00AC2EDE">
      <w:pPr>
        <w:ind w:left="567" w:firstLine="851"/>
        <w:jc w:val="both"/>
        <w:rPr>
          <w:sz w:val="28"/>
          <w:szCs w:val="28"/>
        </w:rPr>
      </w:pPr>
    </w:p>
    <w:p w:rsidR="002065DC" w:rsidRPr="00AC2EDE" w:rsidRDefault="002065DC" w:rsidP="00AC2EDE">
      <w:pPr>
        <w:ind w:left="567" w:right="5243"/>
        <w:jc w:val="both"/>
        <w:rPr>
          <w:color w:val="000000"/>
          <w:sz w:val="28"/>
          <w:szCs w:val="28"/>
        </w:rPr>
      </w:pPr>
      <w:r w:rsidRPr="00AC2EDE">
        <w:rPr>
          <w:color w:val="000000"/>
          <w:sz w:val="28"/>
          <w:szCs w:val="28"/>
        </w:rPr>
        <w:t>Об установлении дополнительных требований пожарной безопасности на территории городского округа город-герой Волгоград</w:t>
      </w:r>
    </w:p>
    <w:p w:rsidR="002065DC" w:rsidRDefault="002065DC" w:rsidP="00AC2EDE">
      <w:pPr>
        <w:ind w:left="567" w:right="5243" w:firstLine="851"/>
        <w:jc w:val="both"/>
        <w:rPr>
          <w:sz w:val="28"/>
          <w:szCs w:val="28"/>
        </w:rPr>
      </w:pPr>
    </w:p>
    <w:p w:rsidR="00AC2EDE" w:rsidRPr="00AC2EDE" w:rsidRDefault="00AC2EDE" w:rsidP="00AC2EDE">
      <w:pPr>
        <w:ind w:left="567" w:firstLine="851"/>
        <w:jc w:val="both"/>
        <w:rPr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В связи с установлением с 03 июля 2017 г</w:t>
      </w:r>
      <w:r w:rsidR="00AC2EDE">
        <w:rPr>
          <w:sz w:val="28"/>
          <w:szCs w:val="28"/>
        </w:rPr>
        <w:t>.</w:t>
      </w:r>
      <w:r w:rsidRPr="00AC2EDE">
        <w:rPr>
          <w:sz w:val="28"/>
          <w:szCs w:val="28"/>
        </w:rPr>
        <w:t xml:space="preserve"> на территории Волгоградской области особого противопожарного режима постановлением Губернатора </w:t>
      </w:r>
      <w:r w:rsidR="00AC2EDE">
        <w:rPr>
          <w:sz w:val="28"/>
          <w:szCs w:val="28"/>
        </w:rPr>
        <w:br/>
      </w:r>
      <w:r w:rsidRPr="00AC2EDE">
        <w:rPr>
          <w:sz w:val="28"/>
          <w:szCs w:val="28"/>
        </w:rPr>
        <w:t>Волгоградской области от 03 июля 2017 г</w:t>
      </w:r>
      <w:r w:rsidR="00AC2EDE">
        <w:rPr>
          <w:sz w:val="28"/>
          <w:szCs w:val="28"/>
        </w:rPr>
        <w:t>.</w:t>
      </w:r>
      <w:r w:rsidRPr="00AC2EDE">
        <w:rPr>
          <w:sz w:val="28"/>
          <w:szCs w:val="28"/>
        </w:rPr>
        <w:t xml:space="preserve"> №</w:t>
      </w:r>
      <w:r w:rsidR="00AC2EDE">
        <w:rPr>
          <w:sz w:val="28"/>
          <w:szCs w:val="28"/>
        </w:rPr>
        <w:t xml:space="preserve"> </w:t>
      </w:r>
      <w:r w:rsidRPr="00AC2EDE">
        <w:rPr>
          <w:sz w:val="28"/>
          <w:szCs w:val="28"/>
        </w:rPr>
        <w:t>383 «Об особом противопожа</w:t>
      </w:r>
      <w:r w:rsidRPr="00AC2EDE">
        <w:rPr>
          <w:sz w:val="28"/>
          <w:szCs w:val="28"/>
        </w:rPr>
        <w:t>р</w:t>
      </w:r>
      <w:r w:rsidRPr="00AC2EDE">
        <w:rPr>
          <w:sz w:val="28"/>
          <w:szCs w:val="28"/>
        </w:rPr>
        <w:t xml:space="preserve">ном режиме на территории Волгоградской области», руководствуясь </w:t>
      </w:r>
      <w:r w:rsidR="00AC2EDE">
        <w:rPr>
          <w:sz w:val="28"/>
          <w:szCs w:val="28"/>
        </w:rPr>
        <w:t>ф</w:t>
      </w:r>
      <w:r w:rsidRPr="00AC2EDE">
        <w:rPr>
          <w:sz w:val="28"/>
          <w:szCs w:val="28"/>
        </w:rPr>
        <w:t>едерал</w:t>
      </w:r>
      <w:r w:rsidRPr="00AC2EDE">
        <w:rPr>
          <w:sz w:val="28"/>
          <w:szCs w:val="28"/>
        </w:rPr>
        <w:t>ь</w:t>
      </w:r>
      <w:r w:rsidRPr="00AC2EDE">
        <w:rPr>
          <w:sz w:val="28"/>
          <w:szCs w:val="28"/>
        </w:rPr>
        <w:t xml:space="preserve">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AC2EDE">
          <w:rPr>
            <w:sz w:val="28"/>
            <w:szCs w:val="28"/>
          </w:rPr>
          <w:t>2003 г</w:t>
        </w:r>
      </w:smartTag>
      <w:r w:rsidRPr="00AC2EDE">
        <w:rPr>
          <w:sz w:val="28"/>
          <w:szCs w:val="28"/>
        </w:rPr>
        <w:t>. № 131-ФЗ «Об общих принципах орган</w:t>
      </w:r>
      <w:r w:rsidRPr="00AC2EDE">
        <w:rPr>
          <w:sz w:val="28"/>
          <w:szCs w:val="28"/>
        </w:rPr>
        <w:t>и</w:t>
      </w:r>
      <w:r w:rsidRPr="00AC2EDE">
        <w:rPr>
          <w:sz w:val="28"/>
          <w:szCs w:val="28"/>
        </w:rPr>
        <w:t xml:space="preserve">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AC2EDE">
          <w:rPr>
            <w:sz w:val="28"/>
            <w:szCs w:val="28"/>
          </w:rPr>
          <w:t>1994 г</w:t>
        </w:r>
      </w:smartTag>
      <w:r w:rsidRPr="00AC2EDE">
        <w:rPr>
          <w:sz w:val="28"/>
          <w:szCs w:val="28"/>
        </w:rPr>
        <w:t xml:space="preserve">. </w:t>
      </w:r>
      <w:r w:rsidR="00AC2EDE">
        <w:rPr>
          <w:sz w:val="28"/>
          <w:szCs w:val="28"/>
        </w:rPr>
        <w:br/>
      </w:r>
      <w:r w:rsidRPr="00AC2EDE">
        <w:rPr>
          <w:sz w:val="28"/>
          <w:szCs w:val="28"/>
        </w:rPr>
        <w:t xml:space="preserve">№ 69-ФЗ «О пожарной безопасности», от 22 июля </w:t>
      </w:r>
      <w:smartTag w:uri="urn:schemas-microsoft-com:office:smarttags" w:element="metricconverter">
        <w:smartTagPr>
          <w:attr w:name="ProductID" w:val="2008 г"/>
        </w:smartTagPr>
        <w:r w:rsidRPr="00AC2EDE">
          <w:rPr>
            <w:sz w:val="28"/>
            <w:szCs w:val="28"/>
          </w:rPr>
          <w:t>2008 г</w:t>
        </w:r>
      </w:smartTag>
      <w:r w:rsidRPr="00AC2EDE">
        <w:rPr>
          <w:sz w:val="28"/>
          <w:szCs w:val="28"/>
        </w:rPr>
        <w:t>. № 123-ФЗ «Технич</w:t>
      </w:r>
      <w:r w:rsidRPr="00AC2EDE">
        <w:rPr>
          <w:sz w:val="28"/>
          <w:szCs w:val="28"/>
        </w:rPr>
        <w:t>е</w:t>
      </w:r>
      <w:r w:rsidRPr="00AC2EDE">
        <w:rPr>
          <w:sz w:val="28"/>
          <w:szCs w:val="28"/>
        </w:rPr>
        <w:t>ский регламент о требованиях пожарной безопасности», решением Волгогра</w:t>
      </w:r>
      <w:r w:rsidRPr="00AC2EDE">
        <w:rPr>
          <w:sz w:val="28"/>
          <w:szCs w:val="28"/>
        </w:rPr>
        <w:t>д</w:t>
      </w:r>
      <w:r w:rsidRPr="00AC2EDE">
        <w:rPr>
          <w:sz w:val="28"/>
          <w:szCs w:val="28"/>
        </w:rPr>
        <w:t>ской городской Думы от 29</w:t>
      </w:r>
      <w:r w:rsidR="00AC2EDE">
        <w:rPr>
          <w:sz w:val="28"/>
          <w:szCs w:val="28"/>
        </w:rPr>
        <w:t xml:space="preserve"> октября </w:t>
      </w:r>
      <w:r w:rsidRPr="00AC2EDE">
        <w:rPr>
          <w:sz w:val="28"/>
          <w:szCs w:val="28"/>
        </w:rPr>
        <w:t>2008 г. №</w:t>
      </w:r>
      <w:r w:rsidR="00AC2EDE">
        <w:rPr>
          <w:sz w:val="28"/>
          <w:szCs w:val="28"/>
        </w:rPr>
        <w:t xml:space="preserve"> </w:t>
      </w:r>
      <w:r w:rsidRPr="00AC2EDE">
        <w:rPr>
          <w:sz w:val="28"/>
          <w:szCs w:val="28"/>
        </w:rPr>
        <w:t>10/304 «О Положении об обесп</w:t>
      </w:r>
      <w:r w:rsidRPr="00AC2EDE">
        <w:rPr>
          <w:sz w:val="28"/>
          <w:szCs w:val="28"/>
        </w:rPr>
        <w:t>е</w:t>
      </w:r>
      <w:r w:rsidRPr="00AC2EDE">
        <w:rPr>
          <w:sz w:val="28"/>
          <w:szCs w:val="28"/>
        </w:rPr>
        <w:t xml:space="preserve">чении первичных мер пожарной безопасности в границах городского округа </w:t>
      </w:r>
      <w:r w:rsidR="00AC2EDE">
        <w:rPr>
          <w:sz w:val="28"/>
          <w:szCs w:val="28"/>
        </w:rPr>
        <w:br/>
      </w:r>
      <w:r w:rsidRPr="00AC2EDE">
        <w:rPr>
          <w:sz w:val="28"/>
          <w:szCs w:val="28"/>
        </w:rPr>
        <w:t>город-герой Волгоград», статьями 7, 39 Устава города-героя Волгограда, адм</w:t>
      </w:r>
      <w:r w:rsidRPr="00AC2EDE">
        <w:rPr>
          <w:sz w:val="28"/>
          <w:szCs w:val="28"/>
        </w:rPr>
        <w:t>и</w:t>
      </w:r>
      <w:r w:rsidRPr="00AC2EDE">
        <w:rPr>
          <w:sz w:val="28"/>
          <w:szCs w:val="28"/>
        </w:rPr>
        <w:t>нистрация Волгограда</w:t>
      </w:r>
    </w:p>
    <w:p w:rsidR="002065DC" w:rsidRPr="00AC2EDE" w:rsidRDefault="002065DC" w:rsidP="00AC2EDE">
      <w:pPr>
        <w:ind w:left="567"/>
        <w:jc w:val="both"/>
        <w:rPr>
          <w:b/>
          <w:sz w:val="28"/>
          <w:szCs w:val="28"/>
        </w:rPr>
      </w:pPr>
      <w:r w:rsidRPr="00AC2EDE">
        <w:rPr>
          <w:b/>
          <w:sz w:val="28"/>
          <w:szCs w:val="28"/>
        </w:rPr>
        <w:t>ПОСТАНОВЛЯЕТ: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1.</w:t>
      </w:r>
      <w:r w:rsidR="00B54931">
        <w:rPr>
          <w:sz w:val="28"/>
          <w:szCs w:val="28"/>
        </w:rPr>
        <w:t> </w:t>
      </w:r>
      <w:r w:rsidRPr="00AC2EDE">
        <w:rPr>
          <w:sz w:val="28"/>
          <w:szCs w:val="28"/>
        </w:rPr>
        <w:t>На период введения особого противопожарного режима в Волгогра</w:t>
      </w:r>
      <w:r w:rsidRPr="00AC2EDE">
        <w:rPr>
          <w:sz w:val="28"/>
          <w:szCs w:val="28"/>
        </w:rPr>
        <w:t>д</w:t>
      </w:r>
      <w:r w:rsidRPr="00AC2EDE">
        <w:rPr>
          <w:sz w:val="28"/>
          <w:szCs w:val="28"/>
        </w:rPr>
        <w:t xml:space="preserve">ской области установить следующие дополнительные требования пожарной </w:t>
      </w:r>
      <w:r w:rsidR="00B54931">
        <w:rPr>
          <w:sz w:val="28"/>
          <w:szCs w:val="28"/>
        </w:rPr>
        <w:br/>
      </w:r>
      <w:r w:rsidRPr="00AC2EDE">
        <w:rPr>
          <w:sz w:val="28"/>
          <w:szCs w:val="28"/>
        </w:rPr>
        <w:t>безопасности с уч</w:t>
      </w:r>
      <w:r w:rsidR="00B54931">
        <w:rPr>
          <w:sz w:val="28"/>
          <w:szCs w:val="28"/>
        </w:rPr>
        <w:t>е</w:t>
      </w:r>
      <w:r w:rsidRPr="00AC2EDE">
        <w:rPr>
          <w:sz w:val="28"/>
          <w:szCs w:val="28"/>
        </w:rPr>
        <w:t xml:space="preserve">том местных условий и пожарной обстановки на территории </w:t>
      </w:r>
      <w:r w:rsidR="00607988">
        <w:rPr>
          <w:sz w:val="28"/>
          <w:szCs w:val="28"/>
        </w:rPr>
        <w:t xml:space="preserve">городского округа город-герой </w:t>
      </w:r>
      <w:r w:rsidRPr="00AC2EDE">
        <w:rPr>
          <w:sz w:val="28"/>
          <w:szCs w:val="28"/>
        </w:rPr>
        <w:t xml:space="preserve">Волгоград: 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1.1.</w:t>
      </w:r>
      <w:r w:rsidR="00B54931">
        <w:rPr>
          <w:sz w:val="28"/>
          <w:szCs w:val="28"/>
        </w:rPr>
        <w:t> З</w:t>
      </w:r>
      <w:r w:rsidRPr="00AC2EDE">
        <w:rPr>
          <w:sz w:val="28"/>
          <w:szCs w:val="28"/>
        </w:rPr>
        <w:t>апрет на разведение костров, сжигание мусора, сухой растительн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>сти (в том числе стерни, пожнивных и порубочных остатков, сухой травы, листвы и камыша), проведение всех видов пожароопасных работ</w:t>
      </w:r>
      <w:r w:rsidR="008D1840">
        <w:rPr>
          <w:sz w:val="28"/>
          <w:szCs w:val="28"/>
        </w:rPr>
        <w:t>,</w:t>
      </w:r>
      <w:r w:rsidRPr="00AC2EDE">
        <w:rPr>
          <w:sz w:val="28"/>
          <w:szCs w:val="28"/>
        </w:rPr>
        <w:t xml:space="preserve"> кроме мест</w:t>
      </w:r>
      <w:r w:rsidR="00B54931">
        <w:rPr>
          <w:sz w:val="28"/>
          <w:szCs w:val="28"/>
        </w:rPr>
        <w:t>,</w:t>
      </w:r>
      <w:r w:rsidRPr="00AC2EDE">
        <w:rPr>
          <w:sz w:val="28"/>
          <w:szCs w:val="28"/>
        </w:rPr>
        <w:t xml:space="preserve"> специально отведенных для указанных видов работ</w:t>
      </w:r>
      <w:r w:rsidR="00B54931">
        <w:rPr>
          <w:sz w:val="28"/>
          <w:szCs w:val="28"/>
        </w:rPr>
        <w:t>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1.2.</w:t>
      </w:r>
      <w:r w:rsidR="00B54931">
        <w:rPr>
          <w:sz w:val="28"/>
          <w:szCs w:val="28"/>
        </w:rPr>
        <w:t> С</w:t>
      </w:r>
      <w:r w:rsidRPr="00AC2EDE">
        <w:rPr>
          <w:sz w:val="28"/>
          <w:szCs w:val="28"/>
        </w:rPr>
        <w:t>адоводческим, огородническим и дачным некоммерческим об</w:t>
      </w:r>
      <w:r w:rsidRPr="00AC2EDE">
        <w:rPr>
          <w:sz w:val="28"/>
          <w:szCs w:val="28"/>
        </w:rPr>
        <w:t>ъ</w:t>
      </w:r>
      <w:r w:rsidRPr="00AC2EDE">
        <w:rPr>
          <w:sz w:val="28"/>
          <w:szCs w:val="28"/>
        </w:rPr>
        <w:t>единениям граждан, организациям, эксплуатирующим полосы отвода автом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>бильных дорог и железнодорожных путей, регулярно проводить очистку терр</w:t>
      </w:r>
      <w:r w:rsidRPr="00AC2EDE">
        <w:rPr>
          <w:sz w:val="28"/>
          <w:szCs w:val="28"/>
        </w:rPr>
        <w:t>и</w:t>
      </w:r>
      <w:r w:rsidRPr="00AC2EDE">
        <w:rPr>
          <w:sz w:val="28"/>
          <w:szCs w:val="28"/>
        </w:rPr>
        <w:t>торий садоводческих, огороднических и дачных некоммерческих объединений граждан, полос отвода автомобильных дорог и железнодорожных путей от г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>рючих отходов, мусора, тары, сухой травы, камыша, спиленных веток и дерев</w:t>
      </w:r>
      <w:r w:rsidRPr="00AC2EDE">
        <w:rPr>
          <w:sz w:val="28"/>
          <w:szCs w:val="28"/>
        </w:rPr>
        <w:t>ь</w:t>
      </w:r>
      <w:r w:rsidRPr="00AC2EDE">
        <w:rPr>
          <w:sz w:val="28"/>
          <w:szCs w:val="28"/>
        </w:rPr>
        <w:t>ев.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2.</w:t>
      </w:r>
      <w:r w:rsidR="00B54931">
        <w:rPr>
          <w:sz w:val="28"/>
          <w:szCs w:val="28"/>
        </w:rPr>
        <w:t> </w:t>
      </w:r>
      <w:r w:rsidRPr="00AC2EDE">
        <w:rPr>
          <w:sz w:val="28"/>
          <w:szCs w:val="28"/>
        </w:rPr>
        <w:t xml:space="preserve">Администрациям районов Волгограда в пределах своих полномочий: 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lastRenderedPageBreak/>
        <w:t>2.1.</w:t>
      </w:r>
      <w:r w:rsidR="00AB1F1A">
        <w:rPr>
          <w:sz w:val="28"/>
          <w:szCs w:val="28"/>
        </w:rPr>
        <w:t> </w:t>
      </w:r>
      <w:r w:rsidRPr="00AC2EDE">
        <w:rPr>
          <w:sz w:val="28"/>
          <w:szCs w:val="28"/>
        </w:rPr>
        <w:t>Организовать доведение настоящего постановления и мер пожарной безопасности в условиях особого противопожарного режима до сведения нас</w:t>
      </w:r>
      <w:r w:rsidRPr="00AC2EDE">
        <w:rPr>
          <w:sz w:val="28"/>
          <w:szCs w:val="28"/>
        </w:rPr>
        <w:t>е</w:t>
      </w:r>
      <w:r w:rsidRPr="00AC2EDE">
        <w:rPr>
          <w:sz w:val="28"/>
          <w:szCs w:val="28"/>
        </w:rPr>
        <w:t>ления</w:t>
      </w:r>
      <w:r w:rsidR="00607988">
        <w:rPr>
          <w:sz w:val="28"/>
          <w:szCs w:val="28"/>
        </w:rPr>
        <w:t xml:space="preserve"> Волгограда</w:t>
      </w:r>
      <w:r w:rsidRPr="00AC2EDE">
        <w:rPr>
          <w:sz w:val="28"/>
          <w:szCs w:val="28"/>
        </w:rPr>
        <w:t>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2.2.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Организовать проведение очистки территорий общего пользования в пределах противопожарных расстояний от горючих отходов, мусора, тары, с</w:t>
      </w:r>
      <w:r w:rsidRPr="00AC2EDE">
        <w:rPr>
          <w:sz w:val="28"/>
          <w:szCs w:val="28"/>
        </w:rPr>
        <w:t>у</w:t>
      </w:r>
      <w:r w:rsidRPr="00AC2EDE">
        <w:rPr>
          <w:sz w:val="28"/>
          <w:szCs w:val="28"/>
        </w:rPr>
        <w:t>хой растительности и камыша.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2.3.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Активизировать работу с органами территориального общественн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>го самоуправления по обеспечению первичных мер пожарной безопасности на подведомственных территориях в условиях действия особого противопожарн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>го режима.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2.4.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 xml:space="preserve">Организовать мероприятия по повторной опашке в соответствии с </w:t>
      </w:r>
      <w:r w:rsidR="00607988">
        <w:rPr>
          <w:sz w:val="28"/>
          <w:szCs w:val="28"/>
        </w:rPr>
        <w:t>а</w:t>
      </w:r>
      <w:r w:rsidRPr="00AC2EDE">
        <w:rPr>
          <w:sz w:val="28"/>
          <w:szCs w:val="28"/>
        </w:rPr>
        <w:t xml:space="preserve">льбомом графических материалов выполнения первичных мер пожарной </w:t>
      </w:r>
      <w:r w:rsidR="008D1840">
        <w:rPr>
          <w:sz w:val="28"/>
          <w:szCs w:val="28"/>
        </w:rPr>
        <w:br/>
      </w:r>
      <w:r w:rsidRPr="00AC2EDE">
        <w:rPr>
          <w:sz w:val="28"/>
          <w:szCs w:val="28"/>
        </w:rPr>
        <w:t>безопасности по опашке территории городского округа город-герой Волгоград на период пожароопасного сезона 2017 года.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2.5.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Организовать проведение работы с руководством дачных и садово</w:t>
      </w:r>
      <w:r w:rsidRPr="00AC2EDE">
        <w:rPr>
          <w:sz w:val="28"/>
          <w:szCs w:val="28"/>
        </w:rPr>
        <w:t>д</w:t>
      </w:r>
      <w:r w:rsidRPr="00AC2EDE">
        <w:rPr>
          <w:sz w:val="28"/>
          <w:szCs w:val="28"/>
        </w:rPr>
        <w:t>ческих некоммерческих объединений граждан по очистке территорий указа</w:t>
      </w:r>
      <w:r w:rsidRPr="00AC2EDE">
        <w:rPr>
          <w:sz w:val="28"/>
          <w:szCs w:val="28"/>
        </w:rPr>
        <w:t>н</w:t>
      </w:r>
      <w:r w:rsidRPr="00AC2EDE">
        <w:rPr>
          <w:sz w:val="28"/>
          <w:szCs w:val="28"/>
        </w:rPr>
        <w:t>ных объединений от горючих отходов, мусора, тары, сухой растительности и камыша и создание вдоль их границ минерализованных полос шириной не м</w:t>
      </w:r>
      <w:r w:rsidRPr="00AC2EDE">
        <w:rPr>
          <w:sz w:val="28"/>
          <w:szCs w:val="28"/>
        </w:rPr>
        <w:t>е</w:t>
      </w:r>
      <w:r w:rsidRPr="00AC2EDE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15 метров"/>
        </w:smartTagPr>
        <w:r w:rsidRPr="00AC2EDE">
          <w:rPr>
            <w:sz w:val="28"/>
            <w:szCs w:val="28"/>
          </w:rPr>
          <w:t>15 метров</w:t>
        </w:r>
      </w:smartTag>
      <w:r w:rsidRPr="00AC2EDE">
        <w:rPr>
          <w:sz w:val="28"/>
          <w:szCs w:val="28"/>
        </w:rPr>
        <w:t xml:space="preserve"> в соответствии с рельефом местности. 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2.6.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Организовать подготовку имеющейся водовозной и землеройной техники для ее возможного использования при тушении ландшафтных пож</w:t>
      </w:r>
      <w:r w:rsidRPr="00AC2EDE">
        <w:rPr>
          <w:sz w:val="28"/>
          <w:szCs w:val="28"/>
        </w:rPr>
        <w:t>а</w:t>
      </w:r>
      <w:r w:rsidRPr="00AC2EDE">
        <w:rPr>
          <w:sz w:val="28"/>
          <w:szCs w:val="28"/>
        </w:rPr>
        <w:t>ров.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2.7.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 xml:space="preserve">Организовать проведение на территориях районов </w:t>
      </w:r>
      <w:r w:rsidR="00607988">
        <w:rPr>
          <w:sz w:val="28"/>
          <w:szCs w:val="28"/>
        </w:rPr>
        <w:t xml:space="preserve">Волгограда </w:t>
      </w:r>
      <w:r w:rsidRPr="00AC2EDE">
        <w:rPr>
          <w:sz w:val="28"/>
          <w:szCs w:val="28"/>
        </w:rPr>
        <w:t>ре</w:t>
      </w:r>
      <w:r w:rsidRPr="00AC2EDE">
        <w:rPr>
          <w:sz w:val="28"/>
          <w:szCs w:val="28"/>
        </w:rPr>
        <w:t>й</w:t>
      </w:r>
      <w:r w:rsidRPr="00AC2EDE">
        <w:rPr>
          <w:sz w:val="28"/>
          <w:szCs w:val="28"/>
        </w:rPr>
        <w:t>дов по выявлению, пресечению и документированию административных пр</w:t>
      </w:r>
      <w:r w:rsidRPr="00AC2EDE">
        <w:rPr>
          <w:sz w:val="28"/>
          <w:szCs w:val="28"/>
        </w:rPr>
        <w:t>а</w:t>
      </w:r>
      <w:r w:rsidRPr="00AC2EDE">
        <w:rPr>
          <w:sz w:val="28"/>
          <w:szCs w:val="28"/>
        </w:rPr>
        <w:t>вонарушений, предусмотренных статьей 14.9.3 Кодекса Волгоградской области об административной ответственности.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2.8.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 xml:space="preserve">Организовать работу </w:t>
      </w:r>
      <w:r w:rsidR="00607988">
        <w:rPr>
          <w:sz w:val="28"/>
          <w:szCs w:val="28"/>
        </w:rPr>
        <w:t>(</w:t>
      </w:r>
      <w:r w:rsidRPr="00AC2EDE">
        <w:rPr>
          <w:sz w:val="28"/>
          <w:szCs w:val="28"/>
        </w:rPr>
        <w:t>в пределах предоставленных полномочий</w:t>
      </w:r>
      <w:r w:rsidR="00607988">
        <w:rPr>
          <w:sz w:val="28"/>
          <w:szCs w:val="28"/>
        </w:rPr>
        <w:t>)</w:t>
      </w:r>
      <w:r w:rsidRPr="00AC2EDE">
        <w:rPr>
          <w:sz w:val="28"/>
          <w:szCs w:val="28"/>
        </w:rPr>
        <w:t xml:space="preserve"> по предупреждению возникновения загораний на объектах размещения (накопл</w:t>
      </w:r>
      <w:r w:rsidRPr="00AC2EDE">
        <w:rPr>
          <w:sz w:val="28"/>
          <w:szCs w:val="28"/>
        </w:rPr>
        <w:t>е</w:t>
      </w:r>
      <w:r w:rsidRPr="00AC2EDE">
        <w:rPr>
          <w:sz w:val="28"/>
          <w:szCs w:val="28"/>
        </w:rPr>
        <w:t>ния) отходов, расположенных на территори</w:t>
      </w:r>
      <w:r w:rsidR="00607988">
        <w:rPr>
          <w:sz w:val="28"/>
          <w:szCs w:val="28"/>
        </w:rPr>
        <w:t>ях</w:t>
      </w:r>
      <w:r w:rsidRPr="00AC2EDE">
        <w:rPr>
          <w:sz w:val="28"/>
          <w:szCs w:val="28"/>
        </w:rPr>
        <w:t xml:space="preserve"> районов Волгограда. 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bookmarkStart w:id="0" w:name="sub_3"/>
      <w:r w:rsidRPr="00AC2EDE">
        <w:rPr>
          <w:sz w:val="28"/>
          <w:szCs w:val="28"/>
        </w:rPr>
        <w:t>3.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Комитету дорожного хозяйства, благоустройства и охраны окружа</w:t>
      </w:r>
      <w:r w:rsidRPr="00AC2EDE">
        <w:rPr>
          <w:sz w:val="28"/>
          <w:szCs w:val="28"/>
        </w:rPr>
        <w:t>ю</w:t>
      </w:r>
      <w:r w:rsidRPr="00AC2EDE">
        <w:rPr>
          <w:sz w:val="28"/>
          <w:szCs w:val="28"/>
        </w:rPr>
        <w:t>щей среды администрации Волгограда: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3.1.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Активизировать работу по обеспечению мер пожарной безопасности в условиях особого противопожарного режима</w:t>
      </w:r>
      <w:bookmarkEnd w:id="0"/>
      <w:r w:rsidRPr="00AC2EDE">
        <w:rPr>
          <w:sz w:val="28"/>
          <w:szCs w:val="28"/>
        </w:rPr>
        <w:t xml:space="preserve"> в пределах своих полномочий.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3.2.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Организовать размещение аншлагов</w:t>
      </w:r>
      <w:r w:rsidR="00607988">
        <w:rPr>
          <w:sz w:val="28"/>
          <w:szCs w:val="28"/>
        </w:rPr>
        <w:t>,</w:t>
      </w:r>
      <w:r w:rsidRPr="00AC2EDE">
        <w:rPr>
          <w:sz w:val="28"/>
          <w:szCs w:val="28"/>
        </w:rPr>
        <w:t xml:space="preserve"> информирующих граждан о действии особого противопожарного режима, соблюдении Правил благ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 xml:space="preserve">устройства территории городского округа </w:t>
      </w:r>
      <w:r w:rsidR="00607988">
        <w:rPr>
          <w:sz w:val="28"/>
          <w:szCs w:val="28"/>
        </w:rPr>
        <w:t xml:space="preserve">город-герой </w:t>
      </w:r>
      <w:r w:rsidRPr="00AC2EDE">
        <w:rPr>
          <w:sz w:val="28"/>
          <w:szCs w:val="28"/>
        </w:rPr>
        <w:t>Волгоград (запрете ра</w:t>
      </w:r>
      <w:r w:rsidRPr="00AC2EDE">
        <w:rPr>
          <w:sz w:val="28"/>
          <w:szCs w:val="28"/>
        </w:rPr>
        <w:t>з</w:t>
      </w:r>
      <w:r w:rsidRPr="00AC2EDE">
        <w:rPr>
          <w:sz w:val="28"/>
          <w:szCs w:val="28"/>
        </w:rPr>
        <w:t xml:space="preserve">ведения костров, сжигании всех видов отходов в </w:t>
      </w:r>
      <w:r w:rsidR="00607988">
        <w:rPr>
          <w:sz w:val="28"/>
          <w:szCs w:val="28"/>
        </w:rPr>
        <w:t>городских</w:t>
      </w:r>
      <w:r w:rsidRPr="00AC2EDE">
        <w:rPr>
          <w:sz w:val="28"/>
          <w:szCs w:val="28"/>
        </w:rPr>
        <w:t xml:space="preserve"> лесах и на прид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>мовой территории, на контейнерных площадках и в мусоросборниках, развед</w:t>
      </w:r>
      <w:r w:rsidRPr="00AC2EDE">
        <w:rPr>
          <w:sz w:val="28"/>
          <w:szCs w:val="28"/>
        </w:rPr>
        <w:t>е</w:t>
      </w:r>
      <w:r w:rsidRPr="00AC2EDE">
        <w:rPr>
          <w:sz w:val="28"/>
          <w:szCs w:val="28"/>
        </w:rPr>
        <w:t>ние открытого огня в целях сжигания листьев и древесно-кустарниковых отх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 xml:space="preserve">дов), штрафных санкциях за нарушения установленных требований в местах массового отдыха граждан, городском лесничестве. 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3.3.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 xml:space="preserve">Организовать работу </w:t>
      </w:r>
      <w:r w:rsidR="00607988">
        <w:rPr>
          <w:sz w:val="28"/>
          <w:szCs w:val="28"/>
        </w:rPr>
        <w:t>(</w:t>
      </w:r>
      <w:r w:rsidRPr="00AC2EDE">
        <w:rPr>
          <w:sz w:val="28"/>
          <w:szCs w:val="28"/>
        </w:rPr>
        <w:t>в пределах предоставленных полномочий</w:t>
      </w:r>
      <w:r w:rsidR="00607988">
        <w:rPr>
          <w:sz w:val="28"/>
          <w:szCs w:val="28"/>
        </w:rPr>
        <w:t>)</w:t>
      </w:r>
      <w:r w:rsidRPr="00AC2EDE">
        <w:rPr>
          <w:sz w:val="28"/>
          <w:szCs w:val="28"/>
        </w:rPr>
        <w:t xml:space="preserve"> по предупреждению возникновения загораний на объектах размещения (накопл</w:t>
      </w:r>
      <w:r w:rsidRPr="00AC2EDE">
        <w:rPr>
          <w:sz w:val="28"/>
          <w:szCs w:val="28"/>
        </w:rPr>
        <w:t>е</w:t>
      </w:r>
      <w:r w:rsidRPr="00AC2EDE">
        <w:rPr>
          <w:sz w:val="28"/>
          <w:szCs w:val="28"/>
        </w:rPr>
        <w:t>ния) отходов, исключению случаев поджогов, приводящих к нарушению экол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>гической обстановки и возникновению природных пожаров</w:t>
      </w:r>
      <w:r w:rsidR="005110F4">
        <w:rPr>
          <w:sz w:val="28"/>
          <w:szCs w:val="28"/>
        </w:rPr>
        <w:t>,</w:t>
      </w:r>
      <w:r w:rsidRPr="00AC2EDE">
        <w:rPr>
          <w:sz w:val="28"/>
          <w:szCs w:val="28"/>
        </w:rPr>
        <w:t xml:space="preserve"> согласно требов</w:t>
      </w:r>
      <w:r w:rsidRPr="00AC2EDE">
        <w:rPr>
          <w:sz w:val="28"/>
          <w:szCs w:val="28"/>
        </w:rPr>
        <w:t>а</w:t>
      </w:r>
      <w:r w:rsidRPr="00AC2EDE">
        <w:rPr>
          <w:sz w:val="28"/>
          <w:szCs w:val="28"/>
        </w:rPr>
        <w:lastRenderedPageBreak/>
        <w:t>ниям</w:t>
      </w:r>
      <w:r w:rsidR="00607988">
        <w:rPr>
          <w:sz w:val="28"/>
          <w:szCs w:val="28"/>
        </w:rPr>
        <w:t>,</w:t>
      </w:r>
      <w:r w:rsidRPr="00AC2EDE">
        <w:rPr>
          <w:sz w:val="28"/>
          <w:szCs w:val="28"/>
        </w:rPr>
        <w:t xml:space="preserve"> изложенным в </w:t>
      </w:r>
      <w:r w:rsidR="00607988">
        <w:rPr>
          <w:sz w:val="28"/>
          <w:szCs w:val="28"/>
        </w:rPr>
        <w:t>р</w:t>
      </w:r>
      <w:r w:rsidRPr="00AC2EDE">
        <w:rPr>
          <w:sz w:val="28"/>
          <w:szCs w:val="28"/>
        </w:rPr>
        <w:t>ешении Волгоградской городской Думы от 21</w:t>
      </w:r>
      <w:r w:rsidR="00607988">
        <w:rPr>
          <w:sz w:val="28"/>
          <w:szCs w:val="28"/>
        </w:rPr>
        <w:t xml:space="preserve"> октября </w:t>
      </w:r>
      <w:r w:rsidRPr="00AC2EDE">
        <w:rPr>
          <w:sz w:val="28"/>
          <w:szCs w:val="28"/>
        </w:rPr>
        <w:t>2015</w:t>
      </w:r>
      <w:r w:rsidR="00607988">
        <w:rPr>
          <w:sz w:val="28"/>
          <w:szCs w:val="28"/>
        </w:rPr>
        <w:t xml:space="preserve"> г.</w:t>
      </w:r>
      <w:r w:rsidRPr="00AC2EDE">
        <w:rPr>
          <w:sz w:val="28"/>
          <w:szCs w:val="28"/>
        </w:rPr>
        <w:t xml:space="preserve"> № 34/1091 «Об утверждении Правил благоустройства территории г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>родского округа Волгоград».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3.4.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Организовать проведение очистки полос отвода автомобильных д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>рог от сгораемого мусора, травы и камыша.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4.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Комитету дорожного хозяйства, благоустройства и охраны окружа</w:t>
      </w:r>
      <w:r w:rsidRPr="00AC2EDE">
        <w:rPr>
          <w:sz w:val="28"/>
          <w:szCs w:val="28"/>
        </w:rPr>
        <w:t>ю</w:t>
      </w:r>
      <w:r w:rsidRPr="00AC2EDE">
        <w:rPr>
          <w:sz w:val="28"/>
          <w:szCs w:val="28"/>
        </w:rPr>
        <w:t>щей среды администрации Волгограда совместно с комитетом взаимодействия с гражданским обществом администрации Волгограда организовать патрулир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>вание территорий городских лесов, лесных полос и прилегающих к ним терр</w:t>
      </w:r>
      <w:r w:rsidRPr="00AC2EDE">
        <w:rPr>
          <w:sz w:val="28"/>
          <w:szCs w:val="28"/>
        </w:rPr>
        <w:t>и</w:t>
      </w:r>
      <w:r w:rsidRPr="00AC2EDE">
        <w:rPr>
          <w:sz w:val="28"/>
          <w:szCs w:val="28"/>
        </w:rPr>
        <w:t>торий народными дружинами.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5.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Комитету гражданской защиты населения администрации Волгограда: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5.1.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Организовать постоянный мониторинг состояния пожарной обст</w:t>
      </w:r>
      <w:r w:rsidRPr="00AC2EDE">
        <w:rPr>
          <w:sz w:val="28"/>
          <w:szCs w:val="28"/>
        </w:rPr>
        <w:t>а</w:t>
      </w:r>
      <w:r w:rsidRPr="00AC2EDE">
        <w:rPr>
          <w:sz w:val="28"/>
          <w:szCs w:val="28"/>
        </w:rPr>
        <w:t xml:space="preserve">новки на территории </w:t>
      </w:r>
      <w:r w:rsidR="008D1840">
        <w:rPr>
          <w:sz w:val="28"/>
          <w:szCs w:val="28"/>
        </w:rPr>
        <w:t xml:space="preserve">городского округа город-герой </w:t>
      </w:r>
      <w:r w:rsidRPr="00AC2EDE">
        <w:rPr>
          <w:sz w:val="28"/>
          <w:szCs w:val="28"/>
        </w:rPr>
        <w:t>Волгоград.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5.2.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Регулярно проводить проверку работоспособности автоматизир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 xml:space="preserve">ванной системы централизованного оповещения, </w:t>
      </w:r>
      <w:proofErr w:type="spellStart"/>
      <w:r w:rsidRPr="00AC2EDE">
        <w:rPr>
          <w:sz w:val="28"/>
          <w:szCs w:val="28"/>
        </w:rPr>
        <w:t>радиотренировки</w:t>
      </w:r>
      <w:proofErr w:type="spellEnd"/>
      <w:r w:rsidR="00607988">
        <w:rPr>
          <w:sz w:val="28"/>
          <w:szCs w:val="28"/>
        </w:rPr>
        <w:t>,</w:t>
      </w:r>
      <w:r w:rsidRPr="00AC2EDE">
        <w:rPr>
          <w:sz w:val="28"/>
          <w:szCs w:val="28"/>
        </w:rPr>
        <w:t xml:space="preserve"> в ходе к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 xml:space="preserve">торых </w:t>
      </w:r>
      <w:r w:rsidR="005110F4" w:rsidRPr="00AC2EDE">
        <w:rPr>
          <w:sz w:val="28"/>
          <w:szCs w:val="28"/>
        </w:rPr>
        <w:t xml:space="preserve">доводить </w:t>
      </w:r>
      <w:r w:rsidRPr="00AC2EDE">
        <w:rPr>
          <w:sz w:val="28"/>
          <w:szCs w:val="28"/>
        </w:rPr>
        <w:t>до населения различную информацию в области пожарной бе</w:t>
      </w:r>
      <w:r w:rsidRPr="00AC2EDE">
        <w:rPr>
          <w:sz w:val="28"/>
          <w:szCs w:val="28"/>
        </w:rPr>
        <w:t>з</w:t>
      </w:r>
      <w:r w:rsidRPr="00AC2EDE">
        <w:rPr>
          <w:sz w:val="28"/>
          <w:szCs w:val="28"/>
        </w:rPr>
        <w:t>опасности</w:t>
      </w:r>
      <w:r w:rsidR="00607988">
        <w:rPr>
          <w:sz w:val="28"/>
          <w:szCs w:val="28"/>
        </w:rPr>
        <w:t>.</w:t>
      </w:r>
      <w:r w:rsidRPr="00AC2EDE">
        <w:rPr>
          <w:sz w:val="28"/>
          <w:szCs w:val="28"/>
        </w:rPr>
        <w:t xml:space="preserve"> 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5.3.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Изготовить и распространить среди населения</w:t>
      </w:r>
      <w:r w:rsidR="00607988">
        <w:rPr>
          <w:sz w:val="28"/>
          <w:szCs w:val="28"/>
        </w:rPr>
        <w:t xml:space="preserve"> Волгограда</w:t>
      </w:r>
      <w:r w:rsidRPr="00AC2EDE">
        <w:rPr>
          <w:sz w:val="28"/>
          <w:szCs w:val="28"/>
        </w:rPr>
        <w:t xml:space="preserve"> листовки, памятки на противопожарную тематику.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5.4.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Проводить оповещение населения</w:t>
      </w:r>
      <w:r w:rsidR="00607988">
        <w:rPr>
          <w:sz w:val="28"/>
          <w:szCs w:val="28"/>
        </w:rPr>
        <w:t xml:space="preserve"> Волгограда</w:t>
      </w:r>
      <w:r w:rsidRPr="00AC2EDE">
        <w:rPr>
          <w:sz w:val="28"/>
          <w:szCs w:val="28"/>
        </w:rPr>
        <w:t>, руководителей об</w:t>
      </w:r>
      <w:r w:rsidRPr="00AC2EDE">
        <w:rPr>
          <w:sz w:val="28"/>
          <w:szCs w:val="28"/>
        </w:rPr>
        <w:t>ъ</w:t>
      </w:r>
      <w:r w:rsidRPr="00AC2EDE">
        <w:rPr>
          <w:sz w:val="28"/>
          <w:szCs w:val="28"/>
        </w:rPr>
        <w:t>ектов отдыха и оздоровления детей о пожаре и порядк</w:t>
      </w:r>
      <w:r w:rsidR="00607988">
        <w:rPr>
          <w:sz w:val="28"/>
          <w:szCs w:val="28"/>
        </w:rPr>
        <w:t>е</w:t>
      </w:r>
      <w:r w:rsidRPr="00AC2EDE">
        <w:rPr>
          <w:sz w:val="28"/>
          <w:szCs w:val="28"/>
        </w:rPr>
        <w:t xml:space="preserve"> эвакуации в безопасные места при угрозе распространения пожара на объекты отдыха и оздоровления детей в установленном порядке.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6.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Комитету гражданской защиты населения администрации Волгограда совместно с управлением по взаимодействию со средствами массовой инфо</w:t>
      </w:r>
      <w:r w:rsidRPr="00AC2EDE">
        <w:rPr>
          <w:sz w:val="28"/>
          <w:szCs w:val="28"/>
        </w:rPr>
        <w:t>р</w:t>
      </w:r>
      <w:r w:rsidRPr="00AC2EDE">
        <w:rPr>
          <w:sz w:val="28"/>
          <w:szCs w:val="28"/>
        </w:rPr>
        <w:t>мации администрации Волгограда организовать размещение в средствах масс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 xml:space="preserve">вой информации материалов о мерах пожарной безопасности и поведении населения </w:t>
      </w:r>
      <w:r w:rsidR="00607988">
        <w:rPr>
          <w:sz w:val="28"/>
          <w:szCs w:val="28"/>
        </w:rPr>
        <w:t xml:space="preserve">Волгограда </w:t>
      </w:r>
      <w:r w:rsidRPr="00AC2EDE">
        <w:rPr>
          <w:sz w:val="28"/>
          <w:szCs w:val="28"/>
        </w:rPr>
        <w:t>в условиях действия особого противопожарного режима.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7.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 xml:space="preserve">Департаменту жилищно-коммунального хозяйства и топливно-энергетического комплекса администрации Волгограда организовать совместно с </w:t>
      </w:r>
      <w:r w:rsidR="00607988">
        <w:rPr>
          <w:sz w:val="28"/>
          <w:szCs w:val="28"/>
        </w:rPr>
        <w:t>обществом с ограниченной ответственностью</w:t>
      </w:r>
      <w:r w:rsidRPr="00AC2EDE">
        <w:rPr>
          <w:sz w:val="28"/>
          <w:szCs w:val="28"/>
        </w:rPr>
        <w:t xml:space="preserve"> «Концессии водоснабжения» работу по ремонту неисправных пожарных гидрантов наружного противоп</w:t>
      </w:r>
      <w:r w:rsidRPr="00AC2EDE">
        <w:rPr>
          <w:sz w:val="28"/>
          <w:szCs w:val="28"/>
        </w:rPr>
        <w:t>о</w:t>
      </w:r>
      <w:r w:rsidRPr="00AC2EDE">
        <w:rPr>
          <w:sz w:val="28"/>
          <w:szCs w:val="28"/>
        </w:rPr>
        <w:t xml:space="preserve">жарного </w:t>
      </w:r>
      <w:r w:rsidR="00607988">
        <w:rPr>
          <w:sz w:val="28"/>
          <w:szCs w:val="28"/>
        </w:rPr>
        <w:br/>
      </w:r>
      <w:r w:rsidRPr="00AC2EDE">
        <w:rPr>
          <w:sz w:val="28"/>
          <w:szCs w:val="28"/>
        </w:rPr>
        <w:t xml:space="preserve">водопровода на территории городского округа </w:t>
      </w:r>
      <w:r w:rsidR="00607988">
        <w:rPr>
          <w:sz w:val="28"/>
          <w:szCs w:val="28"/>
        </w:rPr>
        <w:t xml:space="preserve">город-герой </w:t>
      </w:r>
      <w:r w:rsidRPr="00AC2EDE">
        <w:rPr>
          <w:sz w:val="28"/>
          <w:szCs w:val="28"/>
        </w:rPr>
        <w:t>Волгоград.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8.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Настоящее постановление вступает в силу со дня</w:t>
      </w:r>
      <w:r w:rsidR="00607988">
        <w:rPr>
          <w:sz w:val="28"/>
          <w:szCs w:val="28"/>
        </w:rPr>
        <w:t xml:space="preserve"> его</w:t>
      </w:r>
      <w:r w:rsidRPr="00AC2EDE">
        <w:rPr>
          <w:sz w:val="28"/>
          <w:szCs w:val="28"/>
        </w:rPr>
        <w:t xml:space="preserve"> официального опубликования.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  <w:r w:rsidRPr="00AC2EDE">
        <w:rPr>
          <w:sz w:val="28"/>
          <w:szCs w:val="28"/>
        </w:rPr>
        <w:t>9.</w:t>
      </w:r>
      <w:r w:rsidR="00607988">
        <w:rPr>
          <w:sz w:val="28"/>
          <w:szCs w:val="28"/>
        </w:rPr>
        <w:t> </w:t>
      </w:r>
      <w:r w:rsidRPr="00AC2EDE">
        <w:rPr>
          <w:sz w:val="28"/>
          <w:szCs w:val="28"/>
        </w:rPr>
        <w:t>Контроль за исполнением</w:t>
      </w:r>
      <w:r w:rsidR="00607988">
        <w:rPr>
          <w:sz w:val="28"/>
          <w:szCs w:val="28"/>
        </w:rPr>
        <w:t xml:space="preserve"> настоящего</w:t>
      </w:r>
      <w:r w:rsidRPr="00AC2EDE">
        <w:rPr>
          <w:sz w:val="28"/>
          <w:szCs w:val="28"/>
        </w:rPr>
        <w:t xml:space="preserve"> постановления возложить на заместителя главы администрации Волгограда </w:t>
      </w:r>
      <w:proofErr w:type="spellStart"/>
      <w:r w:rsidRPr="00AC2EDE">
        <w:rPr>
          <w:sz w:val="28"/>
          <w:szCs w:val="28"/>
        </w:rPr>
        <w:t>Тетерятника</w:t>
      </w:r>
      <w:proofErr w:type="spellEnd"/>
      <w:r w:rsidRPr="00AC2EDE">
        <w:rPr>
          <w:sz w:val="28"/>
          <w:szCs w:val="28"/>
        </w:rPr>
        <w:t xml:space="preserve"> О.В.</w:t>
      </w:r>
    </w:p>
    <w:p w:rsidR="002065DC" w:rsidRPr="00AC2EDE" w:rsidRDefault="002065DC" w:rsidP="00AC2EDE">
      <w:pPr>
        <w:ind w:left="567" w:firstLine="851"/>
        <w:jc w:val="both"/>
        <w:rPr>
          <w:sz w:val="28"/>
          <w:szCs w:val="28"/>
        </w:rPr>
      </w:pPr>
    </w:p>
    <w:p w:rsidR="002065DC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607988" w:rsidRPr="00AC2EDE" w:rsidRDefault="00607988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5110F4" w:rsidP="00607988">
      <w:pPr>
        <w:ind w:left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2065DC" w:rsidRPr="00AC2ED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2065DC" w:rsidRPr="00AC2EDE">
        <w:rPr>
          <w:color w:val="000000"/>
          <w:sz w:val="28"/>
          <w:szCs w:val="28"/>
        </w:rPr>
        <w:t xml:space="preserve"> администрации   </w:t>
      </w:r>
      <w:bookmarkStart w:id="1" w:name="_GoBack"/>
      <w:bookmarkEnd w:id="1"/>
      <w:r w:rsidR="002065DC" w:rsidRPr="00AC2EDE">
        <w:rPr>
          <w:color w:val="000000"/>
          <w:sz w:val="28"/>
          <w:szCs w:val="28"/>
        </w:rPr>
        <w:t xml:space="preserve">                </w:t>
      </w:r>
      <w:r w:rsidR="00607988">
        <w:rPr>
          <w:color w:val="000000"/>
          <w:sz w:val="28"/>
          <w:szCs w:val="28"/>
        </w:rPr>
        <w:t xml:space="preserve">                         </w:t>
      </w:r>
      <w:r w:rsidR="002065DC" w:rsidRPr="00AC2EDE">
        <w:rPr>
          <w:color w:val="000000"/>
          <w:sz w:val="28"/>
          <w:szCs w:val="28"/>
        </w:rPr>
        <w:t xml:space="preserve">                 </w:t>
      </w:r>
      <w:proofErr w:type="spellStart"/>
      <w:r>
        <w:rPr>
          <w:color w:val="000000"/>
          <w:sz w:val="28"/>
          <w:szCs w:val="28"/>
        </w:rPr>
        <w:t>И.С.Пешкова</w:t>
      </w:r>
      <w:proofErr w:type="spellEnd"/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p w:rsidR="002065DC" w:rsidRPr="00AC2EDE" w:rsidRDefault="002065DC" w:rsidP="00AC2EDE">
      <w:pPr>
        <w:ind w:left="567" w:firstLine="851"/>
        <w:jc w:val="both"/>
        <w:rPr>
          <w:color w:val="000000"/>
          <w:sz w:val="28"/>
          <w:szCs w:val="28"/>
        </w:rPr>
      </w:pPr>
    </w:p>
    <w:sectPr w:rsidR="002065DC" w:rsidRPr="00AC2EDE" w:rsidSect="00CC1ACD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FF" w:rsidRDefault="00B632FF">
      <w:r>
        <w:separator/>
      </w:r>
    </w:p>
  </w:endnote>
  <w:endnote w:type="continuationSeparator" w:id="0">
    <w:p w:rsidR="00B632FF" w:rsidRDefault="00B6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FF" w:rsidRDefault="00B632FF">
      <w:r>
        <w:separator/>
      </w:r>
    </w:p>
  </w:footnote>
  <w:footnote w:type="continuationSeparator" w:id="0">
    <w:p w:rsidR="00B632FF" w:rsidRDefault="00B6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C" w:rsidRDefault="00275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5E9A">
      <w:rPr>
        <w:noProof/>
      </w:rPr>
      <w:t>3</w:t>
    </w:r>
    <w:r>
      <w:fldChar w:fldCharType="end"/>
    </w:r>
  </w:p>
  <w:p w:rsidR="00275D2C" w:rsidRDefault="00275D2C">
    <w:pPr>
      <w:pStyle w:val="a3"/>
    </w:pPr>
  </w:p>
  <w:p w:rsidR="00275D2C" w:rsidRDefault="00275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>
    <w:nsid w:val="0F950384"/>
    <w:multiLevelType w:val="hybridMultilevel"/>
    <w:tmpl w:val="026A04AC"/>
    <w:lvl w:ilvl="0" w:tplc="058668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4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auto"/>
      </w:rPr>
    </w:lvl>
  </w:abstractNum>
  <w:abstractNum w:abstractNumId="8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4">
    <w:nsid w:val="61733AFE"/>
    <w:multiLevelType w:val="hybridMultilevel"/>
    <w:tmpl w:val="47D6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4A07267"/>
    <w:multiLevelType w:val="hybridMultilevel"/>
    <w:tmpl w:val="519E8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82C1D"/>
    <w:rsid w:val="00083071"/>
    <w:rsid w:val="000A0479"/>
    <w:rsid w:val="000A08ED"/>
    <w:rsid w:val="000A65CD"/>
    <w:rsid w:val="000B156E"/>
    <w:rsid w:val="000F16DC"/>
    <w:rsid w:val="001047B8"/>
    <w:rsid w:val="00106005"/>
    <w:rsid w:val="00112F3D"/>
    <w:rsid w:val="0014526C"/>
    <w:rsid w:val="00160D80"/>
    <w:rsid w:val="001A0C02"/>
    <w:rsid w:val="001C62A1"/>
    <w:rsid w:val="001E3BB8"/>
    <w:rsid w:val="002033F1"/>
    <w:rsid w:val="002065DC"/>
    <w:rsid w:val="002622DE"/>
    <w:rsid w:val="00271E17"/>
    <w:rsid w:val="00275D2C"/>
    <w:rsid w:val="00280285"/>
    <w:rsid w:val="002D00C9"/>
    <w:rsid w:val="00352118"/>
    <w:rsid w:val="003604DF"/>
    <w:rsid w:val="00364284"/>
    <w:rsid w:val="003933BA"/>
    <w:rsid w:val="003952C1"/>
    <w:rsid w:val="00396BF2"/>
    <w:rsid w:val="003B50BB"/>
    <w:rsid w:val="003D6B51"/>
    <w:rsid w:val="003E2441"/>
    <w:rsid w:val="003F1370"/>
    <w:rsid w:val="00402032"/>
    <w:rsid w:val="00413FD4"/>
    <w:rsid w:val="004243F8"/>
    <w:rsid w:val="00464A2D"/>
    <w:rsid w:val="004705B8"/>
    <w:rsid w:val="00480296"/>
    <w:rsid w:val="004B5396"/>
    <w:rsid w:val="004E5A1A"/>
    <w:rsid w:val="004F5770"/>
    <w:rsid w:val="005110F4"/>
    <w:rsid w:val="00515613"/>
    <w:rsid w:val="00517069"/>
    <w:rsid w:val="005445C3"/>
    <w:rsid w:val="00566747"/>
    <w:rsid w:val="00585F45"/>
    <w:rsid w:val="005B47F8"/>
    <w:rsid w:val="006011C4"/>
    <w:rsid w:val="0060503A"/>
    <w:rsid w:val="00607988"/>
    <w:rsid w:val="00623559"/>
    <w:rsid w:val="0064346A"/>
    <w:rsid w:val="006435F9"/>
    <w:rsid w:val="00656283"/>
    <w:rsid w:val="00667F53"/>
    <w:rsid w:val="0067371C"/>
    <w:rsid w:val="00676C46"/>
    <w:rsid w:val="00681D7E"/>
    <w:rsid w:val="006A2BD5"/>
    <w:rsid w:val="006A60C1"/>
    <w:rsid w:val="006C668C"/>
    <w:rsid w:val="006D624B"/>
    <w:rsid w:val="006E63FC"/>
    <w:rsid w:val="006F492F"/>
    <w:rsid w:val="00765438"/>
    <w:rsid w:val="0077102B"/>
    <w:rsid w:val="00783A3C"/>
    <w:rsid w:val="007869EE"/>
    <w:rsid w:val="007F5802"/>
    <w:rsid w:val="00801296"/>
    <w:rsid w:val="00810E53"/>
    <w:rsid w:val="00815C43"/>
    <w:rsid w:val="00861607"/>
    <w:rsid w:val="008811CF"/>
    <w:rsid w:val="00881AE2"/>
    <w:rsid w:val="008826B9"/>
    <w:rsid w:val="00891A26"/>
    <w:rsid w:val="00897F86"/>
    <w:rsid w:val="008A59F8"/>
    <w:rsid w:val="008C4936"/>
    <w:rsid w:val="008C5BB2"/>
    <w:rsid w:val="008D1840"/>
    <w:rsid w:val="008D6E00"/>
    <w:rsid w:val="008F2573"/>
    <w:rsid w:val="008F2C03"/>
    <w:rsid w:val="009070F3"/>
    <w:rsid w:val="00943360"/>
    <w:rsid w:val="00955445"/>
    <w:rsid w:val="00963F77"/>
    <w:rsid w:val="009947F4"/>
    <w:rsid w:val="009E3DDE"/>
    <w:rsid w:val="009F18E3"/>
    <w:rsid w:val="00A04A47"/>
    <w:rsid w:val="00A06FC1"/>
    <w:rsid w:val="00A47872"/>
    <w:rsid w:val="00A53B5A"/>
    <w:rsid w:val="00A70EAA"/>
    <w:rsid w:val="00A70F23"/>
    <w:rsid w:val="00A82237"/>
    <w:rsid w:val="00AB1F1A"/>
    <w:rsid w:val="00AC0F46"/>
    <w:rsid w:val="00AC2EDE"/>
    <w:rsid w:val="00AF2F41"/>
    <w:rsid w:val="00B00B43"/>
    <w:rsid w:val="00B321BE"/>
    <w:rsid w:val="00B466F7"/>
    <w:rsid w:val="00B47415"/>
    <w:rsid w:val="00B54931"/>
    <w:rsid w:val="00B632FF"/>
    <w:rsid w:val="00B76F1E"/>
    <w:rsid w:val="00BA09DF"/>
    <w:rsid w:val="00BD0B21"/>
    <w:rsid w:val="00BD3191"/>
    <w:rsid w:val="00BD3AE7"/>
    <w:rsid w:val="00BF5D0E"/>
    <w:rsid w:val="00C31D05"/>
    <w:rsid w:val="00C6287C"/>
    <w:rsid w:val="00C86C85"/>
    <w:rsid w:val="00C9068F"/>
    <w:rsid w:val="00C95E2C"/>
    <w:rsid w:val="00CB7D9D"/>
    <w:rsid w:val="00CC1ACD"/>
    <w:rsid w:val="00CC399D"/>
    <w:rsid w:val="00CE5736"/>
    <w:rsid w:val="00CE5FD7"/>
    <w:rsid w:val="00D14A7E"/>
    <w:rsid w:val="00D17D84"/>
    <w:rsid w:val="00D43BE1"/>
    <w:rsid w:val="00D53800"/>
    <w:rsid w:val="00D627A8"/>
    <w:rsid w:val="00DB416A"/>
    <w:rsid w:val="00DD211C"/>
    <w:rsid w:val="00E5351E"/>
    <w:rsid w:val="00E55E9A"/>
    <w:rsid w:val="00EB5419"/>
    <w:rsid w:val="00F236E6"/>
    <w:rsid w:val="00F45443"/>
    <w:rsid w:val="00F46D83"/>
    <w:rsid w:val="00F5453B"/>
    <w:rsid w:val="00F64495"/>
    <w:rsid w:val="00F70C72"/>
    <w:rsid w:val="00F72784"/>
    <w:rsid w:val="00F72BAA"/>
    <w:rsid w:val="00F735C8"/>
    <w:rsid w:val="00FA2215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  <w:style w:type="paragraph" w:customStyle="1" w:styleId="ConsTitle">
    <w:name w:val="ConsTitle"/>
    <w:rsid w:val="00206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06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  <w:style w:type="paragraph" w:customStyle="1" w:styleId="ConsTitle">
    <w:name w:val="ConsTitle"/>
    <w:rsid w:val="00206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06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584FA-F585-459B-ABF0-096CB902CE86}"/>
</file>

<file path=customXml/itemProps2.xml><?xml version="1.0" encoding="utf-8"?>
<ds:datastoreItem xmlns:ds="http://schemas.openxmlformats.org/officeDocument/2006/customXml" ds:itemID="{DE78B2E6-E5D2-4407-8D73-CB9636EE495C}"/>
</file>

<file path=customXml/itemProps3.xml><?xml version="1.0" encoding="utf-8"?>
<ds:datastoreItem xmlns:ds="http://schemas.openxmlformats.org/officeDocument/2006/customXml" ds:itemID="{0B80FBA5-61A2-4469-955B-898341DD8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9</cp:revision>
  <cp:lastPrinted>2017-07-17T12:53:00Z</cp:lastPrinted>
  <dcterms:created xsi:type="dcterms:W3CDTF">2017-07-17T08:15:00Z</dcterms:created>
  <dcterms:modified xsi:type="dcterms:W3CDTF">2017-07-19T14:48:00Z</dcterms:modified>
</cp:coreProperties>
</file>