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  <w:bookmarkStart w:id="0" w:name="_GoBack"/>
      <w:bookmarkEnd w:id="0"/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 xml:space="preserve">ЗАМЕСТИТЕЛЯ РУКОВОДИТЕЛЯ ДЕПАРТАМЕНТА </w:t>
      </w:r>
      <w:bookmarkStart w:id="3" w:name="recvfiorod"/>
      <w:bookmarkEnd w:id="3"/>
      <w:proofErr w:type="spellStart"/>
      <w:r w:rsidR="00A43425">
        <w:rPr>
          <w:sz w:val="22"/>
          <w:szCs w:val="22"/>
        </w:rPr>
        <w:t>Боркуновой</w:t>
      </w:r>
      <w:proofErr w:type="spellEnd"/>
      <w:r w:rsidR="00A43425">
        <w:rPr>
          <w:sz w:val="22"/>
          <w:szCs w:val="22"/>
        </w:rPr>
        <w:t xml:space="preserve"> Ольги Георгиевны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4" w:name="pr_podp"/>
      <w:bookmarkEnd w:id="4"/>
      <w:r w:rsidR="00A43425">
        <w:rPr>
          <w:sz w:val="22"/>
          <w:szCs w:val="22"/>
        </w:rPr>
        <w:t>распоряжения департамента от 02.08.2017 № 1355р "О предоставлении права подписи документов"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5" w:name="ppname"/>
      <w:bookmarkStart w:id="6" w:name="sname"/>
      <w:bookmarkEnd w:id="5"/>
      <w:bookmarkEnd w:id="6"/>
      <w:r w:rsidR="00576741">
        <w:rPr>
          <w:b/>
          <w:sz w:val="22"/>
          <w:szCs w:val="22"/>
        </w:rPr>
        <w:t>_____________________</w:t>
      </w:r>
      <w:proofErr w:type="gramStart"/>
      <w:r w:rsidR="00A43425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7" w:name="arfiorod"/>
      <w:bookmarkEnd w:id="7"/>
      <w:r w:rsidRPr="00B73EB3">
        <w:rPr>
          <w:sz w:val="22"/>
          <w:szCs w:val="22"/>
        </w:rPr>
        <w:t xml:space="preserve"> </w:t>
      </w:r>
      <w:bookmarkStart w:id="8" w:name="s1name"/>
      <w:bookmarkEnd w:id="8"/>
      <w:r w:rsidRPr="00B73EB3">
        <w:rPr>
          <w:sz w:val="22"/>
          <w:szCs w:val="22"/>
        </w:rPr>
        <w:t xml:space="preserve">,  действующего на основании  </w:t>
      </w:r>
      <w:bookmarkStart w:id="9" w:name="arosnrod"/>
      <w:bookmarkEnd w:id="9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10" w:name="basosn"/>
      <w:bookmarkEnd w:id="10"/>
      <w:r w:rsidR="00A43425">
        <w:rPr>
          <w:sz w:val="22"/>
          <w:szCs w:val="22"/>
        </w:rPr>
        <w:t xml:space="preserve">  </w:t>
      </w:r>
      <w:proofErr w:type="gramStart"/>
      <w:r w:rsidR="00A43425">
        <w:rPr>
          <w:sz w:val="22"/>
          <w:szCs w:val="22"/>
        </w:rPr>
        <w:t>от</w:t>
      </w:r>
      <w:proofErr w:type="gramEnd"/>
      <w:r w:rsidR="00A4342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11" w:name="p1_1"/>
      <w:bookmarkEnd w:id="11"/>
      <w:r w:rsidR="00A43425">
        <w:rPr>
          <w:sz w:val="22"/>
          <w:szCs w:val="22"/>
        </w:rPr>
        <w:t xml:space="preserve">подвал - 57,8 </w:t>
      </w:r>
      <w:proofErr w:type="spellStart"/>
      <w:r w:rsidR="00A43425">
        <w:rPr>
          <w:sz w:val="22"/>
          <w:szCs w:val="22"/>
        </w:rPr>
        <w:t>кв.м</w:t>
      </w:r>
      <w:proofErr w:type="spellEnd"/>
      <w:r w:rsidR="00A43425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2" w:name="dogadr"/>
      <w:bookmarkEnd w:id="12"/>
      <w:r w:rsidR="00A43425">
        <w:rPr>
          <w:sz w:val="22"/>
          <w:szCs w:val="22"/>
        </w:rPr>
        <w:t xml:space="preserve"> по адресу: УЛ. 51-Й ГВАРДЕЙСКОЙ, 11</w:t>
      </w:r>
      <w:r w:rsidRPr="00B73EB3">
        <w:rPr>
          <w:sz w:val="22"/>
          <w:szCs w:val="22"/>
        </w:rPr>
        <w:t xml:space="preserve"> </w:t>
      </w:r>
      <w:r w:rsidR="004673A3" w:rsidRPr="00576741">
        <w:rPr>
          <w:sz w:val="22"/>
          <w:szCs w:val="22"/>
        </w:rPr>
        <w:t>(</w:t>
      </w:r>
      <w:bookmarkStart w:id="13" w:name="nomsv"/>
      <w:bookmarkStart w:id="14" w:name="datsv"/>
      <w:bookmarkEnd w:id="13"/>
      <w:bookmarkEnd w:id="14"/>
      <w:r w:rsidR="004673A3" w:rsidRPr="00576741">
        <w:rPr>
          <w:sz w:val="22"/>
          <w:szCs w:val="22"/>
        </w:rPr>
        <w:t>з</w:t>
      </w:r>
      <w:r w:rsidR="00576741" w:rsidRPr="00576741">
        <w:rPr>
          <w:sz w:val="22"/>
          <w:szCs w:val="22"/>
        </w:rPr>
        <w:t>апись регистрации</w:t>
      </w:r>
      <w:r w:rsidR="004673A3" w:rsidRPr="00576741">
        <w:rPr>
          <w:sz w:val="22"/>
          <w:szCs w:val="22"/>
        </w:rPr>
        <w:t xml:space="preserve">  №</w:t>
      </w:r>
      <w:r w:rsidR="00576741" w:rsidRPr="00576741">
        <w:rPr>
          <w:sz w:val="22"/>
          <w:szCs w:val="22"/>
        </w:rPr>
        <w:t>34-34/001-34/001/122/2016-64/1 от 07.06.2016</w:t>
      </w:r>
      <w:bookmarkStart w:id="15" w:name="nreg"/>
      <w:bookmarkEnd w:id="15"/>
      <w:r w:rsidR="004673A3" w:rsidRPr="00576741">
        <w:rPr>
          <w:sz w:val="22"/>
          <w:szCs w:val="22"/>
        </w:rPr>
        <w:t>)</w:t>
      </w:r>
      <w:r w:rsidR="004673A3" w:rsidRPr="00B73EB3">
        <w:rPr>
          <w:sz w:val="22"/>
          <w:szCs w:val="22"/>
        </w:rPr>
        <w:t xml:space="preserve">  </w:t>
      </w:r>
      <w:r w:rsidRPr="00B73EB3">
        <w:rPr>
          <w:sz w:val="22"/>
          <w:szCs w:val="22"/>
        </w:rPr>
        <w:t>(далее по тексту – Недвижимое Имущество).</w:t>
      </w:r>
      <w:r w:rsidR="00576741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6" w:name="haract"/>
      <w:bookmarkEnd w:id="16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9B55EB" w:rsidRPr="00576741" w:rsidRDefault="00576741" w:rsidP="00576741">
      <w:pPr>
        <w:pStyle w:val="ac"/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576741">
        <w:rPr>
          <w:sz w:val="22"/>
          <w:szCs w:val="22"/>
        </w:rPr>
        <w:t>Переуступка прав пользования Недвижимым Имуществом третьим лицам запрещена.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576741" w:rsidRDefault="00576741" w:rsidP="00033E10">
      <w:pPr>
        <w:jc w:val="center"/>
        <w:rPr>
          <w:b/>
          <w:snapToGrid w:val="0"/>
          <w:sz w:val="22"/>
          <w:szCs w:val="22"/>
        </w:rPr>
      </w:pPr>
    </w:p>
    <w:p w:rsidR="00576741" w:rsidRDefault="00576741" w:rsidP="00033E10">
      <w:pPr>
        <w:jc w:val="center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lastRenderedPageBreak/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 w:rsidRPr="00530BA7">
        <w:rPr>
          <w:snapToGrid w:val="0"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Pr="00AD38B9" w:rsidRDefault="001E2119" w:rsidP="00D21F53">
      <w:pPr>
        <w:ind w:left="709" w:hanging="709"/>
        <w:jc w:val="both"/>
        <w:rPr>
          <w:sz w:val="21"/>
        </w:rPr>
      </w:pP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7" w:name="basosn1"/>
      <w:bookmarkEnd w:id="17"/>
      <w:r w:rsidR="00A43425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8" w:name="p41"/>
      <w:bookmarkEnd w:id="18"/>
      <w:r w:rsidR="00A43425">
        <w:rPr>
          <w:snapToGrid w:val="0"/>
          <w:sz w:val="22"/>
          <w:szCs w:val="22"/>
          <w:u w:val="single"/>
        </w:rPr>
        <w:t xml:space="preserve"> в </w:t>
      </w:r>
      <w:r w:rsidR="00576741">
        <w:rPr>
          <w:snapToGrid w:val="0"/>
          <w:sz w:val="22"/>
          <w:szCs w:val="22"/>
          <w:u w:val="single"/>
        </w:rPr>
        <w:t>сумме  руб</w:t>
      </w:r>
      <w:proofErr w:type="gramStart"/>
      <w:r w:rsidR="00576741">
        <w:rPr>
          <w:snapToGrid w:val="0"/>
          <w:sz w:val="22"/>
          <w:szCs w:val="22"/>
          <w:u w:val="single"/>
        </w:rPr>
        <w:t>.(</w:t>
      </w:r>
      <w:proofErr w:type="gramEnd"/>
      <w:r w:rsidR="00576741">
        <w:rPr>
          <w:snapToGrid w:val="0"/>
          <w:sz w:val="22"/>
          <w:szCs w:val="22"/>
          <w:u w:val="single"/>
        </w:rPr>
        <w:t xml:space="preserve">)  </w:t>
      </w:r>
      <w:r w:rsidR="00A43425">
        <w:rPr>
          <w:snapToGrid w:val="0"/>
          <w:sz w:val="22"/>
          <w:szCs w:val="22"/>
          <w:u w:val="single"/>
        </w:rPr>
        <w:t xml:space="preserve"> в месяц  и НДС в с</w:t>
      </w:r>
      <w:r w:rsidR="00576741">
        <w:rPr>
          <w:snapToGrid w:val="0"/>
          <w:sz w:val="22"/>
          <w:szCs w:val="22"/>
          <w:u w:val="single"/>
        </w:rPr>
        <w:t>умме  руб. ( )</w:t>
      </w:r>
      <w:r w:rsidR="00A43425">
        <w:rPr>
          <w:snapToGrid w:val="0"/>
          <w:sz w:val="22"/>
          <w:szCs w:val="22"/>
          <w:u w:val="single"/>
        </w:rPr>
        <w:t xml:space="preserve">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9" w:name="srok"/>
      <w:bookmarkEnd w:id="19"/>
      <w:r w:rsidR="00A43425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20" w:name="bkbk"/>
      <w:bookmarkEnd w:id="20"/>
      <w:r w:rsidR="00A43425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331103" w:rsidRPr="00331103" w:rsidRDefault="00331103" w:rsidP="00331103">
      <w:pPr>
        <w:spacing w:after="1" w:line="220" w:lineRule="atLeast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        </w:t>
      </w:r>
      <w:r w:rsidRPr="00331103">
        <w:rPr>
          <w:snapToGrid w:val="0"/>
          <w:sz w:val="22"/>
          <w:szCs w:val="22"/>
        </w:rPr>
        <w:t>В соответствии с   Решением Волгоградской городской Думы от 27.09.2017 № 60/1749 «</w:t>
      </w:r>
      <w:proofErr w:type="gramStart"/>
      <w:r w:rsidRPr="00331103">
        <w:rPr>
          <w:snapToGrid w:val="0"/>
          <w:sz w:val="22"/>
          <w:szCs w:val="22"/>
        </w:rPr>
        <w:t>Об</w:t>
      </w:r>
      <w:proofErr w:type="gramEnd"/>
    </w:p>
    <w:p w:rsidR="00331103" w:rsidRPr="00331103" w:rsidRDefault="00331103" w:rsidP="00331103">
      <w:pPr>
        <w:spacing w:after="1" w:line="220" w:lineRule="atLeast"/>
        <w:jc w:val="both"/>
        <w:rPr>
          <w:snapToGrid w:val="0"/>
          <w:sz w:val="22"/>
          <w:szCs w:val="22"/>
        </w:rPr>
      </w:pPr>
      <w:r w:rsidRPr="00331103">
        <w:rPr>
          <w:snapToGrid w:val="0"/>
          <w:sz w:val="22"/>
          <w:szCs w:val="22"/>
        </w:rPr>
        <w:t xml:space="preserve">           </w:t>
      </w:r>
      <w:proofErr w:type="gramStart"/>
      <w:r w:rsidRPr="00331103">
        <w:rPr>
          <w:snapToGrid w:val="0"/>
          <w:sz w:val="22"/>
          <w:szCs w:val="22"/>
        </w:rPr>
        <w:t>утверждении</w:t>
      </w:r>
      <w:proofErr w:type="gramEnd"/>
      <w:r w:rsidRPr="00331103">
        <w:rPr>
          <w:snapToGrid w:val="0"/>
          <w:sz w:val="22"/>
          <w:szCs w:val="22"/>
        </w:rPr>
        <w:t xml:space="preserve"> Порядка формирования и ведения перечня объектов муниципального недвижимого </w:t>
      </w:r>
    </w:p>
    <w:p w:rsidR="00331103" w:rsidRPr="00331103" w:rsidRDefault="00331103" w:rsidP="00331103">
      <w:pPr>
        <w:spacing w:after="1" w:line="220" w:lineRule="atLeast"/>
        <w:jc w:val="both"/>
        <w:rPr>
          <w:snapToGrid w:val="0"/>
          <w:sz w:val="22"/>
          <w:szCs w:val="22"/>
        </w:rPr>
      </w:pPr>
      <w:r w:rsidRPr="00331103">
        <w:rPr>
          <w:snapToGrid w:val="0"/>
          <w:sz w:val="22"/>
          <w:szCs w:val="22"/>
        </w:rPr>
        <w:t xml:space="preserve">           </w:t>
      </w:r>
      <w:proofErr w:type="gramStart"/>
      <w:r w:rsidRPr="00331103">
        <w:rPr>
          <w:snapToGrid w:val="0"/>
          <w:sz w:val="22"/>
          <w:szCs w:val="22"/>
        </w:rPr>
        <w:t>имущества Волгограда, свободных от прав третьих лиц (за исключением имущественных прав</w:t>
      </w:r>
      <w:proofErr w:type="gramEnd"/>
    </w:p>
    <w:p w:rsidR="00331103" w:rsidRPr="00331103" w:rsidRDefault="00331103" w:rsidP="00331103">
      <w:pPr>
        <w:spacing w:after="1" w:line="220" w:lineRule="atLeast"/>
        <w:jc w:val="both"/>
        <w:rPr>
          <w:snapToGrid w:val="0"/>
          <w:sz w:val="22"/>
          <w:szCs w:val="22"/>
        </w:rPr>
      </w:pPr>
      <w:r w:rsidRPr="00331103">
        <w:rPr>
          <w:snapToGrid w:val="0"/>
          <w:sz w:val="22"/>
          <w:szCs w:val="22"/>
        </w:rPr>
        <w:t xml:space="preserve">         субъектов малого и среднего предпринимательства), для предоставления во владение и (или)</w:t>
      </w:r>
    </w:p>
    <w:p w:rsidR="00331103" w:rsidRPr="00331103" w:rsidRDefault="00331103" w:rsidP="00331103">
      <w:pPr>
        <w:spacing w:after="1" w:line="220" w:lineRule="atLeast"/>
        <w:jc w:val="both"/>
        <w:rPr>
          <w:snapToGrid w:val="0"/>
          <w:sz w:val="22"/>
          <w:szCs w:val="22"/>
        </w:rPr>
      </w:pPr>
      <w:r w:rsidRPr="00331103">
        <w:rPr>
          <w:snapToGrid w:val="0"/>
          <w:sz w:val="22"/>
          <w:szCs w:val="22"/>
        </w:rPr>
        <w:t xml:space="preserve">         пользование на долгосрочной основе субъектам малого и среднего предпринимательства и</w:t>
      </w:r>
    </w:p>
    <w:p w:rsidR="00331103" w:rsidRPr="00331103" w:rsidRDefault="00331103" w:rsidP="00331103">
      <w:pPr>
        <w:spacing w:after="1" w:line="220" w:lineRule="atLeast"/>
        <w:jc w:val="both"/>
        <w:rPr>
          <w:snapToGrid w:val="0"/>
          <w:sz w:val="22"/>
          <w:szCs w:val="22"/>
        </w:rPr>
      </w:pPr>
      <w:r w:rsidRPr="00331103">
        <w:rPr>
          <w:snapToGrid w:val="0"/>
          <w:sz w:val="22"/>
          <w:szCs w:val="22"/>
        </w:rPr>
        <w:t xml:space="preserve">         организациям, образующим инфраструктуру поддержки субъектов малого и среднего </w:t>
      </w:r>
    </w:p>
    <w:p w:rsidR="00331103" w:rsidRPr="001D1809" w:rsidRDefault="00331103" w:rsidP="00331103">
      <w:pPr>
        <w:spacing w:after="1" w:line="220" w:lineRule="atLeast"/>
        <w:jc w:val="both"/>
      </w:pPr>
      <w:r w:rsidRPr="00331103">
        <w:rPr>
          <w:snapToGrid w:val="0"/>
          <w:sz w:val="22"/>
          <w:szCs w:val="22"/>
        </w:rPr>
        <w:t xml:space="preserve">         предпринимательства"  </w:t>
      </w:r>
      <w:r w:rsidRPr="00331103">
        <w:rPr>
          <w:sz w:val="22"/>
        </w:rPr>
        <w:t>арендная плата вносится в следующем порядке:</w:t>
      </w:r>
    </w:p>
    <w:p w:rsidR="00331103" w:rsidRPr="001D1809" w:rsidRDefault="00331103" w:rsidP="00331103">
      <w:pPr>
        <w:widowControl w:val="0"/>
        <w:jc w:val="both"/>
      </w:pPr>
      <w:r w:rsidRPr="00331103">
        <w:rPr>
          <w:b/>
          <w:sz w:val="22"/>
          <w:szCs w:val="22"/>
        </w:rPr>
        <w:t xml:space="preserve">          </w:t>
      </w:r>
      <w:proofErr w:type="spellStart"/>
      <w:r w:rsidRPr="00331103">
        <w:rPr>
          <w:b/>
          <w:sz w:val="22"/>
          <w:szCs w:val="22"/>
        </w:rPr>
        <w:t>с____по</w:t>
      </w:r>
      <w:proofErr w:type="spellEnd"/>
      <w:r w:rsidRPr="00331103">
        <w:rPr>
          <w:b/>
          <w:sz w:val="22"/>
          <w:szCs w:val="22"/>
        </w:rPr>
        <w:t>_____</w:t>
      </w:r>
      <w:r w:rsidRPr="00331103">
        <w:rPr>
          <w:sz w:val="22"/>
          <w:szCs w:val="22"/>
        </w:rPr>
        <w:t xml:space="preserve"> - 40</w:t>
      </w:r>
      <w:r w:rsidRPr="001D1809">
        <w:t xml:space="preserve"> процентов размера арендной платы, что </w:t>
      </w:r>
      <w:r w:rsidRPr="00331103">
        <w:rPr>
          <w:b/>
          <w:u w:val="single"/>
        </w:rPr>
        <w:t>составляет           руб</w:t>
      </w:r>
      <w:r w:rsidRPr="001D1809">
        <w:t>. ежемесячно,</w:t>
      </w:r>
    </w:p>
    <w:p w:rsidR="00331103" w:rsidRPr="001D1809" w:rsidRDefault="00331103" w:rsidP="00331103">
      <w:pPr>
        <w:widowControl w:val="0"/>
        <w:jc w:val="both"/>
      </w:pPr>
      <w:r w:rsidRPr="00331103">
        <w:rPr>
          <w:b/>
          <w:sz w:val="22"/>
          <w:szCs w:val="22"/>
        </w:rPr>
        <w:t xml:space="preserve">          </w:t>
      </w:r>
      <w:proofErr w:type="spellStart"/>
      <w:r w:rsidRPr="00331103">
        <w:rPr>
          <w:b/>
          <w:sz w:val="22"/>
          <w:szCs w:val="22"/>
        </w:rPr>
        <w:t>с____по</w:t>
      </w:r>
      <w:proofErr w:type="spellEnd"/>
      <w:r w:rsidRPr="00331103">
        <w:rPr>
          <w:b/>
          <w:sz w:val="22"/>
          <w:szCs w:val="22"/>
        </w:rPr>
        <w:t>_____</w:t>
      </w:r>
      <w:r w:rsidRPr="00331103">
        <w:rPr>
          <w:sz w:val="22"/>
          <w:szCs w:val="22"/>
        </w:rPr>
        <w:t xml:space="preserve"> - 60</w:t>
      </w:r>
      <w:r w:rsidRPr="001D1809">
        <w:t xml:space="preserve"> процентов размера арендной платы, что </w:t>
      </w:r>
      <w:r w:rsidRPr="00331103">
        <w:rPr>
          <w:b/>
          <w:u w:val="single"/>
        </w:rPr>
        <w:t>составляет           руб</w:t>
      </w:r>
      <w:r w:rsidRPr="001D1809">
        <w:t>. ежемесячно,</w:t>
      </w:r>
    </w:p>
    <w:p w:rsidR="00331103" w:rsidRPr="001D1809" w:rsidRDefault="00331103" w:rsidP="00331103">
      <w:pPr>
        <w:widowControl w:val="0"/>
        <w:jc w:val="both"/>
      </w:pPr>
      <w:r w:rsidRPr="00331103">
        <w:rPr>
          <w:b/>
          <w:sz w:val="22"/>
          <w:szCs w:val="22"/>
        </w:rPr>
        <w:t xml:space="preserve">          </w:t>
      </w:r>
      <w:proofErr w:type="spellStart"/>
      <w:r w:rsidRPr="00331103">
        <w:rPr>
          <w:b/>
          <w:sz w:val="22"/>
          <w:szCs w:val="22"/>
        </w:rPr>
        <w:t>с____по</w:t>
      </w:r>
      <w:proofErr w:type="spellEnd"/>
      <w:r w:rsidRPr="00331103">
        <w:rPr>
          <w:b/>
          <w:sz w:val="22"/>
          <w:szCs w:val="22"/>
        </w:rPr>
        <w:t>_____</w:t>
      </w:r>
      <w:r w:rsidRPr="00331103">
        <w:rPr>
          <w:sz w:val="22"/>
          <w:szCs w:val="22"/>
        </w:rPr>
        <w:t xml:space="preserve"> - 80</w:t>
      </w:r>
      <w:r w:rsidRPr="001D1809">
        <w:t xml:space="preserve"> процентов размера арендной платы, что </w:t>
      </w:r>
      <w:r w:rsidRPr="00331103">
        <w:rPr>
          <w:b/>
          <w:u w:val="single"/>
        </w:rPr>
        <w:t>составляет           руб</w:t>
      </w:r>
      <w:r w:rsidRPr="001D1809">
        <w:t>. ежемесячно,</w:t>
      </w:r>
    </w:p>
    <w:p w:rsidR="00331103" w:rsidRDefault="00331103" w:rsidP="00331103">
      <w:pPr>
        <w:autoSpaceDE w:val="0"/>
        <w:autoSpaceDN w:val="0"/>
        <w:adjustRightInd w:val="0"/>
        <w:jc w:val="both"/>
        <w:outlineLvl w:val="1"/>
      </w:pPr>
      <w:r w:rsidRPr="00331103">
        <w:rPr>
          <w:b/>
          <w:sz w:val="22"/>
          <w:szCs w:val="22"/>
        </w:rPr>
        <w:t xml:space="preserve">          с____</w:t>
      </w:r>
      <w:r w:rsidRPr="00331103">
        <w:rPr>
          <w:b/>
        </w:rPr>
        <w:t xml:space="preserve"> и далее</w:t>
      </w:r>
      <w:r w:rsidRPr="00331103">
        <w:rPr>
          <w:b/>
          <w:sz w:val="22"/>
          <w:szCs w:val="22"/>
        </w:rPr>
        <w:t xml:space="preserve"> </w:t>
      </w:r>
      <w:r w:rsidRPr="00331103">
        <w:rPr>
          <w:sz w:val="22"/>
          <w:szCs w:val="22"/>
        </w:rPr>
        <w:t>- 100</w:t>
      </w:r>
      <w:r w:rsidRPr="001D1809">
        <w:t xml:space="preserve"> процентов размера арендной платы, что </w:t>
      </w:r>
      <w:r w:rsidRPr="00331103">
        <w:rPr>
          <w:b/>
          <w:u w:val="single"/>
        </w:rPr>
        <w:t>составляет           руб</w:t>
      </w:r>
      <w:r w:rsidRPr="001D1809">
        <w:t>. ежемесячно</w:t>
      </w:r>
    </w:p>
    <w:p w:rsidR="00331103" w:rsidRPr="00F73AA1" w:rsidRDefault="00331103" w:rsidP="00331103">
      <w:pPr>
        <w:widowControl w:val="0"/>
        <w:ind w:left="709"/>
        <w:jc w:val="both"/>
        <w:rPr>
          <w:snapToGrid w:val="0"/>
          <w:sz w:val="22"/>
          <w:szCs w:val="22"/>
        </w:rPr>
      </w:pP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3375CF" w:rsidRDefault="003375CF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3375CF" w:rsidRDefault="003375CF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3375CF" w:rsidRDefault="003375CF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3375CF" w:rsidRDefault="003375CF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21" w:name="prpen"/>
      <w:bookmarkEnd w:id="21"/>
      <w:r w:rsidR="00A43425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2" w:name="p2320"/>
      <w:bookmarkEnd w:id="22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3" w:name="primosusl"/>
      <w:bookmarkEnd w:id="23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4" w:name="dnac"/>
      <w:bookmarkEnd w:id="24"/>
      <w:r w:rsidR="00576741">
        <w:rPr>
          <w:b/>
          <w:sz w:val="22"/>
          <w:szCs w:val="22"/>
          <w:u w:val="single"/>
        </w:rPr>
        <w:t>_____</w:t>
      </w:r>
      <w:r w:rsidRPr="006E20D7">
        <w:rPr>
          <w:b/>
          <w:sz w:val="22"/>
          <w:szCs w:val="22"/>
          <w:u w:val="single"/>
        </w:rPr>
        <w:t xml:space="preserve">г. по </w:t>
      </w:r>
      <w:r w:rsidR="00576741">
        <w:rPr>
          <w:b/>
          <w:sz w:val="22"/>
          <w:szCs w:val="22"/>
          <w:u w:val="single"/>
        </w:rPr>
        <w:t>___</w:t>
      </w:r>
      <w:r w:rsidRPr="006E20D7">
        <w:rPr>
          <w:b/>
          <w:sz w:val="22"/>
          <w:szCs w:val="22"/>
          <w:u w:val="single"/>
        </w:rPr>
        <w:t xml:space="preserve"> </w:t>
      </w:r>
      <w:bookmarkStart w:id="25" w:name="dkon"/>
      <w:bookmarkEnd w:id="25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lastRenderedPageBreak/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576741" w:rsidRDefault="00576741" w:rsidP="006E20D7">
      <w:pPr>
        <w:jc w:val="center"/>
        <w:rPr>
          <w:b/>
          <w:sz w:val="22"/>
          <w:szCs w:val="22"/>
        </w:rPr>
      </w:pPr>
    </w:p>
    <w:p w:rsidR="00576741" w:rsidRDefault="00576741" w:rsidP="006E20D7">
      <w:pPr>
        <w:jc w:val="center"/>
        <w:rPr>
          <w:b/>
          <w:sz w:val="22"/>
          <w:szCs w:val="22"/>
        </w:rPr>
      </w:pPr>
    </w:p>
    <w:p w:rsidR="00576741" w:rsidRDefault="00576741" w:rsidP="006E20D7">
      <w:pPr>
        <w:jc w:val="center"/>
        <w:rPr>
          <w:b/>
          <w:sz w:val="22"/>
          <w:szCs w:val="22"/>
        </w:rPr>
      </w:pPr>
    </w:p>
    <w:p w:rsidR="00576741" w:rsidRDefault="00576741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A453E2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6" w:name="recvfio"/>
            <w:bookmarkEnd w:id="26"/>
            <w:r w:rsidR="00A43425">
              <w:rPr>
                <w:caps/>
                <w:sz w:val="22"/>
                <w:u w:val="single"/>
              </w:rPr>
              <w:t>О. Г. Боркунова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A43425" w:rsidP="00A453E2">
            <w:pPr>
              <w:rPr>
                <w:sz w:val="16"/>
                <w:szCs w:val="16"/>
              </w:rPr>
            </w:pPr>
            <w:bookmarkStart w:id="27" w:name="pp1name"/>
            <w:bookmarkEnd w:id="27"/>
            <w:r>
              <w:rPr>
                <w:sz w:val="16"/>
                <w:szCs w:val="16"/>
              </w:rPr>
              <w:t>СВОБОДНОЕ ПОМЕЩЕНИЕ</w:t>
            </w: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8" w:name="arcity"/>
            <w:bookmarkEnd w:id="28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9" w:name="aradr"/>
            <w:bookmarkEnd w:id="29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30" w:name="artel"/>
            <w:bookmarkEnd w:id="30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31" w:name="arinn"/>
            <w:bookmarkEnd w:id="31"/>
            <w:r w:rsidR="00A43425">
              <w:rPr>
                <w:sz w:val="22"/>
                <w:szCs w:val="22"/>
              </w:rPr>
              <w:t>3460000703</w:t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32" w:name="arkpp"/>
            <w:bookmarkEnd w:id="32"/>
            <w:r w:rsidR="00A43425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3" w:name="arrsch"/>
            <w:bookmarkEnd w:id="33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4" w:name="arbank"/>
            <w:bookmarkEnd w:id="34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5" w:name="arksch"/>
            <w:bookmarkEnd w:id="35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6" w:name="arbic"/>
            <w:bookmarkEnd w:id="36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7" w:name="arfio"/>
            <w:bookmarkEnd w:id="37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</w:p>
    <w:p w:rsidR="001E2119" w:rsidRDefault="001E2119" w:rsidP="00530BA7">
      <w:pPr>
        <w:pStyle w:val="a3"/>
        <w:jc w:val="left"/>
        <w:rPr>
          <w:sz w:val="10"/>
        </w:rPr>
      </w:pPr>
    </w:p>
    <w:p w:rsidR="006B222E" w:rsidRDefault="006B222E" w:rsidP="00530BA7">
      <w:pPr>
        <w:pStyle w:val="a3"/>
        <w:jc w:val="left"/>
        <w:rPr>
          <w:sz w:val="10"/>
        </w:rPr>
      </w:pPr>
    </w:p>
    <w:p w:rsidR="006B222E" w:rsidRDefault="006B222E" w:rsidP="00530BA7">
      <w:pPr>
        <w:pStyle w:val="a3"/>
        <w:jc w:val="left"/>
        <w:rPr>
          <w:sz w:val="10"/>
        </w:rPr>
      </w:pPr>
    </w:p>
    <w:p w:rsidR="006B222E" w:rsidRDefault="006B222E" w:rsidP="00530BA7">
      <w:pPr>
        <w:pStyle w:val="a3"/>
        <w:jc w:val="left"/>
        <w:rPr>
          <w:sz w:val="10"/>
        </w:rPr>
      </w:pPr>
    </w:p>
    <w:p w:rsidR="006B222E" w:rsidRDefault="006B222E" w:rsidP="00530BA7">
      <w:pPr>
        <w:pStyle w:val="a3"/>
        <w:jc w:val="left"/>
        <w:rPr>
          <w:sz w:val="10"/>
        </w:rPr>
      </w:pPr>
    </w:p>
    <w:p w:rsidR="006B222E" w:rsidRDefault="006B222E" w:rsidP="00530BA7">
      <w:pPr>
        <w:pStyle w:val="a3"/>
        <w:jc w:val="left"/>
        <w:rPr>
          <w:sz w:val="10"/>
        </w:rPr>
      </w:pPr>
    </w:p>
    <w:p w:rsidR="006B222E" w:rsidRDefault="006B222E" w:rsidP="00530BA7">
      <w:pPr>
        <w:pStyle w:val="a3"/>
        <w:jc w:val="left"/>
        <w:rPr>
          <w:sz w:val="10"/>
        </w:rPr>
      </w:pPr>
    </w:p>
    <w:p w:rsidR="006B222E" w:rsidRDefault="006B222E" w:rsidP="00530BA7">
      <w:pPr>
        <w:pStyle w:val="a3"/>
        <w:jc w:val="left"/>
        <w:rPr>
          <w:sz w:val="10"/>
        </w:rPr>
      </w:pPr>
    </w:p>
    <w:p w:rsidR="006B222E" w:rsidRDefault="006B222E" w:rsidP="00530BA7">
      <w:pPr>
        <w:pStyle w:val="a3"/>
        <w:jc w:val="left"/>
        <w:rPr>
          <w:sz w:val="10"/>
        </w:rPr>
      </w:pPr>
    </w:p>
    <w:p w:rsidR="006B222E" w:rsidRDefault="006B222E" w:rsidP="00530BA7">
      <w:pPr>
        <w:pStyle w:val="a3"/>
        <w:jc w:val="left"/>
        <w:rPr>
          <w:sz w:val="10"/>
        </w:rPr>
      </w:pPr>
    </w:p>
    <w:p w:rsidR="006B222E" w:rsidRDefault="006B222E" w:rsidP="00530BA7">
      <w:pPr>
        <w:pStyle w:val="a3"/>
        <w:jc w:val="left"/>
        <w:rPr>
          <w:sz w:val="10"/>
        </w:rPr>
      </w:pPr>
    </w:p>
    <w:p w:rsidR="006B222E" w:rsidRDefault="006B222E" w:rsidP="00530BA7">
      <w:pPr>
        <w:pStyle w:val="a3"/>
        <w:jc w:val="left"/>
        <w:rPr>
          <w:sz w:val="10"/>
        </w:rPr>
      </w:pPr>
    </w:p>
    <w:p w:rsidR="006B222E" w:rsidRDefault="006B222E" w:rsidP="00530BA7">
      <w:pPr>
        <w:pStyle w:val="a3"/>
        <w:jc w:val="left"/>
        <w:rPr>
          <w:sz w:val="10"/>
        </w:rPr>
      </w:pPr>
    </w:p>
    <w:p w:rsidR="006B222E" w:rsidRDefault="006B222E" w:rsidP="00530BA7">
      <w:pPr>
        <w:pStyle w:val="a3"/>
        <w:jc w:val="left"/>
        <w:rPr>
          <w:sz w:val="10"/>
        </w:rPr>
      </w:pPr>
    </w:p>
    <w:p w:rsidR="006B222E" w:rsidRDefault="006B222E" w:rsidP="00530BA7">
      <w:pPr>
        <w:pStyle w:val="a3"/>
        <w:jc w:val="left"/>
        <w:rPr>
          <w:sz w:val="10"/>
        </w:rPr>
      </w:pPr>
    </w:p>
    <w:p w:rsidR="006B222E" w:rsidRDefault="006B222E" w:rsidP="00530BA7">
      <w:pPr>
        <w:pStyle w:val="a3"/>
        <w:jc w:val="left"/>
        <w:rPr>
          <w:sz w:val="10"/>
        </w:rPr>
      </w:pPr>
    </w:p>
    <w:p w:rsidR="006B222E" w:rsidRDefault="006B222E" w:rsidP="00530BA7">
      <w:pPr>
        <w:pStyle w:val="a3"/>
        <w:jc w:val="left"/>
        <w:rPr>
          <w:sz w:val="10"/>
        </w:rPr>
      </w:pPr>
    </w:p>
    <w:p w:rsidR="006B222E" w:rsidRDefault="006B222E" w:rsidP="00530BA7">
      <w:pPr>
        <w:pStyle w:val="a3"/>
        <w:jc w:val="left"/>
        <w:rPr>
          <w:sz w:val="10"/>
        </w:rPr>
      </w:pPr>
    </w:p>
    <w:p w:rsidR="006B222E" w:rsidRDefault="006B222E" w:rsidP="00530BA7">
      <w:pPr>
        <w:pStyle w:val="a3"/>
        <w:jc w:val="left"/>
        <w:rPr>
          <w:sz w:val="10"/>
        </w:rPr>
      </w:pPr>
    </w:p>
    <w:p w:rsidR="006B222E" w:rsidRDefault="006B222E" w:rsidP="00530BA7">
      <w:pPr>
        <w:pStyle w:val="a3"/>
        <w:jc w:val="left"/>
        <w:rPr>
          <w:sz w:val="10"/>
        </w:rPr>
      </w:pPr>
    </w:p>
    <w:p w:rsidR="006B222E" w:rsidRDefault="006B222E" w:rsidP="00530BA7">
      <w:pPr>
        <w:pStyle w:val="a3"/>
        <w:jc w:val="left"/>
        <w:rPr>
          <w:sz w:val="10"/>
        </w:rPr>
      </w:pPr>
    </w:p>
    <w:p w:rsidR="006B222E" w:rsidRDefault="006B222E" w:rsidP="00530BA7">
      <w:pPr>
        <w:pStyle w:val="a3"/>
        <w:jc w:val="left"/>
        <w:rPr>
          <w:sz w:val="10"/>
        </w:rPr>
      </w:pPr>
    </w:p>
    <w:p w:rsidR="006B222E" w:rsidRDefault="006B222E" w:rsidP="00530BA7">
      <w:pPr>
        <w:pStyle w:val="a3"/>
        <w:jc w:val="left"/>
        <w:rPr>
          <w:sz w:val="10"/>
        </w:rPr>
      </w:pPr>
    </w:p>
    <w:p w:rsidR="006B222E" w:rsidRDefault="006B222E" w:rsidP="00530BA7">
      <w:pPr>
        <w:pStyle w:val="a3"/>
        <w:jc w:val="left"/>
        <w:rPr>
          <w:sz w:val="10"/>
        </w:rPr>
      </w:pPr>
    </w:p>
    <w:p w:rsidR="006B222E" w:rsidRDefault="006B222E" w:rsidP="00530BA7">
      <w:pPr>
        <w:pStyle w:val="a3"/>
        <w:jc w:val="left"/>
        <w:rPr>
          <w:sz w:val="10"/>
        </w:rPr>
      </w:pPr>
    </w:p>
    <w:p w:rsidR="006B222E" w:rsidRDefault="006B222E" w:rsidP="00530BA7">
      <w:pPr>
        <w:pStyle w:val="a3"/>
        <w:jc w:val="left"/>
        <w:rPr>
          <w:sz w:val="10"/>
        </w:rPr>
      </w:pPr>
    </w:p>
    <w:p w:rsidR="006B222E" w:rsidRDefault="006B222E" w:rsidP="00530BA7">
      <w:pPr>
        <w:pStyle w:val="a3"/>
        <w:jc w:val="left"/>
        <w:rPr>
          <w:sz w:val="10"/>
        </w:rPr>
      </w:pPr>
    </w:p>
    <w:p w:rsidR="006B222E" w:rsidRDefault="006B222E" w:rsidP="00530BA7">
      <w:pPr>
        <w:pStyle w:val="a3"/>
        <w:jc w:val="left"/>
        <w:rPr>
          <w:sz w:val="10"/>
        </w:rPr>
      </w:pPr>
    </w:p>
    <w:p w:rsidR="006B222E" w:rsidRDefault="006B222E" w:rsidP="00530BA7">
      <w:pPr>
        <w:pStyle w:val="a3"/>
        <w:jc w:val="left"/>
        <w:rPr>
          <w:sz w:val="10"/>
        </w:rPr>
      </w:pPr>
    </w:p>
    <w:p w:rsidR="006B222E" w:rsidRDefault="006B222E" w:rsidP="00530BA7">
      <w:pPr>
        <w:pStyle w:val="a3"/>
        <w:jc w:val="left"/>
        <w:rPr>
          <w:sz w:val="10"/>
        </w:rPr>
      </w:pPr>
    </w:p>
    <w:p w:rsidR="006B222E" w:rsidRDefault="006B222E" w:rsidP="00530BA7">
      <w:pPr>
        <w:pStyle w:val="a3"/>
        <w:jc w:val="left"/>
        <w:rPr>
          <w:sz w:val="10"/>
        </w:rPr>
      </w:pPr>
    </w:p>
    <w:p w:rsidR="006B222E" w:rsidRDefault="006B222E" w:rsidP="00530BA7">
      <w:pPr>
        <w:pStyle w:val="a3"/>
        <w:jc w:val="left"/>
        <w:rPr>
          <w:sz w:val="10"/>
        </w:rPr>
      </w:pPr>
    </w:p>
    <w:p w:rsidR="006B222E" w:rsidRDefault="006B222E" w:rsidP="00530BA7">
      <w:pPr>
        <w:pStyle w:val="a3"/>
        <w:jc w:val="left"/>
        <w:rPr>
          <w:sz w:val="10"/>
        </w:rPr>
      </w:pPr>
    </w:p>
    <w:p w:rsidR="006B222E" w:rsidRDefault="006B222E" w:rsidP="00530BA7">
      <w:pPr>
        <w:pStyle w:val="a3"/>
        <w:jc w:val="left"/>
        <w:rPr>
          <w:sz w:val="10"/>
        </w:rPr>
      </w:pPr>
    </w:p>
    <w:p w:rsidR="006B222E" w:rsidRDefault="006B222E" w:rsidP="00530BA7">
      <w:pPr>
        <w:pStyle w:val="a3"/>
        <w:jc w:val="left"/>
        <w:rPr>
          <w:sz w:val="10"/>
        </w:rPr>
      </w:pPr>
    </w:p>
    <w:p w:rsidR="006B222E" w:rsidRDefault="006B222E" w:rsidP="00530BA7">
      <w:pPr>
        <w:pStyle w:val="a3"/>
        <w:jc w:val="left"/>
        <w:rPr>
          <w:sz w:val="10"/>
        </w:rPr>
      </w:pPr>
    </w:p>
    <w:p w:rsidR="006B222E" w:rsidRDefault="006B222E" w:rsidP="00530BA7">
      <w:pPr>
        <w:pStyle w:val="a3"/>
        <w:jc w:val="left"/>
        <w:rPr>
          <w:sz w:val="10"/>
        </w:rPr>
      </w:pPr>
    </w:p>
    <w:p w:rsidR="006B222E" w:rsidRDefault="006B222E" w:rsidP="00530BA7">
      <w:pPr>
        <w:pStyle w:val="a3"/>
        <w:jc w:val="left"/>
        <w:rPr>
          <w:sz w:val="10"/>
        </w:rPr>
      </w:pPr>
    </w:p>
    <w:p w:rsidR="006B222E" w:rsidRDefault="006B222E" w:rsidP="00530BA7">
      <w:pPr>
        <w:pStyle w:val="a3"/>
        <w:jc w:val="left"/>
        <w:rPr>
          <w:sz w:val="10"/>
        </w:rPr>
      </w:pPr>
    </w:p>
    <w:p w:rsidR="006B222E" w:rsidRDefault="006B222E" w:rsidP="00530BA7">
      <w:pPr>
        <w:pStyle w:val="a3"/>
        <w:jc w:val="left"/>
        <w:rPr>
          <w:sz w:val="10"/>
        </w:rPr>
      </w:pPr>
    </w:p>
    <w:p w:rsidR="006B222E" w:rsidRDefault="006B222E" w:rsidP="00530BA7">
      <w:pPr>
        <w:pStyle w:val="a3"/>
        <w:jc w:val="left"/>
        <w:rPr>
          <w:sz w:val="10"/>
        </w:rPr>
      </w:pPr>
    </w:p>
    <w:p w:rsidR="006B222E" w:rsidRDefault="006B222E" w:rsidP="00530BA7">
      <w:pPr>
        <w:pStyle w:val="a3"/>
        <w:jc w:val="left"/>
        <w:rPr>
          <w:sz w:val="10"/>
        </w:rPr>
      </w:pPr>
    </w:p>
    <w:p w:rsidR="006B222E" w:rsidRDefault="006B222E" w:rsidP="00530BA7">
      <w:pPr>
        <w:pStyle w:val="a3"/>
        <w:jc w:val="left"/>
        <w:rPr>
          <w:sz w:val="10"/>
        </w:rPr>
      </w:pPr>
    </w:p>
    <w:p w:rsidR="006B222E" w:rsidRDefault="006B222E" w:rsidP="00530BA7">
      <w:pPr>
        <w:pStyle w:val="a3"/>
        <w:jc w:val="left"/>
        <w:rPr>
          <w:sz w:val="10"/>
        </w:rPr>
      </w:pPr>
    </w:p>
    <w:p w:rsidR="006B222E" w:rsidRDefault="006B222E" w:rsidP="00530BA7">
      <w:pPr>
        <w:pStyle w:val="a3"/>
        <w:jc w:val="left"/>
        <w:rPr>
          <w:sz w:val="10"/>
        </w:rPr>
      </w:pPr>
    </w:p>
    <w:p w:rsidR="006B222E" w:rsidRPr="0049246F" w:rsidRDefault="006B222E" w:rsidP="006B222E">
      <w:pPr>
        <w:pStyle w:val="a3"/>
      </w:pPr>
      <w:r>
        <w:t xml:space="preserve">    Приложение  1</w:t>
      </w:r>
    </w:p>
    <w:p w:rsidR="006B222E" w:rsidRDefault="006B222E" w:rsidP="006B222E">
      <w:pPr>
        <w:pStyle w:val="a3"/>
      </w:pPr>
      <w:r>
        <w:t xml:space="preserve">                                                    к договору аренды № _________ </w:t>
      </w:r>
      <w:proofErr w:type="gramStart"/>
      <w:r>
        <w:t>от</w:t>
      </w:r>
      <w:proofErr w:type="gramEnd"/>
      <w:r>
        <w:t xml:space="preserve"> ________</w:t>
      </w:r>
    </w:p>
    <w:p w:rsidR="006B222E" w:rsidRDefault="006B222E" w:rsidP="006B222E">
      <w:pPr>
        <w:pStyle w:val="a3"/>
        <w:rPr>
          <w:szCs w:val="24"/>
        </w:rPr>
      </w:pPr>
    </w:p>
    <w:p w:rsidR="006B222E" w:rsidRPr="0049246F" w:rsidRDefault="006B222E" w:rsidP="006B222E">
      <w:pPr>
        <w:pStyle w:val="a3"/>
        <w:rPr>
          <w:szCs w:val="24"/>
        </w:rPr>
      </w:pPr>
    </w:p>
    <w:p w:rsidR="006B222E" w:rsidRDefault="006B222E" w:rsidP="006B222E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proofErr w:type="spellStart"/>
      <w:r w:rsidRPr="0049246F">
        <w:rPr>
          <w:sz w:val="24"/>
          <w:szCs w:val="24"/>
        </w:rPr>
        <w:t>Выкопировка</w:t>
      </w:r>
      <w:proofErr w:type="spellEnd"/>
      <w:r w:rsidRPr="0049246F">
        <w:rPr>
          <w:sz w:val="24"/>
          <w:szCs w:val="24"/>
        </w:rPr>
        <w:t xml:space="preserve"> </w:t>
      </w:r>
      <w:r>
        <w:rPr>
          <w:sz w:val="24"/>
          <w:szCs w:val="24"/>
        </w:rPr>
        <w:t>на встроенное нежилое помещение, расположенное по адресу:</w:t>
      </w:r>
    </w:p>
    <w:p w:rsidR="006B222E" w:rsidRDefault="006B222E" w:rsidP="006B222E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>
        <w:rPr>
          <w:sz w:val="24"/>
          <w:szCs w:val="24"/>
        </w:rPr>
        <w:t>ул. 51-й Гвардейской, д. 11</w:t>
      </w:r>
    </w:p>
    <w:p w:rsidR="006B222E" w:rsidRDefault="006B222E" w:rsidP="006B222E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6B222E" w:rsidRDefault="006B222E" w:rsidP="006B222E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>
        <w:rPr>
          <w:sz w:val="24"/>
          <w:szCs w:val="24"/>
        </w:rPr>
        <w:t>подвал</w:t>
      </w:r>
    </w:p>
    <w:p w:rsidR="006B222E" w:rsidRDefault="006B222E" w:rsidP="006B222E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6B222E" w:rsidRDefault="006B222E" w:rsidP="006B222E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506525" cy="4476584"/>
            <wp:effectExtent l="0" t="0" r="0" b="635"/>
            <wp:docPr id="1" name="Рисунок 1" descr="\\REESTRSERV\VDArenda\Пальчинская\Техническая документация\ул. 51-й Гвардейской 11 (57,8)\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EESTRSERV\VDArenda\Пальчинская\Техническая документация\ул. 51-й Гвардейской 11 (57,8)\План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64" t="16699" r="19959" b="30783"/>
                    <a:stretch/>
                  </pic:blipFill>
                  <pic:spPr bwMode="auto">
                    <a:xfrm>
                      <a:off x="0" y="0"/>
                      <a:ext cx="3507060" cy="4477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B222E" w:rsidRDefault="006B222E" w:rsidP="006B222E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6B222E" w:rsidRDefault="006B222E" w:rsidP="006B222E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6B222E" w:rsidRDefault="006B222E" w:rsidP="006B222E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6B222E" w:rsidRDefault="006B222E" w:rsidP="006B222E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6B222E" w:rsidRPr="0049246F" w:rsidRDefault="006B222E" w:rsidP="006B222E">
      <w:pPr>
        <w:rPr>
          <w:sz w:val="24"/>
          <w:szCs w:val="24"/>
        </w:rPr>
      </w:pPr>
      <w:r w:rsidRPr="0049246F">
        <w:rPr>
          <w:b/>
          <w:sz w:val="24"/>
          <w:szCs w:val="24"/>
        </w:rPr>
        <w:t xml:space="preserve">                                             Арендодатель:</w:t>
      </w:r>
      <w:r>
        <w:rPr>
          <w:b/>
          <w:sz w:val="24"/>
          <w:szCs w:val="24"/>
        </w:rPr>
        <w:t xml:space="preserve"> </w:t>
      </w:r>
      <w:r w:rsidRPr="0049246F">
        <w:rPr>
          <w:sz w:val="24"/>
          <w:szCs w:val="24"/>
        </w:rPr>
        <w:t xml:space="preserve">___________________________ </w:t>
      </w:r>
    </w:p>
    <w:p w:rsidR="006B222E" w:rsidRPr="0049246F" w:rsidRDefault="006B222E" w:rsidP="006B222E">
      <w:pPr>
        <w:tabs>
          <w:tab w:val="center" w:pos="5969"/>
          <w:tab w:val="left" w:pos="6674"/>
        </w:tabs>
        <w:ind w:left="1440" w:firstLine="720"/>
        <w:rPr>
          <w:sz w:val="24"/>
          <w:szCs w:val="24"/>
        </w:rPr>
      </w:pPr>
      <w:r>
        <w:rPr>
          <w:sz w:val="24"/>
          <w:szCs w:val="24"/>
        </w:rPr>
        <w:tab/>
      </w:r>
      <w:r w:rsidRPr="0049246F">
        <w:rPr>
          <w:sz w:val="24"/>
          <w:szCs w:val="24"/>
        </w:rPr>
        <w:t>М.П.</w:t>
      </w:r>
      <w:r>
        <w:rPr>
          <w:sz w:val="24"/>
          <w:szCs w:val="24"/>
        </w:rPr>
        <w:tab/>
      </w:r>
    </w:p>
    <w:p w:rsidR="006B222E" w:rsidRPr="0049246F" w:rsidRDefault="006B222E" w:rsidP="006B222E">
      <w:pPr>
        <w:rPr>
          <w:b/>
          <w:sz w:val="24"/>
          <w:szCs w:val="24"/>
        </w:rPr>
      </w:pPr>
      <w:r w:rsidRPr="0049246F">
        <w:rPr>
          <w:b/>
          <w:sz w:val="24"/>
          <w:szCs w:val="24"/>
        </w:rPr>
        <w:t xml:space="preserve">                                              </w:t>
      </w:r>
    </w:p>
    <w:p w:rsidR="006B222E" w:rsidRPr="0049246F" w:rsidRDefault="006B222E" w:rsidP="006B222E">
      <w:pPr>
        <w:rPr>
          <w:b/>
          <w:sz w:val="24"/>
          <w:szCs w:val="24"/>
        </w:rPr>
      </w:pPr>
    </w:p>
    <w:p w:rsidR="006B222E" w:rsidRPr="0049246F" w:rsidRDefault="006B222E" w:rsidP="006B222E">
      <w:pPr>
        <w:rPr>
          <w:b/>
          <w:sz w:val="24"/>
          <w:szCs w:val="24"/>
        </w:rPr>
      </w:pPr>
    </w:p>
    <w:p w:rsidR="006B222E" w:rsidRPr="0049246F" w:rsidRDefault="006B222E" w:rsidP="006B222E">
      <w:pPr>
        <w:rPr>
          <w:b/>
          <w:sz w:val="24"/>
          <w:szCs w:val="24"/>
        </w:rPr>
      </w:pPr>
      <w:r w:rsidRPr="0049246F">
        <w:rPr>
          <w:b/>
          <w:sz w:val="24"/>
          <w:szCs w:val="24"/>
        </w:rPr>
        <w:t xml:space="preserve">   </w:t>
      </w:r>
    </w:p>
    <w:p w:rsidR="006B222E" w:rsidRPr="0049246F" w:rsidRDefault="006B222E" w:rsidP="006B222E">
      <w:pPr>
        <w:rPr>
          <w:sz w:val="24"/>
          <w:szCs w:val="24"/>
        </w:rPr>
      </w:pPr>
      <w:r w:rsidRPr="0049246F">
        <w:rPr>
          <w:b/>
          <w:sz w:val="24"/>
          <w:szCs w:val="24"/>
        </w:rPr>
        <w:t xml:space="preserve">                                              Арендатор: </w:t>
      </w:r>
      <w:r>
        <w:rPr>
          <w:b/>
          <w:sz w:val="24"/>
          <w:szCs w:val="24"/>
        </w:rPr>
        <w:t xml:space="preserve"> </w:t>
      </w:r>
      <w:r w:rsidRPr="0049246F">
        <w:rPr>
          <w:b/>
          <w:sz w:val="24"/>
          <w:szCs w:val="24"/>
        </w:rPr>
        <w:t>____________________________</w:t>
      </w:r>
    </w:p>
    <w:p w:rsidR="006B222E" w:rsidRPr="0049246F" w:rsidRDefault="006B222E" w:rsidP="006B222E">
      <w:pPr>
        <w:spacing w:line="360" w:lineRule="auto"/>
        <w:rPr>
          <w:sz w:val="24"/>
          <w:szCs w:val="24"/>
        </w:rPr>
      </w:pPr>
      <w:r w:rsidRPr="0049246F">
        <w:rPr>
          <w:sz w:val="24"/>
          <w:szCs w:val="24"/>
        </w:rPr>
        <w:t xml:space="preserve">                                                                                      </w:t>
      </w:r>
      <w:r>
        <w:rPr>
          <w:sz w:val="24"/>
          <w:szCs w:val="24"/>
        </w:rPr>
        <w:tab/>
      </w:r>
      <w:r w:rsidRPr="0049246F">
        <w:rPr>
          <w:sz w:val="24"/>
          <w:szCs w:val="24"/>
        </w:rPr>
        <w:t xml:space="preserve">М.П.             </w:t>
      </w:r>
    </w:p>
    <w:p w:rsidR="006B222E" w:rsidRDefault="006B222E" w:rsidP="006B222E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6B222E" w:rsidRDefault="006B222E" w:rsidP="006B222E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6B222E" w:rsidRDefault="006B222E" w:rsidP="006B222E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6B222E" w:rsidRDefault="006B222E" w:rsidP="006B222E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160396" cy="8205746"/>
            <wp:effectExtent l="0" t="0" r="2540" b="5080"/>
            <wp:docPr id="2" name="Рисунок 2" descr="\\REESTRSERV\VDArenda\Пальчинская\Техническая документация\ул. 51-й Гвардейской 11 (57,8)\Эксплика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REESTRSERV\VDArenda\Пальчинская\Техническая документация\ул. 51-й Гвардейской 11 (57,8)\Экспликация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49" t="2239" r="7536" b="1494"/>
                    <a:stretch/>
                  </pic:blipFill>
                  <pic:spPr bwMode="auto">
                    <a:xfrm>
                      <a:off x="0" y="0"/>
                      <a:ext cx="5161184" cy="8206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B222E" w:rsidRDefault="006B222E" w:rsidP="00530BA7">
      <w:pPr>
        <w:pStyle w:val="a3"/>
        <w:jc w:val="left"/>
        <w:rPr>
          <w:sz w:val="10"/>
        </w:rPr>
      </w:pPr>
    </w:p>
    <w:p w:rsidR="006B222E" w:rsidRDefault="006B222E" w:rsidP="00530BA7">
      <w:pPr>
        <w:pStyle w:val="a3"/>
        <w:jc w:val="left"/>
        <w:rPr>
          <w:sz w:val="10"/>
        </w:rPr>
      </w:pPr>
    </w:p>
    <w:p w:rsidR="006B222E" w:rsidRDefault="006B222E" w:rsidP="00530BA7">
      <w:pPr>
        <w:pStyle w:val="a3"/>
        <w:jc w:val="left"/>
        <w:rPr>
          <w:sz w:val="10"/>
        </w:rPr>
      </w:pPr>
    </w:p>
    <w:p w:rsidR="006B222E" w:rsidRDefault="006B222E" w:rsidP="00530BA7">
      <w:pPr>
        <w:pStyle w:val="a3"/>
        <w:jc w:val="left"/>
        <w:rPr>
          <w:sz w:val="10"/>
        </w:rPr>
      </w:pPr>
    </w:p>
    <w:p w:rsidR="006B222E" w:rsidRDefault="006B222E" w:rsidP="00530BA7">
      <w:pPr>
        <w:pStyle w:val="a3"/>
        <w:jc w:val="left"/>
        <w:rPr>
          <w:sz w:val="10"/>
        </w:rPr>
      </w:pPr>
    </w:p>
    <w:p w:rsidR="006B222E" w:rsidRDefault="006B222E" w:rsidP="00530BA7">
      <w:pPr>
        <w:pStyle w:val="a3"/>
        <w:jc w:val="left"/>
        <w:rPr>
          <w:sz w:val="10"/>
        </w:rPr>
      </w:pPr>
    </w:p>
    <w:p w:rsidR="006B222E" w:rsidRDefault="006B222E" w:rsidP="00530BA7">
      <w:pPr>
        <w:pStyle w:val="a3"/>
        <w:jc w:val="left"/>
        <w:rPr>
          <w:sz w:val="10"/>
        </w:rPr>
      </w:pPr>
    </w:p>
    <w:p w:rsidR="006B222E" w:rsidRDefault="006B222E" w:rsidP="00530BA7">
      <w:pPr>
        <w:pStyle w:val="a3"/>
        <w:jc w:val="left"/>
        <w:rPr>
          <w:sz w:val="10"/>
        </w:rPr>
      </w:pPr>
    </w:p>
    <w:p w:rsidR="006B222E" w:rsidRDefault="006B222E" w:rsidP="00530BA7">
      <w:pPr>
        <w:pStyle w:val="a3"/>
        <w:jc w:val="left"/>
        <w:rPr>
          <w:sz w:val="10"/>
        </w:rPr>
      </w:pPr>
    </w:p>
    <w:p w:rsidR="006B222E" w:rsidRPr="00530BA7" w:rsidRDefault="006B222E" w:rsidP="00530BA7">
      <w:pPr>
        <w:pStyle w:val="a3"/>
        <w:jc w:val="left"/>
        <w:rPr>
          <w:sz w:val="10"/>
        </w:rPr>
      </w:pPr>
    </w:p>
    <w:sectPr w:rsidR="006B222E" w:rsidRPr="00530BA7" w:rsidSect="00F7317E">
      <w:footerReference w:type="even" r:id="rId10"/>
      <w:footerReference w:type="default" r:id="rId11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425" w:rsidRDefault="00A43425">
      <w:r>
        <w:separator/>
      </w:r>
    </w:p>
    <w:p w:rsidR="00A43425" w:rsidRDefault="00A43425"/>
  </w:endnote>
  <w:endnote w:type="continuationSeparator" w:id="0">
    <w:p w:rsidR="00A43425" w:rsidRDefault="00A43425">
      <w:r>
        <w:continuationSeparator/>
      </w:r>
    </w:p>
    <w:p w:rsidR="00A43425" w:rsidRDefault="00A434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2358D">
      <w:rPr>
        <w:rStyle w:val="a7"/>
        <w:noProof/>
      </w:rPr>
      <w:t>8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425" w:rsidRDefault="00A43425">
      <w:r>
        <w:separator/>
      </w:r>
    </w:p>
    <w:p w:rsidR="00A43425" w:rsidRDefault="00A43425"/>
  </w:footnote>
  <w:footnote w:type="continuationSeparator" w:id="0">
    <w:p w:rsidR="00A43425" w:rsidRDefault="00A43425">
      <w:r>
        <w:continuationSeparator/>
      </w:r>
    </w:p>
    <w:p w:rsidR="00A43425" w:rsidRDefault="00A4342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425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358D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1103"/>
    <w:rsid w:val="003333AE"/>
    <w:rsid w:val="003337F3"/>
    <w:rsid w:val="00334BA1"/>
    <w:rsid w:val="003368CF"/>
    <w:rsid w:val="003375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C3198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76741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222E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7F7AE9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425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5767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5767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ustomXml" Target="../customXml/item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n-sjuch\AppData\Local\Temp\5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3D482D-1300-4910-B2DC-87D7BCE16172}"/>
</file>

<file path=customXml/itemProps2.xml><?xml version="1.0" encoding="utf-8"?>
<ds:datastoreItem xmlns:ds="http://schemas.openxmlformats.org/officeDocument/2006/customXml" ds:itemID="{84F93672-D89C-41D7-8A87-0DB14BA483E0}"/>
</file>

<file path=customXml/itemProps3.xml><?xml version="1.0" encoding="utf-8"?>
<ds:datastoreItem xmlns:ds="http://schemas.openxmlformats.org/officeDocument/2006/customXml" ds:itemID="{E0B2D623-3954-4784-970C-71FD057E9443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8</Pages>
  <Words>2398</Words>
  <Characters>18098</Characters>
  <Application>Microsoft Office Word</Application>
  <DocSecurity>0</DocSecurity>
  <Lines>150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20456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Сюч Татьяна Николаевна</dc:creator>
  <cp:lastModifiedBy>Казачук Маргарита Сергеевна</cp:lastModifiedBy>
  <cp:revision>2</cp:revision>
  <cp:lastPrinted>2018-02-15T11:09:00Z</cp:lastPrinted>
  <dcterms:created xsi:type="dcterms:W3CDTF">2018-02-15T11:09:00Z</dcterms:created>
  <dcterms:modified xsi:type="dcterms:W3CDTF">2018-02-15T11:09:00Z</dcterms:modified>
</cp:coreProperties>
</file>