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C7386">
        <w:rPr>
          <w:sz w:val="28"/>
        </w:rPr>
        <w:t xml:space="preserve">02.07.2019 </w:t>
      </w:r>
      <w:r>
        <w:rPr>
          <w:sz w:val="28"/>
        </w:rPr>
        <w:t xml:space="preserve"> № </w:t>
      </w:r>
      <w:r w:rsidR="00BC7386">
        <w:rPr>
          <w:sz w:val="28"/>
        </w:rPr>
        <w:t>729</w:t>
      </w:r>
    </w:p>
    <w:p w:rsidR="003A148C" w:rsidRPr="001C77C4" w:rsidRDefault="003A148C" w:rsidP="001C77C4">
      <w:pPr>
        <w:ind w:left="567"/>
        <w:jc w:val="both"/>
        <w:rPr>
          <w:rFonts w:eastAsia="Calibri"/>
          <w:sz w:val="28"/>
          <w:szCs w:val="28"/>
        </w:rPr>
      </w:pPr>
    </w:p>
    <w:p w:rsidR="00AA2B25" w:rsidRPr="001C77C4" w:rsidRDefault="00AA2B25" w:rsidP="001C77C4">
      <w:pPr>
        <w:ind w:left="567" w:right="5102"/>
        <w:jc w:val="both"/>
        <w:rPr>
          <w:sz w:val="28"/>
          <w:szCs w:val="28"/>
        </w:rPr>
      </w:pPr>
      <w:r w:rsidRPr="001C77C4">
        <w:rPr>
          <w:spacing w:val="-6"/>
          <w:sz w:val="28"/>
          <w:szCs w:val="28"/>
        </w:rPr>
        <w:t xml:space="preserve">О признании </w:t>
      </w:r>
      <w:proofErr w:type="gramStart"/>
      <w:r w:rsidRPr="001C77C4">
        <w:rPr>
          <w:spacing w:val="-6"/>
          <w:sz w:val="28"/>
          <w:szCs w:val="28"/>
        </w:rPr>
        <w:t>утратившими</w:t>
      </w:r>
      <w:proofErr w:type="gramEnd"/>
      <w:r w:rsidRPr="001C77C4">
        <w:rPr>
          <w:spacing w:val="-6"/>
          <w:sz w:val="28"/>
          <w:szCs w:val="28"/>
        </w:rPr>
        <w:t xml:space="preserve"> силу муни</w:t>
      </w:r>
      <w:r w:rsidR="001C77C4">
        <w:rPr>
          <w:sz w:val="28"/>
          <w:szCs w:val="28"/>
        </w:rPr>
        <w:softHyphen/>
      </w:r>
      <w:r w:rsidRPr="001C77C4">
        <w:rPr>
          <w:spacing w:val="-6"/>
          <w:sz w:val="28"/>
          <w:szCs w:val="28"/>
        </w:rPr>
        <w:t>ципальных правовых актов</w:t>
      </w:r>
      <w:r w:rsidR="001C77C4" w:rsidRPr="001C77C4">
        <w:rPr>
          <w:spacing w:val="-6"/>
          <w:sz w:val="28"/>
          <w:szCs w:val="28"/>
        </w:rPr>
        <w:t xml:space="preserve"> Волгограда</w:t>
      </w:r>
    </w:p>
    <w:p w:rsidR="00AA2B25" w:rsidRDefault="00AA2B25" w:rsidP="001C77C4">
      <w:pPr>
        <w:ind w:left="567" w:right="5102"/>
        <w:jc w:val="both"/>
        <w:rPr>
          <w:sz w:val="28"/>
          <w:szCs w:val="28"/>
        </w:rPr>
      </w:pPr>
    </w:p>
    <w:p w:rsidR="001C77C4" w:rsidRPr="001C77C4" w:rsidRDefault="001C77C4" w:rsidP="001C77C4">
      <w:pPr>
        <w:ind w:left="567"/>
        <w:jc w:val="both"/>
        <w:rPr>
          <w:sz w:val="28"/>
          <w:szCs w:val="28"/>
        </w:rPr>
      </w:pPr>
    </w:p>
    <w:p w:rsidR="00AA2B25" w:rsidRPr="001C77C4" w:rsidRDefault="00AA2B25" w:rsidP="001C77C4">
      <w:pPr>
        <w:ind w:left="567" w:firstLine="851"/>
        <w:jc w:val="both"/>
        <w:rPr>
          <w:sz w:val="28"/>
          <w:szCs w:val="28"/>
        </w:rPr>
      </w:pPr>
      <w:r w:rsidRPr="001C77C4">
        <w:rPr>
          <w:sz w:val="28"/>
          <w:szCs w:val="28"/>
        </w:rPr>
        <w:t xml:space="preserve">В </w:t>
      </w:r>
      <w:proofErr w:type="gramStart"/>
      <w:r w:rsidRPr="001C77C4">
        <w:rPr>
          <w:sz w:val="28"/>
          <w:szCs w:val="28"/>
        </w:rPr>
        <w:t>целях</w:t>
      </w:r>
      <w:proofErr w:type="gramEnd"/>
      <w:r w:rsidRPr="001C77C4">
        <w:rPr>
          <w:sz w:val="28"/>
          <w:szCs w:val="28"/>
        </w:rPr>
        <w:t xml:space="preserve"> приведения муниципальных правовых актов Волгограда</w:t>
      </w:r>
      <w:r w:rsidR="001C77C4">
        <w:rPr>
          <w:sz w:val="28"/>
          <w:szCs w:val="28"/>
        </w:rPr>
        <w:br/>
      </w:r>
      <w:r w:rsidRPr="001C77C4">
        <w:rPr>
          <w:sz w:val="28"/>
          <w:szCs w:val="28"/>
        </w:rPr>
        <w:t>в соответствие с действующим законодательством</w:t>
      </w:r>
      <w:r w:rsidR="001C77C4">
        <w:rPr>
          <w:sz w:val="28"/>
          <w:szCs w:val="28"/>
        </w:rPr>
        <w:t xml:space="preserve"> Российской Федерации</w:t>
      </w:r>
      <w:r w:rsidRPr="001C77C4">
        <w:rPr>
          <w:sz w:val="28"/>
          <w:szCs w:val="28"/>
        </w:rPr>
        <w:t>, руководствуясь статьями 7, 39 Устава города-героя Волгограда, администрация Волгограда</w:t>
      </w:r>
    </w:p>
    <w:p w:rsidR="00AA2B25" w:rsidRPr="001C77C4" w:rsidRDefault="00AA2B25" w:rsidP="001C77C4">
      <w:pPr>
        <w:ind w:left="567"/>
        <w:jc w:val="both"/>
        <w:rPr>
          <w:b/>
          <w:sz w:val="28"/>
          <w:szCs w:val="28"/>
        </w:rPr>
      </w:pPr>
      <w:r w:rsidRPr="001C77C4">
        <w:rPr>
          <w:b/>
          <w:sz w:val="28"/>
          <w:szCs w:val="28"/>
        </w:rPr>
        <w:t>ПОСТАНОВЛЯЕТ:</w:t>
      </w:r>
    </w:p>
    <w:p w:rsidR="00AA2B25" w:rsidRPr="001C77C4" w:rsidRDefault="001C77C4" w:rsidP="001C77C4">
      <w:pPr>
        <w:ind w:left="567" w:firstLine="851"/>
        <w:jc w:val="both"/>
        <w:rPr>
          <w:spacing w:val="-4"/>
          <w:sz w:val="28"/>
          <w:szCs w:val="28"/>
        </w:rPr>
      </w:pPr>
      <w:r w:rsidRPr="001C77C4">
        <w:rPr>
          <w:spacing w:val="-4"/>
          <w:sz w:val="28"/>
          <w:szCs w:val="28"/>
        </w:rPr>
        <w:t>1. </w:t>
      </w:r>
      <w:r w:rsidR="00AA2B25" w:rsidRPr="001C77C4">
        <w:rPr>
          <w:spacing w:val="-4"/>
          <w:sz w:val="28"/>
          <w:szCs w:val="28"/>
        </w:rPr>
        <w:t>Признать утратившими силу постановления администрации Волгограда:</w:t>
      </w:r>
    </w:p>
    <w:p w:rsidR="00AA2B25" w:rsidRPr="001C77C4" w:rsidRDefault="00AA2B25" w:rsidP="001C77C4">
      <w:pPr>
        <w:ind w:left="567" w:firstLine="851"/>
        <w:jc w:val="both"/>
        <w:rPr>
          <w:sz w:val="28"/>
          <w:szCs w:val="28"/>
        </w:rPr>
      </w:pPr>
      <w:r w:rsidRPr="001C77C4">
        <w:rPr>
          <w:sz w:val="28"/>
          <w:szCs w:val="28"/>
        </w:rPr>
        <w:t>1.1.</w:t>
      </w:r>
      <w:r w:rsidR="001C77C4">
        <w:rPr>
          <w:sz w:val="28"/>
          <w:szCs w:val="28"/>
        </w:rPr>
        <w:t> </w:t>
      </w:r>
      <w:r w:rsidRPr="001C77C4">
        <w:rPr>
          <w:sz w:val="28"/>
          <w:szCs w:val="28"/>
        </w:rPr>
        <w:t>От 17</w:t>
      </w:r>
      <w:r w:rsidR="001C77C4">
        <w:rPr>
          <w:sz w:val="28"/>
          <w:szCs w:val="28"/>
        </w:rPr>
        <w:t xml:space="preserve"> июля </w:t>
      </w:r>
      <w:r w:rsidRPr="001C77C4">
        <w:rPr>
          <w:sz w:val="28"/>
          <w:szCs w:val="28"/>
        </w:rPr>
        <w:t>2014</w:t>
      </w:r>
      <w:r w:rsidR="001C77C4">
        <w:rPr>
          <w:sz w:val="28"/>
          <w:szCs w:val="28"/>
        </w:rPr>
        <w:t xml:space="preserve"> г.</w:t>
      </w:r>
      <w:r w:rsidRPr="001C77C4">
        <w:rPr>
          <w:sz w:val="28"/>
          <w:szCs w:val="28"/>
        </w:rPr>
        <w:t xml:space="preserve"> № 849 «Об утверждении Порядка учета и расходования средств бюджета Волгограда на переселение граждан из аварийного жилищного фонда, источником финансового обеспечения которых являются субсидии из бюджета Волгоградской области, в том числе полученные за счет средств государственной корпорации </w:t>
      </w:r>
      <w:r w:rsidR="001C77C4">
        <w:rPr>
          <w:sz w:val="28"/>
          <w:szCs w:val="28"/>
        </w:rPr>
        <w:t>–</w:t>
      </w:r>
      <w:r w:rsidRPr="001C77C4">
        <w:rPr>
          <w:sz w:val="28"/>
          <w:szCs w:val="28"/>
        </w:rPr>
        <w:t xml:space="preserve"> Фонда содействия реформированию жилищно-коммунального хозяйства»</w:t>
      </w:r>
      <w:r w:rsidR="001C77C4">
        <w:rPr>
          <w:sz w:val="28"/>
          <w:szCs w:val="28"/>
        </w:rPr>
        <w:t>.</w:t>
      </w:r>
    </w:p>
    <w:p w:rsidR="00AA2B25" w:rsidRPr="001C77C4" w:rsidRDefault="00AA2B25" w:rsidP="001C77C4">
      <w:pPr>
        <w:ind w:left="567" w:firstLine="851"/>
        <w:jc w:val="both"/>
        <w:rPr>
          <w:sz w:val="28"/>
          <w:szCs w:val="28"/>
        </w:rPr>
      </w:pPr>
      <w:r w:rsidRPr="001C77C4">
        <w:rPr>
          <w:sz w:val="28"/>
          <w:szCs w:val="28"/>
        </w:rPr>
        <w:t>1.2.</w:t>
      </w:r>
      <w:r w:rsidR="001C77C4">
        <w:rPr>
          <w:sz w:val="28"/>
          <w:szCs w:val="28"/>
        </w:rPr>
        <w:t> </w:t>
      </w:r>
      <w:proofErr w:type="gramStart"/>
      <w:r w:rsidRPr="001C77C4">
        <w:rPr>
          <w:sz w:val="28"/>
          <w:szCs w:val="28"/>
        </w:rPr>
        <w:t>От 10</w:t>
      </w:r>
      <w:r w:rsidR="001C77C4">
        <w:rPr>
          <w:sz w:val="28"/>
          <w:szCs w:val="28"/>
        </w:rPr>
        <w:t xml:space="preserve"> марта </w:t>
      </w:r>
      <w:r w:rsidRPr="001C77C4">
        <w:rPr>
          <w:sz w:val="28"/>
          <w:szCs w:val="28"/>
        </w:rPr>
        <w:t>2015</w:t>
      </w:r>
      <w:r w:rsidR="001C77C4">
        <w:rPr>
          <w:sz w:val="28"/>
          <w:szCs w:val="28"/>
        </w:rPr>
        <w:t xml:space="preserve"> г.</w:t>
      </w:r>
      <w:r w:rsidRPr="001C77C4">
        <w:rPr>
          <w:sz w:val="28"/>
          <w:szCs w:val="28"/>
        </w:rPr>
        <w:t xml:space="preserve"> № 314 «О внесении изменений в постановление администрации Волгограда от 17 июля 2014 г. № 849 «Об утверждении Порядка учета и расходования средств бюджета Волгограда на переселение граждан из аварийного жилищного фонда, источником финансового обеспечения которых являются субсидии из бюджета Волгоградской области, в том числе полученные за счет средств государственной корпорации </w:t>
      </w:r>
      <w:r w:rsidR="001C77C4">
        <w:rPr>
          <w:sz w:val="28"/>
          <w:szCs w:val="28"/>
        </w:rPr>
        <w:t>–</w:t>
      </w:r>
      <w:r w:rsidRPr="001C77C4">
        <w:rPr>
          <w:sz w:val="28"/>
          <w:szCs w:val="28"/>
        </w:rPr>
        <w:t xml:space="preserve"> Фонда содействия реформированию жилищно-коммунального хозяйства»</w:t>
      </w:r>
      <w:r w:rsidR="00347DC7">
        <w:rPr>
          <w:sz w:val="28"/>
          <w:szCs w:val="28"/>
        </w:rPr>
        <w:t>.</w:t>
      </w:r>
      <w:proofErr w:type="gramEnd"/>
    </w:p>
    <w:p w:rsidR="00AA2B25" w:rsidRPr="001C77C4" w:rsidRDefault="00AA2B25" w:rsidP="001C77C4">
      <w:pPr>
        <w:ind w:left="567" w:firstLine="851"/>
        <w:jc w:val="both"/>
        <w:rPr>
          <w:sz w:val="28"/>
          <w:szCs w:val="28"/>
        </w:rPr>
      </w:pPr>
      <w:r w:rsidRPr="001C77C4">
        <w:rPr>
          <w:sz w:val="28"/>
          <w:szCs w:val="28"/>
        </w:rPr>
        <w:t>1.3.</w:t>
      </w:r>
      <w:r w:rsidR="001C77C4">
        <w:rPr>
          <w:sz w:val="28"/>
          <w:szCs w:val="28"/>
        </w:rPr>
        <w:t> </w:t>
      </w:r>
      <w:r w:rsidRPr="001C77C4">
        <w:rPr>
          <w:sz w:val="28"/>
          <w:szCs w:val="28"/>
        </w:rPr>
        <w:t>От 27</w:t>
      </w:r>
      <w:r w:rsidR="001C77C4">
        <w:rPr>
          <w:sz w:val="28"/>
          <w:szCs w:val="28"/>
        </w:rPr>
        <w:t xml:space="preserve"> ноября </w:t>
      </w:r>
      <w:r w:rsidRPr="001C77C4">
        <w:rPr>
          <w:sz w:val="28"/>
          <w:szCs w:val="28"/>
        </w:rPr>
        <w:t>2015</w:t>
      </w:r>
      <w:r w:rsidR="001C77C4">
        <w:rPr>
          <w:sz w:val="28"/>
          <w:szCs w:val="28"/>
        </w:rPr>
        <w:t xml:space="preserve"> г.</w:t>
      </w:r>
      <w:r w:rsidRPr="001C77C4">
        <w:rPr>
          <w:sz w:val="28"/>
          <w:szCs w:val="28"/>
        </w:rPr>
        <w:t xml:space="preserve"> № 1648 «О реализации на территории городского округа город-герой Волгоград постановления Администрации Волгоградской области от 20 ноября 2015 г. № 691-п «О порядке предоставления адресных денежных выплат гражданам </w:t>
      </w:r>
      <w:r w:rsidR="001C77C4">
        <w:rPr>
          <w:sz w:val="28"/>
          <w:szCs w:val="28"/>
        </w:rPr>
        <w:t>–</w:t>
      </w:r>
      <w:r w:rsidRPr="001C77C4">
        <w:rPr>
          <w:sz w:val="28"/>
          <w:szCs w:val="28"/>
        </w:rPr>
        <w:t xml:space="preserve"> потребителям коммунальной услуги по отоплению в городских округах город Камышин, город-герой Волгоград».</w:t>
      </w:r>
    </w:p>
    <w:p w:rsidR="00AA2B25" w:rsidRPr="001C77C4" w:rsidRDefault="00AA2B25" w:rsidP="001C77C4">
      <w:pPr>
        <w:ind w:left="567" w:firstLine="851"/>
        <w:jc w:val="both"/>
        <w:rPr>
          <w:sz w:val="28"/>
          <w:szCs w:val="28"/>
        </w:rPr>
      </w:pPr>
      <w:r w:rsidRPr="001C77C4">
        <w:rPr>
          <w:sz w:val="28"/>
          <w:szCs w:val="28"/>
        </w:rPr>
        <w:t>2.</w:t>
      </w:r>
      <w:r w:rsidR="001C77C4">
        <w:rPr>
          <w:sz w:val="28"/>
          <w:szCs w:val="28"/>
        </w:rPr>
        <w:t> </w:t>
      </w:r>
      <w:r w:rsidRPr="001C77C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2B25" w:rsidRPr="001C77C4" w:rsidRDefault="00AA2B25" w:rsidP="001C77C4">
      <w:pPr>
        <w:ind w:left="567"/>
        <w:jc w:val="both"/>
        <w:rPr>
          <w:sz w:val="28"/>
          <w:szCs w:val="28"/>
        </w:rPr>
      </w:pPr>
    </w:p>
    <w:p w:rsidR="00AA2B25" w:rsidRDefault="00AA2B25" w:rsidP="001C77C4">
      <w:pPr>
        <w:ind w:left="567"/>
        <w:jc w:val="both"/>
        <w:rPr>
          <w:sz w:val="28"/>
          <w:szCs w:val="28"/>
        </w:rPr>
      </w:pPr>
    </w:p>
    <w:p w:rsidR="001C77C4" w:rsidRPr="001C77C4" w:rsidRDefault="001C77C4" w:rsidP="001C77C4">
      <w:pPr>
        <w:ind w:left="567"/>
        <w:jc w:val="both"/>
        <w:rPr>
          <w:sz w:val="28"/>
          <w:szCs w:val="28"/>
        </w:rPr>
      </w:pPr>
    </w:p>
    <w:p w:rsidR="00AA2B25" w:rsidRPr="001C77C4" w:rsidRDefault="00AA2B25" w:rsidP="001C77C4">
      <w:pPr>
        <w:ind w:left="567"/>
        <w:jc w:val="both"/>
        <w:rPr>
          <w:sz w:val="28"/>
          <w:szCs w:val="28"/>
        </w:rPr>
      </w:pPr>
      <w:r w:rsidRPr="001C77C4">
        <w:rPr>
          <w:sz w:val="28"/>
          <w:szCs w:val="28"/>
        </w:rPr>
        <w:t>Глава Волгограда</w:t>
      </w:r>
      <w:r w:rsidR="001C77C4">
        <w:rPr>
          <w:sz w:val="28"/>
          <w:szCs w:val="28"/>
        </w:rPr>
        <w:tab/>
      </w:r>
      <w:r w:rsidR="001C77C4">
        <w:rPr>
          <w:sz w:val="28"/>
          <w:szCs w:val="28"/>
        </w:rPr>
        <w:tab/>
      </w:r>
      <w:r w:rsidR="001C77C4">
        <w:rPr>
          <w:sz w:val="28"/>
          <w:szCs w:val="28"/>
        </w:rPr>
        <w:tab/>
      </w:r>
      <w:r w:rsidR="001C77C4">
        <w:rPr>
          <w:sz w:val="28"/>
          <w:szCs w:val="28"/>
        </w:rPr>
        <w:tab/>
      </w:r>
      <w:r w:rsidR="001C77C4">
        <w:rPr>
          <w:sz w:val="28"/>
          <w:szCs w:val="28"/>
        </w:rPr>
        <w:tab/>
      </w:r>
      <w:r w:rsidR="001C77C4">
        <w:rPr>
          <w:sz w:val="28"/>
          <w:szCs w:val="28"/>
        </w:rPr>
        <w:tab/>
      </w:r>
      <w:r w:rsidR="001C77C4">
        <w:rPr>
          <w:sz w:val="28"/>
          <w:szCs w:val="28"/>
        </w:rPr>
        <w:tab/>
      </w:r>
      <w:r w:rsidR="001C77C4">
        <w:rPr>
          <w:sz w:val="28"/>
          <w:szCs w:val="28"/>
        </w:rPr>
        <w:tab/>
      </w:r>
      <w:r w:rsidR="001C77C4">
        <w:rPr>
          <w:sz w:val="28"/>
          <w:szCs w:val="28"/>
        </w:rPr>
        <w:tab/>
      </w:r>
      <w:proofErr w:type="spellStart"/>
      <w:r w:rsidRPr="001C77C4">
        <w:rPr>
          <w:sz w:val="28"/>
          <w:szCs w:val="28"/>
        </w:rPr>
        <w:t>В.В.Лихачев</w:t>
      </w:r>
      <w:proofErr w:type="spellEnd"/>
    </w:p>
    <w:p w:rsidR="00AA2B25" w:rsidRPr="001C77C4" w:rsidRDefault="00AA2B25" w:rsidP="001C77C4">
      <w:pPr>
        <w:ind w:left="567"/>
        <w:jc w:val="both"/>
        <w:rPr>
          <w:sz w:val="28"/>
          <w:szCs w:val="28"/>
        </w:rPr>
      </w:pPr>
    </w:p>
    <w:p w:rsidR="00DD0B90" w:rsidRPr="001C77C4" w:rsidRDefault="00DD0B90" w:rsidP="001C77C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D0B90" w:rsidRPr="001C77C4" w:rsidSect="00787662">
      <w:headerReference w:type="default" r:id="rId9"/>
      <w:pgSz w:w="11906" w:h="16838"/>
      <w:pgMar w:top="425" w:right="567" w:bottom="99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FF" w:rsidRDefault="00A535FF">
      <w:r>
        <w:separator/>
      </w:r>
    </w:p>
  </w:endnote>
  <w:endnote w:type="continuationSeparator" w:id="0">
    <w:p w:rsidR="00A535FF" w:rsidRDefault="00A5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FF" w:rsidRDefault="00A535FF">
      <w:r>
        <w:separator/>
      </w:r>
    </w:p>
  </w:footnote>
  <w:footnote w:type="continuationSeparator" w:id="0">
    <w:p w:rsidR="00A535FF" w:rsidRDefault="00A5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3B9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1A82EA4"/>
    <w:multiLevelType w:val="multilevel"/>
    <w:tmpl w:val="490CD6BA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8C9"/>
    <w:rsid w:val="00005FCC"/>
    <w:rsid w:val="0003521B"/>
    <w:rsid w:val="00062D12"/>
    <w:rsid w:val="00062DFA"/>
    <w:rsid w:val="000708FA"/>
    <w:rsid w:val="00075EC4"/>
    <w:rsid w:val="000779FD"/>
    <w:rsid w:val="00082C1D"/>
    <w:rsid w:val="000901D8"/>
    <w:rsid w:val="000A0479"/>
    <w:rsid w:val="000A546D"/>
    <w:rsid w:val="000A65CD"/>
    <w:rsid w:val="000B156E"/>
    <w:rsid w:val="000C054E"/>
    <w:rsid w:val="000F16DC"/>
    <w:rsid w:val="000F7948"/>
    <w:rsid w:val="00102790"/>
    <w:rsid w:val="001100AF"/>
    <w:rsid w:val="001211D8"/>
    <w:rsid w:val="00131E96"/>
    <w:rsid w:val="00146C90"/>
    <w:rsid w:val="00171959"/>
    <w:rsid w:val="00183C01"/>
    <w:rsid w:val="00191E63"/>
    <w:rsid w:val="001A0236"/>
    <w:rsid w:val="001A0C02"/>
    <w:rsid w:val="001A35BF"/>
    <w:rsid w:val="001C45AC"/>
    <w:rsid w:val="001C62A1"/>
    <w:rsid w:val="001C715E"/>
    <w:rsid w:val="001C77C4"/>
    <w:rsid w:val="001D4CA8"/>
    <w:rsid w:val="001F1606"/>
    <w:rsid w:val="002033F1"/>
    <w:rsid w:val="0021694C"/>
    <w:rsid w:val="00237B74"/>
    <w:rsid w:val="00240B53"/>
    <w:rsid w:val="002429C9"/>
    <w:rsid w:val="00262493"/>
    <w:rsid w:val="002869EF"/>
    <w:rsid w:val="002B2C5D"/>
    <w:rsid w:val="002B7BD5"/>
    <w:rsid w:val="002E58BC"/>
    <w:rsid w:val="0030347A"/>
    <w:rsid w:val="00317E07"/>
    <w:rsid w:val="00332C9D"/>
    <w:rsid w:val="003425D4"/>
    <w:rsid w:val="00343424"/>
    <w:rsid w:val="00343621"/>
    <w:rsid w:val="00347DC7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F1370"/>
    <w:rsid w:val="0040762C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B62B0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34E98"/>
    <w:rsid w:val="00747890"/>
    <w:rsid w:val="00765438"/>
    <w:rsid w:val="00770B59"/>
    <w:rsid w:val="0077102B"/>
    <w:rsid w:val="007779B0"/>
    <w:rsid w:val="00783326"/>
    <w:rsid w:val="00787662"/>
    <w:rsid w:val="007A1E8B"/>
    <w:rsid w:val="007C3911"/>
    <w:rsid w:val="007D45A2"/>
    <w:rsid w:val="007E0A55"/>
    <w:rsid w:val="007F5723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6C79"/>
    <w:rsid w:val="00930281"/>
    <w:rsid w:val="009618B3"/>
    <w:rsid w:val="00991EF8"/>
    <w:rsid w:val="009941C2"/>
    <w:rsid w:val="009947F4"/>
    <w:rsid w:val="009B008D"/>
    <w:rsid w:val="009E5229"/>
    <w:rsid w:val="009F0788"/>
    <w:rsid w:val="00A15F18"/>
    <w:rsid w:val="00A17F58"/>
    <w:rsid w:val="00A218AF"/>
    <w:rsid w:val="00A535FF"/>
    <w:rsid w:val="00A66C82"/>
    <w:rsid w:val="00A717EC"/>
    <w:rsid w:val="00A758B0"/>
    <w:rsid w:val="00A76F35"/>
    <w:rsid w:val="00A80AA3"/>
    <w:rsid w:val="00A92CC0"/>
    <w:rsid w:val="00AA2B25"/>
    <w:rsid w:val="00AB3E74"/>
    <w:rsid w:val="00AC0F46"/>
    <w:rsid w:val="00AC1B51"/>
    <w:rsid w:val="00AD3AF4"/>
    <w:rsid w:val="00AD6492"/>
    <w:rsid w:val="00AE143A"/>
    <w:rsid w:val="00AE4CC1"/>
    <w:rsid w:val="00AF62BA"/>
    <w:rsid w:val="00B03706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B58"/>
    <w:rsid w:val="00BC7386"/>
    <w:rsid w:val="00BD3AE7"/>
    <w:rsid w:val="00BD432B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4F0F"/>
    <w:rsid w:val="00DB0FA6"/>
    <w:rsid w:val="00DB416A"/>
    <w:rsid w:val="00DC189A"/>
    <w:rsid w:val="00DC5A46"/>
    <w:rsid w:val="00DD0B90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3B9D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0E7AD-E6EC-4FC0-889E-58C0E2ABCA10}"/>
</file>

<file path=customXml/itemProps2.xml><?xml version="1.0" encoding="utf-8"?>
<ds:datastoreItem xmlns:ds="http://schemas.openxmlformats.org/officeDocument/2006/customXml" ds:itemID="{0CD537E5-DBE1-4D76-994A-8842D52588B7}"/>
</file>

<file path=customXml/itemProps3.xml><?xml version="1.0" encoding="utf-8"?>
<ds:datastoreItem xmlns:ds="http://schemas.openxmlformats.org/officeDocument/2006/customXml" ds:itemID="{BAD38254-82E1-4F3F-A317-90FC4CB4B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2018-11-16T10:22:00Z</cp:lastPrinted>
  <dcterms:created xsi:type="dcterms:W3CDTF">2019-06-25T06:02:00Z</dcterms:created>
  <dcterms:modified xsi:type="dcterms:W3CDTF">2019-07-03T10:24:00Z</dcterms:modified>
</cp:coreProperties>
</file>