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1" w:rsidRPr="009D329D" w:rsidRDefault="00D15241" w:rsidP="009D329D">
      <w:pPr>
        <w:spacing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29D">
        <w:rPr>
          <w:rFonts w:ascii="Times New Roman" w:hAnsi="Times New Roman" w:cs="Times New Roman"/>
          <w:b/>
          <w:sz w:val="32"/>
          <w:szCs w:val="32"/>
        </w:rPr>
        <w:t>Форма заявки н</w:t>
      </w:r>
      <w:bookmarkStart w:id="0" w:name="_GoBack"/>
      <w:bookmarkEnd w:id="0"/>
      <w:r w:rsidRPr="009D329D">
        <w:rPr>
          <w:rFonts w:ascii="Times New Roman" w:hAnsi="Times New Roman" w:cs="Times New Roman"/>
          <w:b/>
          <w:sz w:val="32"/>
          <w:szCs w:val="32"/>
        </w:rPr>
        <w:t>а участие в Конкурсе</w:t>
      </w:r>
    </w:p>
    <w:p w:rsidR="009D329D" w:rsidRPr="00BF76E2" w:rsidRDefault="009D329D" w:rsidP="009D329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15241" w:rsidTr="00CE22AB">
        <w:trPr>
          <w:trHeight w:val="401"/>
        </w:trPr>
        <w:tc>
          <w:tcPr>
            <w:tcW w:w="9571" w:type="dxa"/>
            <w:gridSpan w:val="2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«Талант, согревающий добром»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и возраст У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свидетельства о рождении  Участника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(серия, номер, кем и когда выдано)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лиц, не достигших 14 лет.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серия, номер, кем и когда выдан),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достигших 14 летнего возраста на момент подачи заявки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частника/законного представителя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D15241" w:rsidRPr="00F157AF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индексом)</w:t>
            </w:r>
            <w:r w:rsidRPr="00F157A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домашний/мобильный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D15241" w:rsidRPr="00C66E1E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E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в котором воспитывается ребенок </w:t>
            </w:r>
            <w:r w:rsidRPr="00503A0E">
              <w:rPr>
                <w:rFonts w:ascii="Times New Roman" w:hAnsi="Times New Roman" w:cs="Times New Roman"/>
                <w:sz w:val="24"/>
                <w:szCs w:val="24"/>
              </w:rPr>
              <w:t>(для воспитанников детских домов, домов ребенка и иных учреждений)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D15241" w:rsidRPr="006B2DF9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свидетельства о регистрации юридического лица (для Участников, воспитывающихся в детских домах, домах ребенка, и подобных учреждениях).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Серия, номер, кем и когда выдано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D15241" w:rsidRPr="006B2DF9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авторе (социальный статус </w:t>
            </w:r>
            <w:r w:rsidRPr="00D45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2DF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 детского дома, воспитанник многодетной семьи и т.д., увлечения, любимые книги и т.д.)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D15241" w:rsidRPr="006B2DF9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законном представителе (для Участников, не достигших 18 летнего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ФИО, серия</w:t>
            </w:r>
            <w:proofErr w:type="gramStart"/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503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номер паспорта, кем и когда выдан паспорт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D15241" w:rsidRPr="00C0268C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*К заявке в обязательном порядке прилагается копия документа, подтверждающего социальный статус Участника (свидетельство многодетной семьи, справка об инвалидности, справка о воспитании в доме ребенка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детском доме-интернате</w:t>
            </w: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15241" w:rsidRPr="00C0268C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6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*К заявке обязательно прилагается оригинал или отсканированная копия подписанного автором или его законным представителем Соглашения об обнародовании.</w:t>
            </w:r>
          </w:p>
        </w:tc>
      </w:tr>
      <w:tr w:rsidR="00D15241" w:rsidTr="00CE22AB">
        <w:tc>
          <w:tcPr>
            <w:tcW w:w="675" w:type="dxa"/>
          </w:tcPr>
          <w:p w:rsidR="00D15241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D15241" w:rsidRPr="0071698A" w:rsidRDefault="00D15241" w:rsidP="00CE22AB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71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 конкурсным Работам прилагается фотография автора 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электронном, </w:t>
            </w:r>
            <w:r w:rsidRPr="007169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отсканированном виде либо на бумаге</w:t>
            </w:r>
          </w:p>
        </w:tc>
      </w:tr>
    </w:tbl>
    <w:p w:rsidR="00276C5D" w:rsidRDefault="00276C5D"/>
    <w:sectPr w:rsidR="00276C5D" w:rsidSect="0027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1"/>
    <w:rsid w:val="00276C5D"/>
    <w:rsid w:val="009D329D"/>
    <w:rsid w:val="00B811D8"/>
    <w:rsid w:val="00D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3A500-08C4-4A97-A191-211FB90EAF2C}"/>
</file>

<file path=customXml/itemProps2.xml><?xml version="1.0" encoding="utf-8"?>
<ds:datastoreItem xmlns:ds="http://schemas.openxmlformats.org/officeDocument/2006/customXml" ds:itemID="{36DD1BD2-1A83-48F8-86E4-1CD5D047E54D}"/>
</file>

<file path=customXml/itemProps3.xml><?xml version="1.0" encoding="utf-8"?>
<ds:datastoreItem xmlns:ds="http://schemas.openxmlformats.org/officeDocument/2006/customXml" ds:itemID="{3747C098-B502-492C-907F-95F336E8D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Харченко Оксана Александровна</cp:lastModifiedBy>
  <cp:revision>3</cp:revision>
  <dcterms:created xsi:type="dcterms:W3CDTF">2018-05-31T11:58:00Z</dcterms:created>
  <dcterms:modified xsi:type="dcterms:W3CDTF">2018-06-01T05:28:00Z</dcterms:modified>
</cp:coreProperties>
</file>