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7020282B" wp14:editId="1CB1EEE3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625D09">
        <w:rPr>
          <w:sz w:val="28"/>
        </w:rPr>
        <w:t xml:space="preserve">14.10.2019 </w:t>
      </w:r>
      <w:r>
        <w:rPr>
          <w:sz w:val="28"/>
        </w:rPr>
        <w:t xml:space="preserve"> № </w:t>
      </w:r>
      <w:r w:rsidR="00625D09">
        <w:rPr>
          <w:sz w:val="28"/>
        </w:rPr>
        <w:t>1182</w:t>
      </w:r>
    </w:p>
    <w:p w:rsidR="003A148C" w:rsidRPr="00A148BB" w:rsidRDefault="003A148C" w:rsidP="00A148BB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A148BB" w:rsidRPr="00A148BB" w:rsidRDefault="00A148BB" w:rsidP="00C934FF">
      <w:pPr>
        <w:ind w:left="567" w:right="4960"/>
        <w:jc w:val="both"/>
        <w:rPr>
          <w:rFonts w:eastAsia="Calibri"/>
          <w:color w:val="000000" w:themeColor="text1"/>
          <w:sz w:val="28"/>
          <w:szCs w:val="28"/>
        </w:rPr>
      </w:pPr>
      <w:r w:rsidRPr="00A148BB">
        <w:rPr>
          <w:bCs/>
          <w:color w:val="000000" w:themeColor="text1"/>
          <w:sz w:val="28"/>
          <w:szCs w:val="28"/>
        </w:rPr>
        <w:t>Об утверждении Порядка разр</w:t>
      </w:r>
      <w:r w:rsidRPr="00A148BB">
        <w:rPr>
          <w:bCs/>
          <w:color w:val="000000" w:themeColor="text1"/>
          <w:sz w:val="28"/>
          <w:szCs w:val="28"/>
        </w:rPr>
        <w:t>а</w:t>
      </w:r>
      <w:r w:rsidRPr="00A148BB">
        <w:rPr>
          <w:bCs/>
          <w:color w:val="000000" w:themeColor="text1"/>
          <w:sz w:val="28"/>
          <w:szCs w:val="28"/>
        </w:rPr>
        <w:t>ботки прогнозного плана (пр</w:t>
      </w:r>
      <w:r w:rsidRPr="00A148BB">
        <w:rPr>
          <w:bCs/>
          <w:color w:val="000000" w:themeColor="text1"/>
          <w:sz w:val="28"/>
          <w:szCs w:val="28"/>
        </w:rPr>
        <w:t>о</w:t>
      </w:r>
      <w:r w:rsidRPr="00A148BB">
        <w:rPr>
          <w:bCs/>
          <w:color w:val="000000" w:themeColor="text1"/>
          <w:sz w:val="28"/>
          <w:szCs w:val="28"/>
        </w:rPr>
        <w:t>граммы) приватизации муниц</w:t>
      </w:r>
      <w:r w:rsidRPr="00A148BB">
        <w:rPr>
          <w:bCs/>
          <w:color w:val="000000" w:themeColor="text1"/>
          <w:sz w:val="28"/>
          <w:szCs w:val="28"/>
        </w:rPr>
        <w:t>и</w:t>
      </w:r>
      <w:r w:rsidRPr="00A148BB">
        <w:rPr>
          <w:bCs/>
          <w:color w:val="000000" w:themeColor="text1"/>
          <w:sz w:val="28"/>
          <w:szCs w:val="28"/>
        </w:rPr>
        <w:t>пального имущества Волгограда на плановый период</w:t>
      </w:r>
    </w:p>
    <w:p w:rsidR="00A148BB" w:rsidRPr="00A148BB" w:rsidRDefault="00A148BB" w:rsidP="00A148BB">
      <w:pPr>
        <w:ind w:left="567"/>
        <w:jc w:val="both"/>
        <w:rPr>
          <w:color w:val="000000" w:themeColor="text1"/>
          <w:sz w:val="28"/>
          <w:szCs w:val="28"/>
        </w:rPr>
      </w:pPr>
    </w:p>
    <w:p w:rsidR="00A148BB" w:rsidRPr="00A148BB" w:rsidRDefault="00A148BB" w:rsidP="00A148BB">
      <w:pPr>
        <w:ind w:left="567"/>
        <w:jc w:val="both"/>
        <w:rPr>
          <w:color w:val="000000" w:themeColor="text1"/>
          <w:sz w:val="28"/>
          <w:szCs w:val="28"/>
        </w:rPr>
      </w:pPr>
    </w:p>
    <w:p w:rsidR="00A148BB" w:rsidRPr="00A148BB" w:rsidRDefault="00A148BB" w:rsidP="00C934FF">
      <w:pPr>
        <w:ind w:left="567" w:firstLine="851"/>
        <w:jc w:val="both"/>
        <w:rPr>
          <w:b/>
          <w:color w:val="000000" w:themeColor="text1"/>
          <w:sz w:val="28"/>
          <w:szCs w:val="28"/>
        </w:rPr>
      </w:pPr>
      <w:proofErr w:type="gramStart"/>
      <w:r w:rsidRPr="00A148BB">
        <w:rPr>
          <w:color w:val="000000" w:themeColor="text1"/>
          <w:sz w:val="28"/>
          <w:szCs w:val="28"/>
        </w:rPr>
        <w:t>В соответствии со стать</w:t>
      </w:r>
      <w:r w:rsidR="00C934FF">
        <w:rPr>
          <w:color w:val="000000" w:themeColor="text1"/>
          <w:sz w:val="28"/>
          <w:szCs w:val="28"/>
        </w:rPr>
        <w:t>е</w:t>
      </w:r>
      <w:r w:rsidRPr="00A148BB">
        <w:rPr>
          <w:color w:val="000000" w:themeColor="text1"/>
          <w:sz w:val="28"/>
          <w:szCs w:val="28"/>
        </w:rPr>
        <w:t>й 215 Гражданского кодекса Российской Федерации, Федеральным законом от 21 декабря 2001 г</w:t>
      </w:r>
      <w:r w:rsidR="00C934FF">
        <w:rPr>
          <w:color w:val="000000" w:themeColor="text1"/>
          <w:sz w:val="28"/>
          <w:szCs w:val="28"/>
        </w:rPr>
        <w:t>.</w:t>
      </w:r>
      <w:r w:rsidRPr="00A148BB">
        <w:rPr>
          <w:color w:val="000000" w:themeColor="text1"/>
          <w:sz w:val="28"/>
          <w:szCs w:val="28"/>
        </w:rPr>
        <w:t xml:space="preserve"> </w:t>
      </w:r>
      <w:r w:rsidR="00C934FF">
        <w:rPr>
          <w:color w:val="000000" w:themeColor="text1"/>
          <w:sz w:val="28"/>
          <w:szCs w:val="28"/>
        </w:rPr>
        <w:t>№</w:t>
      </w:r>
      <w:r w:rsidRPr="00A148BB">
        <w:rPr>
          <w:color w:val="000000" w:themeColor="text1"/>
          <w:sz w:val="28"/>
          <w:szCs w:val="28"/>
        </w:rPr>
        <w:t xml:space="preserve"> 178-ФЗ «О приватизации государственного и муниципального имущества», пунктом 3 части 1 статьи 16 Федерального закона от </w:t>
      </w:r>
      <w:r w:rsidR="00C934FF">
        <w:rPr>
          <w:color w:val="000000" w:themeColor="text1"/>
          <w:sz w:val="28"/>
          <w:szCs w:val="28"/>
        </w:rPr>
        <w:t>0</w:t>
      </w:r>
      <w:r w:rsidRPr="00A148BB">
        <w:rPr>
          <w:color w:val="000000" w:themeColor="text1"/>
          <w:sz w:val="28"/>
          <w:szCs w:val="28"/>
        </w:rPr>
        <w:t>6 октября 2003 г</w:t>
      </w:r>
      <w:r w:rsidR="00C934FF">
        <w:rPr>
          <w:color w:val="000000" w:themeColor="text1"/>
          <w:sz w:val="28"/>
          <w:szCs w:val="28"/>
        </w:rPr>
        <w:t>.</w:t>
      </w:r>
      <w:r w:rsidRPr="00A148BB">
        <w:rPr>
          <w:color w:val="000000" w:themeColor="text1"/>
          <w:sz w:val="28"/>
          <w:szCs w:val="28"/>
        </w:rPr>
        <w:t xml:space="preserve"> </w:t>
      </w:r>
      <w:r w:rsidR="00C934FF">
        <w:rPr>
          <w:color w:val="000000" w:themeColor="text1"/>
          <w:sz w:val="28"/>
          <w:szCs w:val="28"/>
        </w:rPr>
        <w:t>№</w:t>
      </w:r>
      <w:r w:rsidRPr="00A148BB">
        <w:rPr>
          <w:color w:val="000000" w:themeColor="text1"/>
          <w:sz w:val="28"/>
          <w:szCs w:val="28"/>
        </w:rPr>
        <w:t xml:space="preserve"> 131-ФЗ «Об общих принципах организации местного самоуправления в Росси</w:t>
      </w:r>
      <w:r w:rsidRPr="00A148BB">
        <w:rPr>
          <w:color w:val="000000" w:themeColor="text1"/>
          <w:sz w:val="28"/>
          <w:szCs w:val="28"/>
        </w:rPr>
        <w:t>й</w:t>
      </w:r>
      <w:r w:rsidRPr="00A148BB">
        <w:rPr>
          <w:color w:val="000000" w:themeColor="text1"/>
          <w:sz w:val="28"/>
          <w:szCs w:val="28"/>
        </w:rPr>
        <w:t>ской Федерации», решением Волгоградской городской Думы от 19</w:t>
      </w:r>
      <w:r w:rsidR="00C934FF">
        <w:rPr>
          <w:color w:val="000000" w:themeColor="text1"/>
          <w:sz w:val="28"/>
          <w:szCs w:val="28"/>
        </w:rPr>
        <w:t xml:space="preserve"> июля </w:t>
      </w:r>
      <w:r w:rsidRPr="00A148BB">
        <w:rPr>
          <w:color w:val="000000" w:themeColor="text1"/>
          <w:sz w:val="28"/>
          <w:szCs w:val="28"/>
        </w:rPr>
        <w:t>2017</w:t>
      </w:r>
      <w:r w:rsidR="00C934FF">
        <w:rPr>
          <w:color w:val="000000" w:themeColor="text1"/>
          <w:sz w:val="28"/>
          <w:szCs w:val="28"/>
        </w:rPr>
        <w:t xml:space="preserve"> г.</w:t>
      </w:r>
      <w:r w:rsidRPr="00A148BB">
        <w:rPr>
          <w:color w:val="000000" w:themeColor="text1"/>
          <w:sz w:val="28"/>
          <w:szCs w:val="28"/>
        </w:rPr>
        <w:t xml:space="preserve"> </w:t>
      </w:r>
      <w:r w:rsidR="00C934FF">
        <w:rPr>
          <w:color w:val="000000" w:themeColor="text1"/>
          <w:sz w:val="28"/>
          <w:szCs w:val="28"/>
        </w:rPr>
        <w:t>№</w:t>
      </w:r>
      <w:r w:rsidRPr="00A148BB">
        <w:rPr>
          <w:color w:val="000000" w:themeColor="text1"/>
          <w:sz w:val="28"/>
          <w:szCs w:val="28"/>
        </w:rPr>
        <w:t xml:space="preserve"> 59/1720 «Об утверждении Порядка</w:t>
      </w:r>
      <w:proofErr w:type="gramEnd"/>
      <w:r w:rsidRPr="00A148BB">
        <w:rPr>
          <w:color w:val="000000" w:themeColor="text1"/>
          <w:sz w:val="28"/>
          <w:szCs w:val="28"/>
        </w:rPr>
        <w:t xml:space="preserve"> управления и распоряжения имуществом, наход</w:t>
      </w:r>
      <w:r w:rsidRPr="00A148BB">
        <w:rPr>
          <w:color w:val="000000" w:themeColor="text1"/>
          <w:sz w:val="28"/>
          <w:szCs w:val="28"/>
        </w:rPr>
        <w:t>я</w:t>
      </w:r>
      <w:r w:rsidRPr="00A148BB">
        <w:rPr>
          <w:color w:val="000000" w:themeColor="text1"/>
          <w:sz w:val="28"/>
          <w:szCs w:val="28"/>
        </w:rPr>
        <w:t xml:space="preserve">щимся в муниципальной собственности Волгограда», руководствуясь </w:t>
      </w:r>
      <w:hyperlink r:id="rId9" w:history="1">
        <w:r w:rsidRPr="00A148BB">
          <w:rPr>
            <w:color w:val="000000" w:themeColor="text1"/>
            <w:sz w:val="28"/>
            <w:szCs w:val="28"/>
          </w:rPr>
          <w:t xml:space="preserve">статьями </w:t>
        </w:r>
      </w:hyperlink>
      <w:hyperlink r:id="rId10" w:history="1">
        <w:r w:rsidRPr="00A148BB">
          <w:rPr>
            <w:color w:val="000000" w:themeColor="text1"/>
            <w:sz w:val="28"/>
            <w:szCs w:val="28"/>
          </w:rPr>
          <w:t>7</w:t>
        </w:r>
      </w:hyperlink>
      <w:r w:rsidRPr="00A148BB">
        <w:rPr>
          <w:color w:val="000000" w:themeColor="text1"/>
          <w:sz w:val="28"/>
          <w:szCs w:val="28"/>
        </w:rPr>
        <w:t xml:space="preserve">, 39, </w:t>
      </w:r>
      <w:hyperlink r:id="rId11" w:history="1">
        <w:r w:rsidRPr="00A148BB">
          <w:rPr>
            <w:color w:val="000000" w:themeColor="text1"/>
            <w:sz w:val="28"/>
            <w:szCs w:val="28"/>
          </w:rPr>
          <w:t>47</w:t>
        </w:r>
      </w:hyperlink>
      <w:r w:rsidRPr="00A148BB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A148BB">
          <w:rPr>
            <w:color w:val="000000" w:themeColor="text1"/>
            <w:sz w:val="28"/>
            <w:szCs w:val="28"/>
          </w:rPr>
          <w:t>48</w:t>
        </w:r>
      </w:hyperlink>
      <w:r w:rsidRPr="00A148BB">
        <w:rPr>
          <w:color w:val="000000" w:themeColor="text1"/>
          <w:sz w:val="28"/>
          <w:szCs w:val="28"/>
        </w:rPr>
        <w:t xml:space="preserve"> Устава города-героя Волгограда, а</w:t>
      </w:r>
      <w:r w:rsidRPr="00A148BB">
        <w:rPr>
          <w:color w:val="000000" w:themeColor="text1"/>
          <w:sz w:val="28"/>
          <w:szCs w:val="28"/>
        </w:rPr>
        <w:t>д</w:t>
      </w:r>
      <w:r w:rsidRPr="00A148BB">
        <w:rPr>
          <w:color w:val="000000" w:themeColor="text1"/>
          <w:sz w:val="28"/>
          <w:szCs w:val="28"/>
        </w:rPr>
        <w:t>министрация Волг</w:t>
      </w:r>
      <w:r w:rsidRPr="00A148BB">
        <w:rPr>
          <w:color w:val="000000" w:themeColor="text1"/>
          <w:sz w:val="28"/>
          <w:szCs w:val="28"/>
        </w:rPr>
        <w:t>о</w:t>
      </w:r>
      <w:r w:rsidRPr="00A148BB">
        <w:rPr>
          <w:color w:val="000000" w:themeColor="text1"/>
          <w:sz w:val="28"/>
          <w:szCs w:val="28"/>
        </w:rPr>
        <w:t>града</w:t>
      </w:r>
      <w:r w:rsidRPr="00A148BB">
        <w:rPr>
          <w:b/>
          <w:color w:val="000000" w:themeColor="text1"/>
          <w:sz w:val="28"/>
          <w:szCs w:val="28"/>
        </w:rPr>
        <w:t xml:space="preserve"> </w:t>
      </w:r>
    </w:p>
    <w:p w:rsidR="00A148BB" w:rsidRPr="00A148BB" w:rsidRDefault="00A148BB" w:rsidP="00A148BB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A148BB">
        <w:rPr>
          <w:b/>
          <w:color w:val="000000" w:themeColor="text1"/>
          <w:sz w:val="28"/>
          <w:szCs w:val="28"/>
        </w:rPr>
        <w:t>ПОСТАНОВЛЯЕТ:</w:t>
      </w:r>
    </w:p>
    <w:p w:rsidR="00A148BB" w:rsidRPr="00A148BB" w:rsidRDefault="00C934FF" w:rsidP="00C934FF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A148BB" w:rsidRPr="00A148BB">
        <w:rPr>
          <w:color w:val="000000" w:themeColor="text1"/>
          <w:sz w:val="28"/>
          <w:szCs w:val="28"/>
        </w:rPr>
        <w:t xml:space="preserve">Утвердить прилагаемый </w:t>
      </w:r>
      <w:r>
        <w:rPr>
          <w:color w:val="000000" w:themeColor="text1"/>
          <w:sz w:val="28"/>
          <w:szCs w:val="28"/>
        </w:rPr>
        <w:t>П</w:t>
      </w:r>
      <w:r w:rsidR="00A148BB" w:rsidRPr="00A148BB">
        <w:rPr>
          <w:color w:val="000000" w:themeColor="text1"/>
          <w:sz w:val="28"/>
          <w:szCs w:val="28"/>
        </w:rPr>
        <w:t xml:space="preserve">орядок разработки прогнозного плана (программы) приватизации муниципального имущества Волгограда на плановый </w:t>
      </w:r>
      <w:r>
        <w:rPr>
          <w:color w:val="000000" w:themeColor="text1"/>
          <w:sz w:val="28"/>
          <w:szCs w:val="28"/>
        </w:rPr>
        <w:br/>
      </w:r>
      <w:r w:rsidR="00A148BB" w:rsidRPr="00A148BB">
        <w:rPr>
          <w:color w:val="000000" w:themeColor="text1"/>
          <w:sz w:val="28"/>
          <w:szCs w:val="28"/>
        </w:rPr>
        <w:t>период.</w:t>
      </w:r>
    </w:p>
    <w:p w:rsidR="00A148BB" w:rsidRPr="00A148BB" w:rsidRDefault="00A148BB" w:rsidP="00C934FF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148BB">
        <w:rPr>
          <w:color w:val="000000" w:themeColor="text1"/>
          <w:sz w:val="28"/>
          <w:szCs w:val="28"/>
        </w:rPr>
        <w:t>2.</w:t>
      </w:r>
      <w:r w:rsidR="00C934FF">
        <w:rPr>
          <w:color w:val="000000" w:themeColor="text1"/>
          <w:sz w:val="28"/>
          <w:szCs w:val="28"/>
        </w:rPr>
        <w:t> </w:t>
      </w:r>
      <w:r w:rsidRPr="00A148BB">
        <w:rPr>
          <w:color w:val="000000" w:themeColor="text1"/>
          <w:sz w:val="28"/>
          <w:szCs w:val="28"/>
        </w:rPr>
        <w:t>Настоящее постановление вступает в силу со дня его официал</w:t>
      </w:r>
      <w:r w:rsidRPr="00A148BB">
        <w:rPr>
          <w:color w:val="000000" w:themeColor="text1"/>
          <w:sz w:val="28"/>
          <w:szCs w:val="28"/>
        </w:rPr>
        <w:t>ь</w:t>
      </w:r>
      <w:r w:rsidRPr="00A148BB">
        <w:rPr>
          <w:color w:val="000000" w:themeColor="text1"/>
          <w:sz w:val="28"/>
          <w:szCs w:val="28"/>
        </w:rPr>
        <w:t>ного опубликования.</w:t>
      </w:r>
    </w:p>
    <w:p w:rsidR="00A148BB" w:rsidRPr="00A148BB" w:rsidRDefault="00A148BB" w:rsidP="00A148BB">
      <w:pPr>
        <w:ind w:left="567"/>
        <w:jc w:val="both"/>
        <w:rPr>
          <w:color w:val="000000" w:themeColor="text1"/>
          <w:sz w:val="28"/>
          <w:szCs w:val="28"/>
        </w:rPr>
      </w:pPr>
    </w:p>
    <w:p w:rsidR="00A148BB" w:rsidRPr="00A148BB" w:rsidRDefault="00A148BB" w:rsidP="00A148BB">
      <w:pPr>
        <w:ind w:left="567"/>
        <w:jc w:val="both"/>
        <w:rPr>
          <w:color w:val="000000" w:themeColor="text1"/>
          <w:sz w:val="28"/>
          <w:szCs w:val="28"/>
        </w:rPr>
      </w:pPr>
    </w:p>
    <w:p w:rsidR="00A148BB" w:rsidRPr="00A148BB" w:rsidRDefault="00A148BB" w:rsidP="00A148BB">
      <w:pPr>
        <w:ind w:left="567"/>
        <w:jc w:val="both"/>
        <w:rPr>
          <w:color w:val="000000" w:themeColor="text1"/>
          <w:sz w:val="28"/>
          <w:szCs w:val="28"/>
        </w:rPr>
      </w:pPr>
    </w:p>
    <w:p w:rsidR="00A148BB" w:rsidRPr="00A148BB" w:rsidRDefault="00A148BB" w:rsidP="00FC182E">
      <w:pPr>
        <w:ind w:left="567"/>
        <w:rPr>
          <w:color w:val="000000" w:themeColor="text1"/>
          <w:sz w:val="28"/>
          <w:szCs w:val="28"/>
        </w:rPr>
      </w:pPr>
      <w:r w:rsidRPr="00A148BB">
        <w:rPr>
          <w:color w:val="000000" w:themeColor="text1"/>
          <w:sz w:val="28"/>
          <w:szCs w:val="28"/>
        </w:rPr>
        <w:t>Глава Волгограда</w:t>
      </w:r>
      <w:r w:rsidR="00C934FF">
        <w:rPr>
          <w:color w:val="000000" w:themeColor="text1"/>
          <w:sz w:val="28"/>
          <w:szCs w:val="28"/>
        </w:rPr>
        <w:t xml:space="preserve">                                              </w:t>
      </w:r>
      <w:r w:rsidR="00FC182E">
        <w:rPr>
          <w:color w:val="000000" w:themeColor="text1"/>
          <w:sz w:val="28"/>
          <w:szCs w:val="28"/>
        </w:rPr>
        <w:t xml:space="preserve">                               </w:t>
      </w:r>
      <w:proofErr w:type="spellStart"/>
      <w:r w:rsidRPr="00A148BB">
        <w:rPr>
          <w:color w:val="000000" w:themeColor="text1"/>
          <w:sz w:val="28"/>
          <w:szCs w:val="28"/>
        </w:rPr>
        <w:t>В.В.Лихачев</w:t>
      </w:r>
      <w:proofErr w:type="spellEnd"/>
    </w:p>
    <w:p w:rsidR="00A148BB" w:rsidRPr="00A148BB" w:rsidRDefault="00A148BB" w:rsidP="00A148BB">
      <w:pPr>
        <w:ind w:left="567"/>
        <w:jc w:val="both"/>
        <w:rPr>
          <w:color w:val="000000" w:themeColor="text1"/>
          <w:sz w:val="28"/>
          <w:szCs w:val="28"/>
        </w:rPr>
      </w:pPr>
    </w:p>
    <w:p w:rsidR="00A148BB" w:rsidRPr="00A148BB" w:rsidRDefault="00A148BB" w:rsidP="00A148BB">
      <w:pPr>
        <w:ind w:left="567"/>
        <w:jc w:val="both"/>
        <w:rPr>
          <w:color w:val="000000" w:themeColor="text1"/>
          <w:sz w:val="28"/>
          <w:szCs w:val="28"/>
        </w:rPr>
      </w:pPr>
    </w:p>
    <w:p w:rsidR="00A148BB" w:rsidRDefault="00A148BB" w:rsidP="00A148BB">
      <w:pPr>
        <w:ind w:left="567"/>
        <w:jc w:val="both"/>
        <w:rPr>
          <w:color w:val="000000" w:themeColor="text1"/>
          <w:sz w:val="28"/>
          <w:szCs w:val="28"/>
        </w:rPr>
      </w:pPr>
    </w:p>
    <w:p w:rsidR="00FC182E" w:rsidRDefault="00FC182E" w:rsidP="00A148BB">
      <w:pPr>
        <w:ind w:left="567"/>
        <w:jc w:val="both"/>
        <w:rPr>
          <w:color w:val="000000" w:themeColor="text1"/>
          <w:sz w:val="28"/>
          <w:szCs w:val="28"/>
        </w:rPr>
      </w:pPr>
    </w:p>
    <w:p w:rsidR="00FC182E" w:rsidRPr="00A148BB" w:rsidRDefault="00FC182E" w:rsidP="00A148BB">
      <w:pPr>
        <w:ind w:left="567"/>
        <w:jc w:val="both"/>
        <w:rPr>
          <w:color w:val="000000" w:themeColor="text1"/>
          <w:sz w:val="28"/>
          <w:szCs w:val="28"/>
        </w:rPr>
      </w:pPr>
    </w:p>
    <w:p w:rsidR="00A148BB" w:rsidRPr="00A148BB" w:rsidRDefault="00A148BB" w:rsidP="00A148BB">
      <w:pPr>
        <w:ind w:left="567"/>
        <w:jc w:val="both"/>
        <w:rPr>
          <w:color w:val="000000" w:themeColor="text1"/>
          <w:sz w:val="28"/>
          <w:szCs w:val="28"/>
        </w:rPr>
      </w:pPr>
    </w:p>
    <w:p w:rsidR="00A148BB" w:rsidRDefault="00A148BB" w:rsidP="00A148BB">
      <w:pPr>
        <w:ind w:left="567"/>
        <w:jc w:val="both"/>
        <w:rPr>
          <w:color w:val="000000" w:themeColor="text1"/>
          <w:sz w:val="28"/>
          <w:szCs w:val="28"/>
        </w:rPr>
      </w:pPr>
    </w:p>
    <w:p w:rsidR="00D60746" w:rsidRPr="00D60746" w:rsidRDefault="00D60746" w:rsidP="00D60746">
      <w:pPr>
        <w:ind w:left="6237"/>
        <w:jc w:val="both"/>
        <w:rPr>
          <w:sz w:val="28"/>
          <w:szCs w:val="28"/>
        </w:rPr>
      </w:pPr>
      <w:r w:rsidRPr="00D60746">
        <w:rPr>
          <w:sz w:val="28"/>
          <w:szCs w:val="28"/>
        </w:rPr>
        <w:lastRenderedPageBreak/>
        <w:t>УТВЕРЖДЕН</w:t>
      </w:r>
    </w:p>
    <w:p w:rsidR="00D60746" w:rsidRDefault="00D60746" w:rsidP="00D60746">
      <w:pPr>
        <w:ind w:left="6237"/>
        <w:jc w:val="both"/>
        <w:rPr>
          <w:sz w:val="28"/>
          <w:szCs w:val="28"/>
        </w:rPr>
      </w:pPr>
      <w:r w:rsidRPr="00D60746">
        <w:rPr>
          <w:sz w:val="28"/>
          <w:szCs w:val="28"/>
        </w:rPr>
        <w:t xml:space="preserve">постановлением </w:t>
      </w:r>
    </w:p>
    <w:p w:rsidR="00D60746" w:rsidRPr="00D60746" w:rsidRDefault="00D60746" w:rsidP="00D60746">
      <w:pPr>
        <w:ind w:left="6237"/>
        <w:jc w:val="both"/>
        <w:rPr>
          <w:sz w:val="28"/>
          <w:szCs w:val="28"/>
        </w:rPr>
      </w:pPr>
      <w:r w:rsidRPr="00D60746">
        <w:rPr>
          <w:sz w:val="28"/>
          <w:szCs w:val="28"/>
        </w:rPr>
        <w:t>администрации Волгограда</w:t>
      </w:r>
    </w:p>
    <w:p w:rsidR="00D60746" w:rsidRDefault="00CF3D08" w:rsidP="00CF3D08">
      <w:pPr>
        <w:ind w:left="6237"/>
        <w:jc w:val="both"/>
        <w:rPr>
          <w:sz w:val="28"/>
          <w:szCs w:val="28"/>
        </w:rPr>
      </w:pPr>
      <w:r>
        <w:rPr>
          <w:sz w:val="28"/>
        </w:rPr>
        <w:t>от 14.10.2019  № 1182</w:t>
      </w:r>
    </w:p>
    <w:p w:rsidR="00D60746" w:rsidRDefault="00D60746" w:rsidP="00D60746">
      <w:pPr>
        <w:jc w:val="both"/>
        <w:rPr>
          <w:sz w:val="28"/>
          <w:szCs w:val="28"/>
        </w:rPr>
      </w:pPr>
    </w:p>
    <w:p w:rsidR="00D60746" w:rsidRDefault="00D60746" w:rsidP="00D60746">
      <w:pPr>
        <w:jc w:val="both"/>
        <w:rPr>
          <w:sz w:val="28"/>
          <w:szCs w:val="28"/>
        </w:rPr>
      </w:pPr>
    </w:p>
    <w:p w:rsidR="00D60746" w:rsidRDefault="00D60746" w:rsidP="00D60746">
      <w:pPr>
        <w:jc w:val="center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t>ПОРЯДОК</w:t>
      </w:r>
    </w:p>
    <w:p w:rsidR="00D60746" w:rsidRDefault="00D60746" w:rsidP="00D60746">
      <w:pPr>
        <w:jc w:val="center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t xml:space="preserve">разработки прогнозного плана (программы) приватизации </w:t>
      </w:r>
    </w:p>
    <w:p w:rsidR="00D60746" w:rsidRPr="00D60746" w:rsidRDefault="00D60746" w:rsidP="00D60746">
      <w:pPr>
        <w:jc w:val="center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t>муниципального имущества Волгограда на плановый период</w:t>
      </w:r>
    </w:p>
    <w:p w:rsidR="00D60746" w:rsidRPr="00D60746" w:rsidRDefault="00D60746" w:rsidP="00D60746">
      <w:pPr>
        <w:jc w:val="both"/>
        <w:rPr>
          <w:color w:val="000000" w:themeColor="text1"/>
          <w:sz w:val="28"/>
          <w:szCs w:val="28"/>
        </w:rPr>
      </w:pPr>
    </w:p>
    <w:p w:rsidR="00D60746" w:rsidRPr="00D60746" w:rsidRDefault="00D60746" w:rsidP="00D60746">
      <w:pPr>
        <w:ind w:firstLine="851"/>
        <w:jc w:val="both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 </w:t>
      </w:r>
      <w:r w:rsidRPr="00D60746">
        <w:rPr>
          <w:color w:val="000000" w:themeColor="text1"/>
          <w:sz w:val="28"/>
          <w:szCs w:val="28"/>
        </w:rPr>
        <w:t xml:space="preserve">Настоящий </w:t>
      </w:r>
      <w:r>
        <w:rPr>
          <w:color w:val="000000" w:themeColor="text1"/>
          <w:sz w:val="28"/>
          <w:szCs w:val="28"/>
        </w:rPr>
        <w:t>П</w:t>
      </w:r>
      <w:r w:rsidRPr="00D60746">
        <w:rPr>
          <w:color w:val="000000" w:themeColor="text1"/>
          <w:sz w:val="28"/>
          <w:szCs w:val="28"/>
        </w:rPr>
        <w:t>орядок определя</w:t>
      </w:r>
      <w:r w:rsidR="00E91085">
        <w:rPr>
          <w:color w:val="000000" w:themeColor="text1"/>
          <w:sz w:val="28"/>
          <w:szCs w:val="28"/>
        </w:rPr>
        <w:t>е</w:t>
      </w:r>
      <w:r w:rsidRPr="00D60746">
        <w:rPr>
          <w:color w:val="000000" w:themeColor="text1"/>
          <w:sz w:val="28"/>
          <w:szCs w:val="28"/>
        </w:rPr>
        <w:t>т структуру, содержание, порядок и сроки разработки прогнозного плана (программы) приватизации муниципал</w:t>
      </w:r>
      <w:r w:rsidRPr="00D60746">
        <w:rPr>
          <w:color w:val="000000" w:themeColor="text1"/>
          <w:sz w:val="28"/>
          <w:szCs w:val="28"/>
        </w:rPr>
        <w:t>ь</w:t>
      </w:r>
      <w:r w:rsidRPr="00D60746">
        <w:rPr>
          <w:color w:val="000000" w:themeColor="text1"/>
          <w:sz w:val="28"/>
          <w:szCs w:val="28"/>
        </w:rPr>
        <w:t xml:space="preserve">ного имущества Волгограда (далее </w:t>
      </w:r>
      <w:r>
        <w:rPr>
          <w:color w:val="000000" w:themeColor="text1"/>
          <w:sz w:val="28"/>
          <w:szCs w:val="28"/>
        </w:rPr>
        <w:t>–</w:t>
      </w:r>
      <w:r w:rsidRPr="00D60746">
        <w:rPr>
          <w:color w:val="000000" w:themeColor="text1"/>
          <w:sz w:val="28"/>
          <w:szCs w:val="28"/>
        </w:rPr>
        <w:t xml:space="preserve"> прогнозный план), а также порядок и ср</w:t>
      </w:r>
      <w:r w:rsidRPr="00D60746">
        <w:rPr>
          <w:color w:val="000000" w:themeColor="text1"/>
          <w:sz w:val="28"/>
          <w:szCs w:val="28"/>
        </w:rPr>
        <w:t>о</w:t>
      </w:r>
      <w:r w:rsidRPr="00D60746">
        <w:rPr>
          <w:color w:val="000000" w:themeColor="text1"/>
          <w:sz w:val="28"/>
          <w:szCs w:val="28"/>
        </w:rPr>
        <w:t xml:space="preserve">ки рассмотрения итогов исполнения </w:t>
      </w:r>
      <w:r w:rsidR="000227AE">
        <w:rPr>
          <w:color w:val="000000" w:themeColor="text1"/>
          <w:sz w:val="28"/>
          <w:szCs w:val="28"/>
        </w:rPr>
        <w:t xml:space="preserve">прогнозного </w:t>
      </w:r>
      <w:r w:rsidRPr="00D60746">
        <w:rPr>
          <w:color w:val="000000" w:themeColor="text1"/>
          <w:sz w:val="28"/>
          <w:szCs w:val="28"/>
        </w:rPr>
        <w:t>плана за отчетный год.</w:t>
      </w:r>
    </w:p>
    <w:p w:rsidR="00D60746" w:rsidRPr="00D60746" w:rsidRDefault="00D60746" w:rsidP="00D60746">
      <w:pPr>
        <w:ind w:firstLine="851"/>
        <w:jc w:val="both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t>Уполномоченным структурным подразделением администрации Волг</w:t>
      </w:r>
      <w:r w:rsidRPr="00D60746">
        <w:rPr>
          <w:color w:val="000000" w:themeColor="text1"/>
          <w:sz w:val="28"/>
          <w:szCs w:val="28"/>
        </w:rPr>
        <w:t>о</w:t>
      </w:r>
      <w:r w:rsidRPr="00D60746">
        <w:rPr>
          <w:color w:val="000000" w:themeColor="text1"/>
          <w:sz w:val="28"/>
          <w:szCs w:val="28"/>
        </w:rPr>
        <w:t xml:space="preserve">града по разработке прогнозного плана является департамент муниципального имущества администрации Волгограда (далее </w:t>
      </w:r>
      <w:r w:rsidR="009A0A6C">
        <w:rPr>
          <w:color w:val="000000" w:themeColor="text1"/>
          <w:sz w:val="28"/>
          <w:szCs w:val="28"/>
        </w:rPr>
        <w:t>–</w:t>
      </w:r>
      <w:r w:rsidRPr="00D60746">
        <w:rPr>
          <w:color w:val="000000" w:themeColor="text1"/>
          <w:sz w:val="28"/>
          <w:szCs w:val="28"/>
        </w:rPr>
        <w:t xml:space="preserve"> департамент). </w:t>
      </w:r>
    </w:p>
    <w:p w:rsidR="00D60746" w:rsidRPr="00D60746" w:rsidRDefault="00D60746" w:rsidP="00D60746">
      <w:pPr>
        <w:ind w:firstLine="851"/>
        <w:jc w:val="both"/>
        <w:rPr>
          <w:color w:val="000000" w:themeColor="text1"/>
          <w:sz w:val="28"/>
          <w:szCs w:val="28"/>
        </w:rPr>
      </w:pPr>
      <w:r w:rsidRPr="009A0A6C">
        <w:rPr>
          <w:color w:val="000000" w:themeColor="text1"/>
          <w:spacing w:val="6"/>
          <w:sz w:val="28"/>
          <w:szCs w:val="28"/>
        </w:rPr>
        <w:t>2.</w:t>
      </w:r>
      <w:r w:rsidR="009A0A6C" w:rsidRPr="009A0A6C">
        <w:rPr>
          <w:color w:val="000000" w:themeColor="text1"/>
          <w:spacing w:val="6"/>
          <w:sz w:val="28"/>
          <w:szCs w:val="28"/>
        </w:rPr>
        <w:t> </w:t>
      </w:r>
      <w:r w:rsidRPr="009A0A6C">
        <w:rPr>
          <w:color w:val="000000" w:themeColor="text1"/>
          <w:spacing w:val="6"/>
          <w:sz w:val="28"/>
          <w:szCs w:val="28"/>
        </w:rPr>
        <w:t>Объектами муниципального имущества Волгограда, подлежащими</w:t>
      </w:r>
      <w:r w:rsidRPr="00D60746">
        <w:rPr>
          <w:color w:val="000000" w:themeColor="text1"/>
          <w:sz w:val="28"/>
          <w:szCs w:val="28"/>
        </w:rPr>
        <w:t xml:space="preserve"> приватизации, являются:</w:t>
      </w:r>
    </w:p>
    <w:p w:rsidR="00D60746" w:rsidRPr="00D60746" w:rsidRDefault="00D60746" w:rsidP="00D60746">
      <w:pPr>
        <w:ind w:firstLine="851"/>
        <w:jc w:val="both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t>2.1.</w:t>
      </w:r>
      <w:r w:rsidR="009A0A6C">
        <w:rPr>
          <w:color w:val="000000" w:themeColor="text1"/>
          <w:sz w:val="28"/>
          <w:szCs w:val="28"/>
        </w:rPr>
        <w:t> </w:t>
      </w:r>
      <w:r w:rsidRPr="00D60746">
        <w:rPr>
          <w:color w:val="000000" w:themeColor="text1"/>
          <w:sz w:val="28"/>
          <w:szCs w:val="28"/>
        </w:rPr>
        <w:t>Имущественные комплексы муниципальных унитарных предпри</w:t>
      </w:r>
      <w:r w:rsidRPr="00D60746">
        <w:rPr>
          <w:color w:val="000000" w:themeColor="text1"/>
          <w:sz w:val="28"/>
          <w:szCs w:val="28"/>
        </w:rPr>
        <w:t>я</w:t>
      </w:r>
      <w:r w:rsidRPr="00D60746">
        <w:rPr>
          <w:color w:val="000000" w:themeColor="text1"/>
          <w:sz w:val="28"/>
          <w:szCs w:val="28"/>
        </w:rPr>
        <w:t xml:space="preserve">тий </w:t>
      </w:r>
      <w:r w:rsidRPr="007D3DEC">
        <w:rPr>
          <w:color w:val="000000" w:themeColor="text1"/>
          <w:spacing w:val="6"/>
          <w:sz w:val="28"/>
          <w:szCs w:val="28"/>
        </w:rPr>
        <w:t>и земельные участки, входящие в состав приватизируем</w:t>
      </w:r>
      <w:r w:rsidR="007D3DEC" w:rsidRPr="007D3DEC">
        <w:rPr>
          <w:color w:val="000000" w:themeColor="text1"/>
          <w:spacing w:val="6"/>
          <w:sz w:val="28"/>
          <w:szCs w:val="28"/>
        </w:rPr>
        <w:t>ых</w:t>
      </w:r>
      <w:r w:rsidRPr="007D3DEC">
        <w:rPr>
          <w:color w:val="000000" w:themeColor="text1"/>
          <w:spacing w:val="6"/>
          <w:sz w:val="28"/>
          <w:szCs w:val="28"/>
        </w:rPr>
        <w:t xml:space="preserve"> имуществе</w:t>
      </w:r>
      <w:r w:rsidRPr="007D3DEC">
        <w:rPr>
          <w:color w:val="000000" w:themeColor="text1"/>
          <w:spacing w:val="6"/>
          <w:sz w:val="28"/>
          <w:szCs w:val="28"/>
        </w:rPr>
        <w:t>н</w:t>
      </w:r>
      <w:r w:rsidRPr="007D3DEC">
        <w:rPr>
          <w:color w:val="000000" w:themeColor="text1"/>
          <w:spacing w:val="6"/>
          <w:sz w:val="28"/>
          <w:szCs w:val="28"/>
        </w:rPr>
        <w:t>н</w:t>
      </w:r>
      <w:r w:rsidR="007D3DEC" w:rsidRPr="007D3DEC">
        <w:rPr>
          <w:color w:val="000000" w:themeColor="text1"/>
          <w:spacing w:val="6"/>
          <w:sz w:val="28"/>
          <w:szCs w:val="28"/>
        </w:rPr>
        <w:t>ых</w:t>
      </w:r>
      <w:r w:rsidRPr="007D3DEC">
        <w:rPr>
          <w:color w:val="000000" w:themeColor="text1"/>
          <w:spacing w:val="6"/>
          <w:sz w:val="28"/>
          <w:szCs w:val="28"/>
        </w:rPr>
        <w:t xml:space="preserve"> </w:t>
      </w:r>
      <w:r w:rsidRPr="00D60746">
        <w:rPr>
          <w:color w:val="000000" w:themeColor="text1"/>
          <w:sz w:val="28"/>
          <w:szCs w:val="28"/>
        </w:rPr>
        <w:t>комплекс</w:t>
      </w:r>
      <w:r w:rsidR="007D3DEC">
        <w:rPr>
          <w:color w:val="000000" w:themeColor="text1"/>
          <w:sz w:val="28"/>
          <w:szCs w:val="28"/>
        </w:rPr>
        <w:t>ов</w:t>
      </w:r>
      <w:r w:rsidRPr="00D60746">
        <w:rPr>
          <w:color w:val="000000" w:themeColor="text1"/>
          <w:sz w:val="28"/>
          <w:szCs w:val="28"/>
        </w:rPr>
        <w:t xml:space="preserve"> муниципальн</w:t>
      </w:r>
      <w:r w:rsidR="007D3DEC">
        <w:rPr>
          <w:color w:val="000000" w:themeColor="text1"/>
          <w:sz w:val="28"/>
          <w:szCs w:val="28"/>
        </w:rPr>
        <w:t>ых</w:t>
      </w:r>
      <w:r w:rsidRPr="00D60746">
        <w:rPr>
          <w:color w:val="000000" w:themeColor="text1"/>
          <w:sz w:val="28"/>
          <w:szCs w:val="28"/>
        </w:rPr>
        <w:t xml:space="preserve"> унитарн</w:t>
      </w:r>
      <w:r w:rsidR="007D3DEC">
        <w:rPr>
          <w:color w:val="000000" w:themeColor="text1"/>
          <w:sz w:val="28"/>
          <w:szCs w:val="28"/>
        </w:rPr>
        <w:t>ых</w:t>
      </w:r>
      <w:r w:rsidRPr="00D60746">
        <w:rPr>
          <w:color w:val="000000" w:themeColor="text1"/>
          <w:sz w:val="28"/>
          <w:szCs w:val="28"/>
        </w:rPr>
        <w:t xml:space="preserve"> предприяти</w:t>
      </w:r>
      <w:r w:rsidR="007D3DEC">
        <w:rPr>
          <w:color w:val="000000" w:themeColor="text1"/>
          <w:sz w:val="28"/>
          <w:szCs w:val="28"/>
        </w:rPr>
        <w:t>й</w:t>
      </w:r>
      <w:r w:rsidRPr="007D3DEC">
        <w:rPr>
          <w:color w:val="000000" w:themeColor="text1"/>
          <w:sz w:val="28"/>
          <w:szCs w:val="28"/>
        </w:rPr>
        <w:t>.</w:t>
      </w:r>
    </w:p>
    <w:p w:rsidR="00D60746" w:rsidRPr="00D60746" w:rsidRDefault="00D60746" w:rsidP="00D60746">
      <w:pPr>
        <w:ind w:firstLine="851"/>
        <w:jc w:val="both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t>2.2.</w:t>
      </w:r>
      <w:r w:rsidR="009A0A6C">
        <w:rPr>
          <w:color w:val="000000" w:themeColor="text1"/>
          <w:sz w:val="28"/>
          <w:szCs w:val="28"/>
        </w:rPr>
        <w:t> </w:t>
      </w:r>
      <w:r w:rsidRPr="00D60746">
        <w:rPr>
          <w:color w:val="000000" w:themeColor="text1"/>
          <w:sz w:val="28"/>
          <w:szCs w:val="28"/>
        </w:rPr>
        <w:t xml:space="preserve">Акции акционерных обществ, доли в уставных капиталах обществ </w:t>
      </w:r>
      <w:r w:rsidRPr="00D60746">
        <w:rPr>
          <w:color w:val="000000" w:themeColor="text1"/>
          <w:sz w:val="28"/>
          <w:szCs w:val="28"/>
        </w:rPr>
        <w:br/>
      </w:r>
      <w:r w:rsidRPr="009A0A6C">
        <w:rPr>
          <w:color w:val="000000" w:themeColor="text1"/>
          <w:spacing w:val="-2"/>
          <w:sz w:val="28"/>
          <w:szCs w:val="28"/>
        </w:rPr>
        <w:t>с ограниченной ответственностью,</w:t>
      </w:r>
      <w:r w:rsidRPr="009A0A6C">
        <w:rPr>
          <w:spacing w:val="-2"/>
          <w:sz w:val="28"/>
          <w:szCs w:val="28"/>
        </w:rPr>
        <w:t xml:space="preserve"> </w:t>
      </w:r>
      <w:r w:rsidRPr="009A0A6C">
        <w:rPr>
          <w:color w:val="000000" w:themeColor="text1"/>
          <w:spacing w:val="-2"/>
          <w:sz w:val="28"/>
          <w:szCs w:val="28"/>
        </w:rPr>
        <w:t>находящиеся в муниципальной собственн</w:t>
      </w:r>
      <w:r w:rsidRPr="009A0A6C">
        <w:rPr>
          <w:color w:val="000000" w:themeColor="text1"/>
          <w:spacing w:val="-2"/>
          <w:sz w:val="28"/>
          <w:szCs w:val="28"/>
        </w:rPr>
        <w:t>о</w:t>
      </w:r>
      <w:r w:rsidRPr="009A0A6C">
        <w:rPr>
          <w:color w:val="000000" w:themeColor="text1"/>
          <w:spacing w:val="-2"/>
          <w:sz w:val="28"/>
          <w:szCs w:val="28"/>
        </w:rPr>
        <w:t>сти</w:t>
      </w:r>
      <w:r w:rsidRPr="00D60746">
        <w:rPr>
          <w:color w:val="000000" w:themeColor="text1"/>
          <w:sz w:val="28"/>
          <w:szCs w:val="28"/>
        </w:rPr>
        <w:t xml:space="preserve"> Волгограда.</w:t>
      </w:r>
    </w:p>
    <w:p w:rsidR="00D60746" w:rsidRPr="00D60746" w:rsidRDefault="00D60746" w:rsidP="00D60746">
      <w:pPr>
        <w:ind w:firstLine="851"/>
        <w:jc w:val="both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t>2.3.</w:t>
      </w:r>
      <w:r w:rsidR="009A0A6C">
        <w:rPr>
          <w:color w:val="000000" w:themeColor="text1"/>
          <w:sz w:val="28"/>
          <w:szCs w:val="28"/>
        </w:rPr>
        <w:t> </w:t>
      </w:r>
      <w:r w:rsidRPr="00D60746">
        <w:rPr>
          <w:color w:val="000000" w:themeColor="text1"/>
          <w:sz w:val="28"/>
          <w:szCs w:val="28"/>
        </w:rPr>
        <w:t xml:space="preserve">Объекты недвижимого имущества (здания, строения, сооружения, </w:t>
      </w:r>
      <w:r w:rsidRPr="00D60746">
        <w:rPr>
          <w:color w:val="000000" w:themeColor="text1"/>
          <w:sz w:val="28"/>
          <w:szCs w:val="28"/>
        </w:rPr>
        <w:br/>
        <w:t xml:space="preserve">а также объекты, строительство которых не завершено и которые признаны </w:t>
      </w:r>
      <w:r w:rsidR="009A0A6C">
        <w:rPr>
          <w:color w:val="000000" w:themeColor="text1"/>
          <w:sz w:val="28"/>
          <w:szCs w:val="28"/>
        </w:rPr>
        <w:br/>
      </w:r>
      <w:r w:rsidRPr="00D60746">
        <w:rPr>
          <w:color w:val="000000" w:themeColor="text1"/>
          <w:sz w:val="28"/>
          <w:szCs w:val="28"/>
        </w:rPr>
        <w:t>самостоятельными объектами недвижимости) и</w:t>
      </w:r>
      <w:r w:rsidRPr="00D60746">
        <w:rPr>
          <w:sz w:val="28"/>
          <w:szCs w:val="28"/>
        </w:rPr>
        <w:t xml:space="preserve"> </w:t>
      </w:r>
      <w:r w:rsidRPr="00D60746">
        <w:rPr>
          <w:color w:val="000000" w:themeColor="text1"/>
          <w:sz w:val="28"/>
          <w:szCs w:val="28"/>
        </w:rPr>
        <w:t>земельные участки, занима</w:t>
      </w:r>
      <w:r w:rsidRPr="00D60746">
        <w:rPr>
          <w:color w:val="000000" w:themeColor="text1"/>
          <w:sz w:val="28"/>
          <w:szCs w:val="28"/>
        </w:rPr>
        <w:t>е</w:t>
      </w:r>
      <w:r w:rsidRPr="00D60746">
        <w:rPr>
          <w:color w:val="000000" w:themeColor="text1"/>
          <w:sz w:val="28"/>
          <w:szCs w:val="28"/>
        </w:rPr>
        <w:t>мые указанными объектами недвижимого имущества, а также движимое им</w:t>
      </w:r>
      <w:r w:rsidRPr="00D60746">
        <w:rPr>
          <w:color w:val="000000" w:themeColor="text1"/>
          <w:sz w:val="28"/>
          <w:szCs w:val="28"/>
        </w:rPr>
        <w:t>у</w:t>
      </w:r>
      <w:r w:rsidRPr="00D60746">
        <w:rPr>
          <w:color w:val="000000" w:themeColor="text1"/>
          <w:sz w:val="28"/>
          <w:szCs w:val="28"/>
        </w:rPr>
        <w:t>щество, учтенные в составе муниципальной имущественной казн</w:t>
      </w:r>
      <w:r w:rsidR="009A0A6C">
        <w:rPr>
          <w:color w:val="000000" w:themeColor="text1"/>
          <w:sz w:val="28"/>
          <w:szCs w:val="28"/>
        </w:rPr>
        <w:t>ы</w:t>
      </w:r>
      <w:r w:rsidRPr="00D60746">
        <w:rPr>
          <w:color w:val="000000" w:themeColor="text1"/>
          <w:sz w:val="28"/>
          <w:szCs w:val="28"/>
        </w:rPr>
        <w:t xml:space="preserve"> Волгограда.</w:t>
      </w:r>
    </w:p>
    <w:p w:rsidR="00D60746" w:rsidRPr="00D60746" w:rsidRDefault="00D60746" w:rsidP="00D60746">
      <w:pPr>
        <w:ind w:firstLine="851"/>
        <w:jc w:val="both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t>2.4.</w:t>
      </w:r>
      <w:r w:rsidR="009A0A6C">
        <w:rPr>
          <w:color w:val="000000" w:themeColor="text1"/>
          <w:sz w:val="28"/>
          <w:szCs w:val="28"/>
        </w:rPr>
        <w:t> </w:t>
      </w:r>
      <w:r w:rsidRPr="00D60746">
        <w:rPr>
          <w:color w:val="000000" w:themeColor="text1"/>
          <w:sz w:val="28"/>
          <w:szCs w:val="28"/>
        </w:rPr>
        <w:t>Муниципальное имущество Волгограда, переданное в аренду, бе</w:t>
      </w:r>
      <w:r w:rsidRPr="00D60746">
        <w:rPr>
          <w:color w:val="000000" w:themeColor="text1"/>
          <w:sz w:val="28"/>
          <w:szCs w:val="28"/>
        </w:rPr>
        <w:t>з</w:t>
      </w:r>
      <w:r w:rsidRPr="00D60746">
        <w:rPr>
          <w:color w:val="000000" w:themeColor="text1"/>
          <w:sz w:val="28"/>
          <w:szCs w:val="28"/>
        </w:rPr>
        <w:t>возмездное пользование.</w:t>
      </w:r>
    </w:p>
    <w:p w:rsidR="00D60746" w:rsidRPr="00D60746" w:rsidRDefault="00D60746" w:rsidP="009A0A6C">
      <w:pPr>
        <w:ind w:firstLine="851"/>
        <w:jc w:val="both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t>3.</w:t>
      </w:r>
      <w:r w:rsidR="009A0A6C">
        <w:rPr>
          <w:color w:val="000000" w:themeColor="text1"/>
          <w:sz w:val="28"/>
          <w:szCs w:val="28"/>
        </w:rPr>
        <w:t> </w:t>
      </w:r>
      <w:r w:rsidRPr="00D60746">
        <w:rPr>
          <w:color w:val="000000" w:themeColor="text1"/>
          <w:sz w:val="28"/>
          <w:szCs w:val="28"/>
        </w:rPr>
        <w:t xml:space="preserve">Действие настоящего </w:t>
      </w:r>
      <w:r w:rsidR="009A0A6C">
        <w:rPr>
          <w:color w:val="000000" w:themeColor="text1"/>
          <w:sz w:val="28"/>
          <w:szCs w:val="28"/>
        </w:rPr>
        <w:t>П</w:t>
      </w:r>
      <w:r w:rsidRPr="00D60746">
        <w:rPr>
          <w:color w:val="000000" w:themeColor="text1"/>
          <w:sz w:val="28"/>
          <w:szCs w:val="28"/>
        </w:rPr>
        <w:t>орядка не распространяется на отношения, возникающие при отчуждении муниципального имущества Волгограда, ук</w:t>
      </w:r>
      <w:r w:rsidRPr="00D60746">
        <w:rPr>
          <w:color w:val="000000" w:themeColor="text1"/>
          <w:sz w:val="28"/>
          <w:szCs w:val="28"/>
        </w:rPr>
        <w:t>а</w:t>
      </w:r>
      <w:r w:rsidRPr="00D60746">
        <w:rPr>
          <w:color w:val="000000" w:themeColor="text1"/>
          <w:sz w:val="28"/>
          <w:szCs w:val="28"/>
        </w:rPr>
        <w:t>занного в пунктах 2, 3 статьи 3 Федеральн</w:t>
      </w:r>
      <w:r w:rsidR="003D2E09">
        <w:rPr>
          <w:color w:val="000000" w:themeColor="text1"/>
          <w:sz w:val="28"/>
          <w:szCs w:val="28"/>
        </w:rPr>
        <w:t>ого</w:t>
      </w:r>
      <w:r w:rsidRPr="00D60746">
        <w:rPr>
          <w:color w:val="000000" w:themeColor="text1"/>
          <w:sz w:val="28"/>
          <w:szCs w:val="28"/>
        </w:rPr>
        <w:t xml:space="preserve"> закон</w:t>
      </w:r>
      <w:r w:rsidR="003D2E09">
        <w:rPr>
          <w:color w:val="000000" w:themeColor="text1"/>
          <w:sz w:val="28"/>
          <w:szCs w:val="28"/>
        </w:rPr>
        <w:t>а</w:t>
      </w:r>
      <w:r w:rsidRPr="00D60746">
        <w:rPr>
          <w:color w:val="000000" w:themeColor="text1"/>
          <w:sz w:val="28"/>
          <w:szCs w:val="28"/>
        </w:rPr>
        <w:t xml:space="preserve"> от 21 декабря 2001</w:t>
      </w:r>
      <w:r w:rsidR="003D2E09">
        <w:rPr>
          <w:color w:val="000000" w:themeColor="text1"/>
          <w:sz w:val="28"/>
          <w:szCs w:val="28"/>
        </w:rPr>
        <w:t xml:space="preserve"> </w:t>
      </w:r>
      <w:r w:rsidRPr="00D60746">
        <w:rPr>
          <w:color w:val="000000" w:themeColor="text1"/>
          <w:sz w:val="28"/>
          <w:szCs w:val="28"/>
        </w:rPr>
        <w:t>г. № 178-ФЗ «О приватизации государственного и муниципального имущества».</w:t>
      </w:r>
    </w:p>
    <w:p w:rsidR="00D60746" w:rsidRPr="00D60746" w:rsidRDefault="00D60746" w:rsidP="009A0A6C">
      <w:pPr>
        <w:ind w:firstLine="851"/>
        <w:jc w:val="both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t>4.</w:t>
      </w:r>
      <w:r w:rsidR="003D2E09">
        <w:rPr>
          <w:color w:val="000000" w:themeColor="text1"/>
          <w:sz w:val="28"/>
          <w:szCs w:val="28"/>
        </w:rPr>
        <w:t> </w:t>
      </w:r>
      <w:r w:rsidRPr="00D60746">
        <w:rPr>
          <w:color w:val="000000" w:themeColor="text1"/>
          <w:sz w:val="28"/>
          <w:szCs w:val="28"/>
        </w:rPr>
        <w:t>Особенности участия субъектов малого и среднего предпринимател</w:t>
      </w:r>
      <w:r w:rsidRPr="00D60746">
        <w:rPr>
          <w:color w:val="000000" w:themeColor="text1"/>
          <w:sz w:val="28"/>
          <w:szCs w:val="28"/>
        </w:rPr>
        <w:t>ь</w:t>
      </w:r>
      <w:r w:rsidRPr="00D60746">
        <w:rPr>
          <w:color w:val="000000" w:themeColor="text1"/>
          <w:sz w:val="28"/>
          <w:szCs w:val="28"/>
        </w:rPr>
        <w:t>ства в приватизации арендуемого муниципального недвижимого имущества установлены Федеральным законом от 22 июля 2008 г. № 159-ФЗ «Об особе</w:t>
      </w:r>
      <w:r w:rsidRPr="00D60746">
        <w:rPr>
          <w:color w:val="000000" w:themeColor="text1"/>
          <w:sz w:val="28"/>
          <w:szCs w:val="28"/>
        </w:rPr>
        <w:t>н</w:t>
      </w:r>
      <w:r w:rsidRPr="00D60746">
        <w:rPr>
          <w:color w:val="000000" w:themeColor="text1"/>
          <w:sz w:val="28"/>
          <w:szCs w:val="28"/>
        </w:rPr>
        <w:t>ностях отчуждения недвижимого имущества, находящегося в государственной или в муниципальной собственности и арендуемого субъектами малого и сре</w:t>
      </w:r>
      <w:r w:rsidRPr="00D60746">
        <w:rPr>
          <w:color w:val="000000" w:themeColor="text1"/>
          <w:sz w:val="28"/>
          <w:szCs w:val="28"/>
        </w:rPr>
        <w:t>д</w:t>
      </w:r>
      <w:r w:rsidRPr="00D60746">
        <w:rPr>
          <w:color w:val="000000" w:themeColor="text1"/>
          <w:sz w:val="28"/>
          <w:szCs w:val="28"/>
        </w:rPr>
        <w:t>него предпринимательства, и о внесении изменений в отдельные законодател</w:t>
      </w:r>
      <w:r w:rsidRPr="00D60746">
        <w:rPr>
          <w:color w:val="000000" w:themeColor="text1"/>
          <w:sz w:val="28"/>
          <w:szCs w:val="28"/>
        </w:rPr>
        <w:t>ь</w:t>
      </w:r>
      <w:r w:rsidRPr="00D60746">
        <w:rPr>
          <w:color w:val="000000" w:themeColor="text1"/>
          <w:sz w:val="28"/>
          <w:szCs w:val="28"/>
        </w:rPr>
        <w:t>ные акты Российской Федерации».</w:t>
      </w:r>
    </w:p>
    <w:p w:rsidR="00414C78" w:rsidRDefault="00414C78" w:rsidP="003D2E09">
      <w:pPr>
        <w:ind w:firstLine="851"/>
        <w:jc w:val="both"/>
        <w:rPr>
          <w:color w:val="000000" w:themeColor="text1"/>
          <w:sz w:val="28"/>
          <w:szCs w:val="28"/>
        </w:rPr>
      </w:pPr>
    </w:p>
    <w:p w:rsidR="00D60746" w:rsidRPr="00D60746" w:rsidRDefault="00D60746" w:rsidP="003D2E09">
      <w:pPr>
        <w:ind w:firstLine="851"/>
        <w:jc w:val="both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lastRenderedPageBreak/>
        <w:t>5.</w:t>
      </w:r>
      <w:bookmarkStart w:id="0" w:name="P140"/>
      <w:bookmarkEnd w:id="0"/>
      <w:r w:rsidR="00414C78">
        <w:rPr>
          <w:color w:val="000000" w:themeColor="text1"/>
          <w:sz w:val="28"/>
          <w:szCs w:val="28"/>
        </w:rPr>
        <w:t> </w:t>
      </w:r>
      <w:r w:rsidRPr="00D60746">
        <w:rPr>
          <w:color w:val="000000" w:themeColor="text1"/>
          <w:sz w:val="28"/>
          <w:szCs w:val="28"/>
        </w:rPr>
        <w:t>Для формирования прогнозного плана на плановый период террит</w:t>
      </w:r>
      <w:r w:rsidRPr="00D60746">
        <w:rPr>
          <w:color w:val="000000" w:themeColor="text1"/>
          <w:sz w:val="28"/>
          <w:szCs w:val="28"/>
        </w:rPr>
        <w:t>о</w:t>
      </w:r>
      <w:r w:rsidRPr="00D60746">
        <w:rPr>
          <w:color w:val="000000" w:themeColor="text1"/>
          <w:sz w:val="28"/>
          <w:szCs w:val="28"/>
        </w:rPr>
        <w:t>риальные и отраслевые (функциональные) структурные подразделения админ</w:t>
      </w:r>
      <w:r w:rsidRPr="00D60746">
        <w:rPr>
          <w:color w:val="000000" w:themeColor="text1"/>
          <w:sz w:val="28"/>
          <w:szCs w:val="28"/>
        </w:rPr>
        <w:t>и</w:t>
      </w:r>
      <w:r w:rsidRPr="00D60746">
        <w:rPr>
          <w:color w:val="000000" w:themeColor="text1"/>
          <w:sz w:val="28"/>
          <w:szCs w:val="28"/>
        </w:rPr>
        <w:t>страции Волгограда, депутаты Волгоградской городской Думы, муниципал</w:t>
      </w:r>
      <w:r w:rsidRPr="00D60746">
        <w:rPr>
          <w:color w:val="000000" w:themeColor="text1"/>
          <w:sz w:val="28"/>
          <w:szCs w:val="28"/>
        </w:rPr>
        <w:t>ь</w:t>
      </w:r>
      <w:r w:rsidRPr="00D60746">
        <w:rPr>
          <w:color w:val="000000" w:themeColor="text1"/>
          <w:sz w:val="28"/>
          <w:szCs w:val="28"/>
        </w:rPr>
        <w:t>ные унитарные предприятия</w:t>
      </w:r>
      <w:r w:rsidRPr="00414C78">
        <w:rPr>
          <w:color w:val="000000" w:themeColor="text1"/>
          <w:sz w:val="28"/>
          <w:szCs w:val="28"/>
        </w:rPr>
        <w:t>,</w:t>
      </w:r>
      <w:r w:rsidRPr="00D60746">
        <w:rPr>
          <w:color w:val="000000" w:themeColor="text1"/>
          <w:sz w:val="28"/>
          <w:szCs w:val="28"/>
        </w:rPr>
        <w:t xml:space="preserve"> иные юридические лица и граждане вправе не позднее 01</w:t>
      </w:r>
      <w:r w:rsidRPr="00414C78">
        <w:rPr>
          <w:color w:val="000000" w:themeColor="text1"/>
          <w:sz w:val="28"/>
          <w:szCs w:val="28"/>
        </w:rPr>
        <w:t xml:space="preserve"> </w:t>
      </w:r>
      <w:r w:rsidRPr="00D60746">
        <w:rPr>
          <w:color w:val="000000" w:themeColor="text1"/>
          <w:sz w:val="28"/>
          <w:szCs w:val="28"/>
        </w:rPr>
        <w:t>августа текущего года представлять в департамент предложения о приватизации муниципального имущества Волгограда на очередной финанс</w:t>
      </w:r>
      <w:r w:rsidRPr="00D60746">
        <w:rPr>
          <w:color w:val="000000" w:themeColor="text1"/>
          <w:sz w:val="28"/>
          <w:szCs w:val="28"/>
        </w:rPr>
        <w:t>о</w:t>
      </w:r>
      <w:r w:rsidRPr="00D60746">
        <w:rPr>
          <w:color w:val="000000" w:themeColor="text1"/>
          <w:sz w:val="28"/>
          <w:szCs w:val="28"/>
        </w:rPr>
        <w:t>вый год с обоснованием целесообразности приватизации.</w:t>
      </w:r>
    </w:p>
    <w:p w:rsidR="00D60746" w:rsidRPr="00D60746" w:rsidRDefault="00D60746" w:rsidP="003D2E09">
      <w:pPr>
        <w:ind w:firstLine="851"/>
        <w:jc w:val="both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t>6.</w:t>
      </w:r>
      <w:r w:rsidR="00414C78">
        <w:rPr>
          <w:color w:val="000000" w:themeColor="text1"/>
          <w:sz w:val="28"/>
          <w:szCs w:val="28"/>
        </w:rPr>
        <w:t> </w:t>
      </w:r>
      <w:r w:rsidRPr="00D60746">
        <w:rPr>
          <w:color w:val="000000" w:themeColor="text1"/>
          <w:sz w:val="28"/>
          <w:szCs w:val="28"/>
        </w:rPr>
        <w:t xml:space="preserve">Департамент формирует </w:t>
      </w:r>
      <w:r w:rsidRPr="00D60746">
        <w:rPr>
          <w:sz w:val="28"/>
          <w:szCs w:val="28"/>
        </w:rPr>
        <w:t>до 01 сентября текущего года проект пр</w:t>
      </w:r>
      <w:r w:rsidRPr="00D60746">
        <w:rPr>
          <w:sz w:val="28"/>
          <w:szCs w:val="28"/>
        </w:rPr>
        <w:t>о</w:t>
      </w:r>
      <w:r w:rsidRPr="00D60746">
        <w:rPr>
          <w:sz w:val="28"/>
          <w:szCs w:val="28"/>
        </w:rPr>
        <w:t xml:space="preserve">гнозного плана </w:t>
      </w:r>
      <w:r w:rsidRPr="00D60746">
        <w:rPr>
          <w:color w:val="000000" w:themeColor="text1"/>
          <w:sz w:val="28"/>
          <w:szCs w:val="28"/>
        </w:rPr>
        <w:t>на очередной фи</w:t>
      </w:r>
      <w:r w:rsidR="00414C78">
        <w:rPr>
          <w:color w:val="000000" w:themeColor="text1"/>
          <w:sz w:val="28"/>
          <w:szCs w:val="28"/>
        </w:rPr>
        <w:t>нансовый год и плановый период</w:t>
      </w:r>
      <w:r w:rsidRPr="00D60746">
        <w:rPr>
          <w:color w:val="000000" w:themeColor="text1"/>
          <w:sz w:val="28"/>
          <w:szCs w:val="28"/>
        </w:rPr>
        <w:t xml:space="preserve"> с подгото</w:t>
      </w:r>
      <w:r w:rsidRPr="00D60746">
        <w:rPr>
          <w:color w:val="000000" w:themeColor="text1"/>
          <w:sz w:val="28"/>
          <w:szCs w:val="28"/>
        </w:rPr>
        <w:t>в</w:t>
      </w:r>
      <w:r w:rsidRPr="00D60746">
        <w:rPr>
          <w:color w:val="000000" w:themeColor="text1"/>
          <w:sz w:val="28"/>
          <w:szCs w:val="28"/>
        </w:rPr>
        <w:t>кой пояснительной записки о целесообразности приватизации муниципального имущества</w:t>
      </w:r>
      <w:r w:rsidR="00414C78">
        <w:rPr>
          <w:color w:val="000000" w:themeColor="text1"/>
          <w:sz w:val="28"/>
          <w:szCs w:val="28"/>
        </w:rPr>
        <w:t xml:space="preserve"> Волгограда</w:t>
      </w:r>
      <w:r w:rsidRPr="00D60746">
        <w:rPr>
          <w:color w:val="000000" w:themeColor="text1"/>
          <w:sz w:val="28"/>
          <w:szCs w:val="28"/>
        </w:rPr>
        <w:t>, включенного в проект прогнозного плана</w:t>
      </w:r>
      <w:r w:rsidR="00414C78">
        <w:rPr>
          <w:color w:val="000000" w:themeColor="text1"/>
          <w:sz w:val="28"/>
          <w:szCs w:val="28"/>
        </w:rPr>
        <w:t>,</w:t>
      </w:r>
      <w:r w:rsidRPr="00D60746">
        <w:rPr>
          <w:color w:val="000000" w:themeColor="text1"/>
          <w:sz w:val="28"/>
          <w:szCs w:val="28"/>
        </w:rPr>
        <w:t xml:space="preserve"> в виде пр</w:t>
      </w:r>
      <w:r w:rsidRPr="00D60746">
        <w:rPr>
          <w:color w:val="000000" w:themeColor="text1"/>
          <w:sz w:val="28"/>
          <w:szCs w:val="28"/>
        </w:rPr>
        <w:t>о</w:t>
      </w:r>
      <w:r w:rsidRPr="00D60746">
        <w:rPr>
          <w:color w:val="000000" w:themeColor="text1"/>
          <w:sz w:val="28"/>
          <w:szCs w:val="28"/>
        </w:rPr>
        <w:t>екта решения Волгоградской городской Думы.</w:t>
      </w:r>
    </w:p>
    <w:p w:rsidR="00D60746" w:rsidRPr="00D60746" w:rsidRDefault="00D60746" w:rsidP="00DA6CC5">
      <w:pPr>
        <w:ind w:firstLine="851"/>
        <w:jc w:val="both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t>7.</w:t>
      </w:r>
      <w:r w:rsidR="00387630">
        <w:rPr>
          <w:color w:val="000000" w:themeColor="text1"/>
          <w:sz w:val="28"/>
          <w:szCs w:val="28"/>
        </w:rPr>
        <w:t> </w:t>
      </w:r>
      <w:r w:rsidRPr="00D60746">
        <w:rPr>
          <w:color w:val="000000" w:themeColor="text1"/>
          <w:sz w:val="28"/>
          <w:szCs w:val="28"/>
        </w:rPr>
        <w:t>Проект прогнозного плана формируется из трех разделов.</w:t>
      </w:r>
    </w:p>
    <w:p w:rsidR="00D60746" w:rsidRPr="00D60746" w:rsidRDefault="00D60746" w:rsidP="00DA6CC5">
      <w:pPr>
        <w:ind w:firstLine="851"/>
        <w:jc w:val="both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t>Первый раздел прогнозного плана содержит направления и задачи пр</w:t>
      </w:r>
      <w:r w:rsidRPr="00D60746">
        <w:rPr>
          <w:color w:val="000000" w:themeColor="text1"/>
          <w:sz w:val="28"/>
          <w:szCs w:val="28"/>
        </w:rPr>
        <w:t>и</w:t>
      </w:r>
      <w:r w:rsidRPr="00D60746">
        <w:rPr>
          <w:color w:val="000000" w:themeColor="text1"/>
          <w:sz w:val="28"/>
          <w:szCs w:val="28"/>
        </w:rPr>
        <w:t>ватизации объектов муниципального имущества</w:t>
      </w:r>
      <w:r w:rsidR="00DA6CC5">
        <w:rPr>
          <w:color w:val="000000" w:themeColor="text1"/>
          <w:sz w:val="28"/>
          <w:szCs w:val="28"/>
        </w:rPr>
        <w:t xml:space="preserve"> Волгограда</w:t>
      </w:r>
      <w:r w:rsidRPr="00D60746">
        <w:rPr>
          <w:color w:val="000000" w:themeColor="text1"/>
          <w:sz w:val="28"/>
          <w:szCs w:val="28"/>
        </w:rPr>
        <w:t>, прогноз влияния приватизации на структурные изменения в экономике Волгограда и прогноз п</w:t>
      </w:r>
      <w:r w:rsidRPr="00D60746">
        <w:rPr>
          <w:color w:val="000000" w:themeColor="text1"/>
          <w:sz w:val="28"/>
          <w:szCs w:val="28"/>
        </w:rPr>
        <w:t>о</w:t>
      </w:r>
      <w:r w:rsidRPr="00D60746">
        <w:rPr>
          <w:color w:val="000000" w:themeColor="text1"/>
          <w:sz w:val="28"/>
          <w:szCs w:val="28"/>
        </w:rPr>
        <w:t>ступления в бюджет Волгограда полученных от продажи объектов муниц</w:t>
      </w:r>
      <w:r w:rsidRPr="00D60746">
        <w:rPr>
          <w:color w:val="000000" w:themeColor="text1"/>
          <w:sz w:val="28"/>
          <w:szCs w:val="28"/>
        </w:rPr>
        <w:t>и</w:t>
      </w:r>
      <w:r w:rsidRPr="00D60746">
        <w:rPr>
          <w:color w:val="000000" w:themeColor="text1"/>
          <w:sz w:val="28"/>
          <w:szCs w:val="28"/>
        </w:rPr>
        <w:t xml:space="preserve">пального имущества </w:t>
      </w:r>
      <w:r w:rsidR="00DA6CC5">
        <w:rPr>
          <w:color w:val="000000" w:themeColor="text1"/>
          <w:sz w:val="28"/>
          <w:szCs w:val="28"/>
        </w:rPr>
        <w:t xml:space="preserve">Волгограда </w:t>
      </w:r>
      <w:r w:rsidRPr="00D60746">
        <w:rPr>
          <w:color w:val="000000" w:themeColor="text1"/>
          <w:sz w:val="28"/>
          <w:szCs w:val="28"/>
        </w:rPr>
        <w:t xml:space="preserve">денежных средств в соответствующем году и на плановый двухлетний период. Доходы бюджета Волгограда от приватизации муниципального имущества </w:t>
      </w:r>
      <w:r w:rsidR="00DA6CC5">
        <w:rPr>
          <w:color w:val="000000" w:themeColor="text1"/>
          <w:sz w:val="28"/>
          <w:szCs w:val="28"/>
        </w:rPr>
        <w:t xml:space="preserve">Волгограда </w:t>
      </w:r>
      <w:r w:rsidRPr="00D60746">
        <w:rPr>
          <w:color w:val="000000" w:themeColor="text1"/>
          <w:sz w:val="28"/>
          <w:szCs w:val="28"/>
        </w:rPr>
        <w:t>на плановый период указываются как проектные показатели.</w:t>
      </w:r>
    </w:p>
    <w:p w:rsidR="00D60746" w:rsidRPr="00D60746" w:rsidRDefault="00D60746" w:rsidP="00DA6CC5">
      <w:pPr>
        <w:ind w:firstLine="851"/>
        <w:jc w:val="both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t>Второй раздел прогнозного плана содержит сгруппированный по терр</w:t>
      </w:r>
      <w:r w:rsidRPr="00D60746">
        <w:rPr>
          <w:color w:val="000000" w:themeColor="text1"/>
          <w:sz w:val="28"/>
          <w:szCs w:val="28"/>
        </w:rPr>
        <w:t>и</w:t>
      </w:r>
      <w:r w:rsidRPr="00D60746">
        <w:rPr>
          <w:color w:val="000000" w:themeColor="text1"/>
          <w:sz w:val="28"/>
          <w:szCs w:val="28"/>
        </w:rPr>
        <w:t>ториальному признаку (районам Волгограда) перечень муниципального им</w:t>
      </w:r>
      <w:r w:rsidRPr="00D60746">
        <w:rPr>
          <w:color w:val="000000" w:themeColor="text1"/>
          <w:sz w:val="28"/>
          <w:szCs w:val="28"/>
        </w:rPr>
        <w:t>у</w:t>
      </w:r>
      <w:r w:rsidRPr="00D60746">
        <w:rPr>
          <w:color w:val="000000" w:themeColor="text1"/>
          <w:sz w:val="28"/>
          <w:szCs w:val="28"/>
        </w:rPr>
        <w:t>щества Волгограда, подлежащий приватизации в очередном финансовом году:</w:t>
      </w:r>
    </w:p>
    <w:p w:rsidR="00D60746" w:rsidRPr="00D60746" w:rsidRDefault="00D60746" w:rsidP="00DA6CC5">
      <w:pPr>
        <w:ind w:firstLine="851"/>
        <w:jc w:val="both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t>муниципальных унитарных предприятий;</w:t>
      </w:r>
    </w:p>
    <w:p w:rsidR="00D60746" w:rsidRPr="00D60746" w:rsidRDefault="00D60746" w:rsidP="00DA6CC5">
      <w:pPr>
        <w:ind w:firstLine="851"/>
        <w:jc w:val="both"/>
        <w:rPr>
          <w:sz w:val="28"/>
          <w:szCs w:val="28"/>
        </w:rPr>
      </w:pPr>
      <w:r w:rsidRPr="00DA6CC5">
        <w:rPr>
          <w:color w:val="000000" w:themeColor="text1"/>
          <w:spacing w:val="4"/>
          <w:sz w:val="28"/>
          <w:szCs w:val="28"/>
        </w:rPr>
        <w:t>акций акционерных обществ,</w:t>
      </w:r>
      <w:r w:rsidRPr="00DA6CC5">
        <w:rPr>
          <w:spacing w:val="4"/>
          <w:sz w:val="28"/>
          <w:szCs w:val="28"/>
        </w:rPr>
        <w:t xml:space="preserve"> находящихся в муниципальной со</w:t>
      </w:r>
      <w:r w:rsidRPr="00DA6CC5">
        <w:rPr>
          <w:spacing w:val="4"/>
          <w:sz w:val="28"/>
          <w:szCs w:val="28"/>
        </w:rPr>
        <w:t>б</w:t>
      </w:r>
      <w:r w:rsidRPr="00DA6CC5">
        <w:rPr>
          <w:spacing w:val="4"/>
          <w:sz w:val="28"/>
          <w:szCs w:val="28"/>
        </w:rPr>
        <w:t>ствен</w:t>
      </w:r>
      <w:r w:rsidR="00DA6CC5">
        <w:rPr>
          <w:spacing w:val="4"/>
          <w:sz w:val="28"/>
          <w:szCs w:val="28"/>
        </w:rPr>
        <w:t>н</w:t>
      </w:r>
      <w:r w:rsidRPr="00D60746">
        <w:rPr>
          <w:sz w:val="28"/>
          <w:szCs w:val="28"/>
        </w:rPr>
        <w:t>ости Волгограда;</w:t>
      </w:r>
    </w:p>
    <w:p w:rsidR="00D60746" w:rsidRPr="00D60746" w:rsidRDefault="00D60746" w:rsidP="00DA6CC5">
      <w:pPr>
        <w:ind w:firstLine="851"/>
        <w:jc w:val="both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t>долей в уставном капитале обществ с ограниченной ответственностью;</w:t>
      </w:r>
    </w:p>
    <w:p w:rsidR="00D60746" w:rsidRPr="00D60746" w:rsidRDefault="00D60746" w:rsidP="00DA6CC5">
      <w:pPr>
        <w:ind w:firstLine="851"/>
        <w:jc w:val="both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t>муниципальных нежилых помещений, отдельно стоящих зданий (с</w:t>
      </w:r>
      <w:r w:rsidRPr="00D60746">
        <w:rPr>
          <w:color w:val="000000" w:themeColor="text1"/>
          <w:sz w:val="28"/>
          <w:szCs w:val="28"/>
        </w:rPr>
        <w:t>о</w:t>
      </w:r>
      <w:r w:rsidRPr="00D60746">
        <w:rPr>
          <w:color w:val="000000" w:themeColor="text1"/>
          <w:sz w:val="28"/>
          <w:szCs w:val="28"/>
        </w:rPr>
        <w:t xml:space="preserve">оружений) с земельными участками, объектов незавершенного строительства и иного муниципального имущества </w:t>
      </w:r>
      <w:r w:rsidR="00B773E7">
        <w:rPr>
          <w:color w:val="000000" w:themeColor="text1"/>
          <w:sz w:val="28"/>
          <w:szCs w:val="28"/>
        </w:rPr>
        <w:t xml:space="preserve">Волгограда </w:t>
      </w:r>
      <w:r w:rsidRPr="00D60746">
        <w:rPr>
          <w:color w:val="000000" w:themeColor="text1"/>
          <w:sz w:val="28"/>
          <w:szCs w:val="28"/>
        </w:rPr>
        <w:t xml:space="preserve">с указанием характеристики </w:t>
      </w:r>
      <w:r w:rsidR="00B773E7">
        <w:rPr>
          <w:color w:val="000000" w:themeColor="text1"/>
          <w:sz w:val="28"/>
          <w:szCs w:val="28"/>
        </w:rPr>
        <w:br/>
      </w:r>
      <w:r w:rsidRPr="00D60746">
        <w:rPr>
          <w:color w:val="000000" w:themeColor="text1"/>
          <w:sz w:val="28"/>
          <w:szCs w:val="28"/>
        </w:rPr>
        <w:t>соответствующего имущества.</w:t>
      </w:r>
    </w:p>
    <w:p w:rsidR="00D60746" w:rsidRPr="00D60746" w:rsidRDefault="00D60746" w:rsidP="00DA6CC5">
      <w:pPr>
        <w:ind w:firstLine="851"/>
        <w:jc w:val="both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t>Третий раздел прогнозного плана содержит сгруппированный по терр</w:t>
      </w:r>
      <w:r w:rsidRPr="00D60746">
        <w:rPr>
          <w:color w:val="000000" w:themeColor="text1"/>
          <w:sz w:val="28"/>
          <w:szCs w:val="28"/>
        </w:rPr>
        <w:t>и</w:t>
      </w:r>
      <w:r w:rsidRPr="00D60746">
        <w:rPr>
          <w:color w:val="000000" w:themeColor="text1"/>
          <w:sz w:val="28"/>
          <w:szCs w:val="28"/>
        </w:rPr>
        <w:t>ториальному признаку (районам Волгограда) перечень муниципального им</w:t>
      </w:r>
      <w:r w:rsidRPr="00D60746">
        <w:rPr>
          <w:color w:val="000000" w:themeColor="text1"/>
          <w:sz w:val="28"/>
          <w:szCs w:val="28"/>
        </w:rPr>
        <w:t>у</w:t>
      </w:r>
      <w:r w:rsidRPr="00D60746">
        <w:rPr>
          <w:color w:val="000000" w:themeColor="text1"/>
          <w:sz w:val="28"/>
          <w:szCs w:val="28"/>
        </w:rPr>
        <w:t>щества</w:t>
      </w:r>
      <w:r w:rsidR="0054155A">
        <w:rPr>
          <w:color w:val="000000" w:themeColor="text1"/>
          <w:sz w:val="28"/>
          <w:szCs w:val="28"/>
        </w:rPr>
        <w:t xml:space="preserve"> Волгограда</w:t>
      </w:r>
      <w:r w:rsidRPr="00D60746">
        <w:rPr>
          <w:color w:val="000000" w:themeColor="text1"/>
          <w:sz w:val="28"/>
          <w:szCs w:val="28"/>
        </w:rPr>
        <w:t>, не приватизированного в предыдущие финансовые годы и подлежащ</w:t>
      </w:r>
      <w:r w:rsidR="00B773E7">
        <w:rPr>
          <w:color w:val="000000" w:themeColor="text1"/>
          <w:sz w:val="28"/>
          <w:szCs w:val="28"/>
        </w:rPr>
        <w:t>его</w:t>
      </w:r>
      <w:r w:rsidRPr="00D60746">
        <w:rPr>
          <w:color w:val="000000" w:themeColor="text1"/>
          <w:sz w:val="28"/>
          <w:szCs w:val="28"/>
        </w:rPr>
        <w:t xml:space="preserve"> приватизации в очередном финансовом году:</w:t>
      </w:r>
    </w:p>
    <w:p w:rsidR="00D60746" w:rsidRPr="00D60746" w:rsidRDefault="00D60746" w:rsidP="00DA6CC5">
      <w:pPr>
        <w:ind w:firstLine="851"/>
        <w:jc w:val="both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t>муниципальных унитарных предприятий;</w:t>
      </w:r>
    </w:p>
    <w:p w:rsidR="00D60746" w:rsidRPr="00D60746" w:rsidRDefault="00D60746" w:rsidP="00DA6CC5">
      <w:pPr>
        <w:ind w:firstLine="851"/>
        <w:jc w:val="both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t>акций акционерных обществ;</w:t>
      </w:r>
    </w:p>
    <w:p w:rsidR="00D60746" w:rsidRPr="00D60746" w:rsidRDefault="00D60746" w:rsidP="00DA6CC5">
      <w:pPr>
        <w:ind w:firstLine="851"/>
        <w:jc w:val="both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t>долей в уставном капитале обществ с ограниченной ответственностью;</w:t>
      </w:r>
    </w:p>
    <w:p w:rsidR="00D60746" w:rsidRPr="00D60746" w:rsidRDefault="00D60746" w:rsidP="00DA6CC5">
      <w:pPr>
        <w:ind w:firstLine="851"/>
        <w:jc w:val="both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t>муниципальных нежилых помещений, отдельно стоящих зданий (с</w:t>
      </w:r>
      <w:r w:rsidRPr="00D60746">
        <w:rPr>
          <w:color w:val="000000" w:themeColor="text1"/>
          <w:sz w:val="28"/>
          <w:szCs w:val="28"/>
        </w:rPr>
        <w:t>о</w:t>
      </w:r>
      <w:r w:rsidRPr="00D60746">
        <w:rPr>
          <w:color w:val="000000" w:themeColor="text1"/>
          <w:sz w:val="28"/>
          <w:szCs w:val="28"/>
        </w:rPr>
        <w:t xml:space="preserve">оружений) с земельными участками, объектов незавершенного строительства и иного муниципального имущества </w:t>
      </w:r>
      <w:r w:rsidR="00B773E7">
        <w:rPr>
          <w:color w:val="000000" w:themeColor="text1"/>
          <w:sz w:val="28"/>
          <w:szCs w:val="28"/>
        </w:rPr>
        <w:t xml:space="preserve">Волгограда </w:t>
      </w:r>
      <w:r w:rsidRPr="00D60746">
        <w:rPr>
          <w:color w:val="000000" w:themeColor="text1"/>
          <w:sz w:val="28"/>
          <w:szCs w:val="28"/>
        </w:rPr>
        <w:t xml:space="preserve">с указанием характеристики </w:t>
      </w:r>
      <w:r w:rsidR="00B773E7">
        <w:rPr>
          <w:color w:val="000000" w:themeColor="text1"/>
          <w:sz w:val="28"/>
          <w:szCs w:val="28"/>
        </w:rPr>
        <w:br/>
      </w:r>
      <w:r w:rsidRPr="00D60746">
        <w:rPr>
          <w:color w:val="000000" w:themeColor="text1"/>
          <w:sz w:val="28"/>
          <w:szCs w:val="28"/>
        </w:rPr>
        <w:t>соответствующего имущества.</w:t>
      </w:r>
    </w:p>
    <w:p w:rsidR="00C615E7" w:rsidRDefault="00C615E7" w:rsidP="005B7D28">
      <w:pPr>
        <w:ind w:firstLine="851"/>
        <w:jc w:val="both"/>
        <w:rPr>
          <w:color w:val="000000" w:themeColor="text1"/>
          <w:sz w:val="28"/>
          <w:szCs w:val="28"/>
        </w:rPr>
      </w:pPr>
    </w:p>
    <w:p w:rsidR="00D60746" w:rsidRPr="00D60746" w:rsidRDefault="00D60746" w:rsidP="005B7D28">
      <w:pPr>
        <w:ind w:firstLine="851"/>
        <w:jc w:val="both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lastRenderedPageBreak/>
        <w:t>8.</w:t>
      </w:r>
      <w:r w:rsidR="005B7D28">
        <w:rPr>
          <w:color w:val="000000" w:themeColor="text1"/>
          <w:sz w:val="28"/>
          <w:szCs w:val="28"/>
        </w:rPr>
        <w:t> </w:t>
      </w:r>
      <w:r w:rsidRPr="00D60746">
        <w:rPr>
          <w:color w:val="000000" w:themeColor="text1"/>
          <w:sz w:val="28"/>
          <w:szCs w:val="28"/>
        </w:rPr>
        <w:t>В перечне муниципального имущества</w:t>
      </w:r>
      <w:r w:rsidR="005B7D28">
        <w:rPr>
          <w:color w:val="000000" w:themeColor="text1"/>
          <w:sz w:val="28"/>
          <w:szCs w:val="28"/>
        </w:rPr>
        <w:t xml:space="preserve"> Волгограда</w:t>
      </w:r>
      <w:r w:rsidRPr="00D60746">
        <w:rPr>
          <w:color w:val="000000" w:themeColor="text1"/>
          <w:sz w:val="28"/>
          <w:szCs w:val="28"/>
        </w:rPr>
        <w:t xml:space="preserve">, включенного во второй и третий </w:t>
      </w:r>
      <w:r w:rsidR="005B7D28" w:rsidRPr="00D60746">
        <w:rPr>
          <w:color w:val="000000" w:themeColor="text1"/>
          <w:sz w:val="28"/>
          <w:szCs w:val="28"/>
        </w:rPr>
        <w:t>разделы</w:t>
      </w:r>
      <w:r w:rsidR="005B7D28">
        <w:rPr>
          <w:color w:val="000000" w:themeColor="text1"/>
          <w:sz w:val="28"/>
          <w:szCs w:val="28"/>
        </w:rPr>
        <w:t xml:space="preserve"> прогнозного плана</w:t>
      </w:r>
      <w:r w:rsidRPr="00D60746">
        <w:rPr>
          <w:color w:val="000000" w:themeColor="text1"/>
          <w:sz w:val="28"/>
          <w:szCs w:val="28"/>
        </w:rPr>
        <w:t>, должно быть указано:</w:t>
      </w:r>
    </w:p>
    <w:p w:rsidR="00D60746" w:rsidRPr="00D60746" w:rsidRDefault="00D60746" w:rsidP="005B7D28">
      <w:pPr>
        <w:ind w:firstLine="851"/>
        <w:jc w:val="both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t>8.1.</w:t>
      </w:r>
      <w:r w:rsidR="005B7D28">
        <w:rPr>
          <w:color w:val="000000" w:themeColor="text1"/>
          <w:sz w:val="28"/>
          <w:szCs w:val="28"/>
        </w:rPr>
        <w:t> </w:t>
      </w:r>
      <w:r w:rsidRPr="00D60746">
        <w:rPr>
          <w:color w:val="000000" w:themeColor="text1"/>
          <w:sz w:val="28"/>
          <w:szCs w:val="28"/>
        </w:rPr>
        <w:t>Для муниципальных унитарных предприятий:</w:t>
      </w:r>
    </w:p>
    <w:p w:rsidR="00D60746" w:rsidRPr="00D60746" w:rsidRDefault="00D60746" w:rsidP="005B7D28">
      <w:pPr>
        <w:ind w:firstLine="851"/>
        <w:jc w:val="both"/>
        <w:rPr>
          <w:color w:val="000000" w:themeColor="text1"/>
          <w:sz w:val="28"/>
          <w:szCs w:val="28"/>
        </w:rPr>
      </w:pPr>
      <w:r w:rsidRPr="005B7D28">
        <w:rPr>
          <w:color w:val="000000" w:themeColor="text1"/>
          <w:spacing w:val="4"/>
          <w:sz w:val="28"/>
          <w:szCs w:val="28"/>
        </w:rPr>
        <w:t>наименование и место нахождения муниципального унитарного пре</w:t>
      </w:r>
      <w:r w:rsidRPr="005B7D28">
        <w:rPr>
          <w:color w:val="000000" w:themeColor="text1"/>
          <w:spacing w:val="4"/>
          <w:sz w:val="28"/>
          <w:szCs w:val="28"/>
        </w:rPr>
        <w:t>д</w:t>
      </w:r>
      <w:r w:rsidRPr="00D60746">
        <w:rPr>
          <w:color w:val="000000" w:themeColor="text1"/>
          <w:sz w:val="28"/>
          <w:szCs w:val="28"/>
        </w:rPr>
        <w:t>приятия;</w:t>
      </w:r>
    </w:p>
    <w:p w:rsidR="00D60746" w:rsidRPr="00D60746" w:rsidRDefault="00D60746" w:rsidP="005B7D28">
      <w:pPr>
        <w:ind w:firstLine="851"/>
        <w:jc w:val="both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t>среднесписочная численность работников</w:t>
      </w:r>
      <w:r w:rsidR="005B7D28">
        <w:rPr>
          <w:color w:val="000000" w:themeColor="text1"/>
          <w:sz w:val="28"/>
          <w:szCs w:val="28"/>
        </w:rPr>
        <w:t xml:space="preserve"> </w:t>
      </w:r>
      <w:r w:rsidR="005B7D28" w:rsidRPr="005B7D28">
        <w:rPr>
          <w:color w:val="000000" w:themeColor="text1"/>
          <w:spacing w:val="4"/>
          <w:sz w:val="28"/>
          <w:szCs w:val="28"/>
        </w:rPr>
        <w:t>муниципального унитарного пред</w:t>
      </w:r>
      <w:r w:rsidR="005B7D28" w:rsidRPr="00D60746">
        <w:rPr>
          <w:color w:val="000000" w:themeColor="text1"/>
          <w:sz w:val="28"/>
          <w:szCs w:val="28"/>
        </w:rPr>
        <w:t>приятия</w:t>
      </w:r>
      <w:r w:rsidRPr="00D60746">
        <w:rPr>
          <w:color w:val="000000" w:themeColor="text1"/>
          <w:sz w:val="28"/>
          <w:szCs w:val="28"/>
        </w:rPr>
        <w:t>;</w:t>
      </w:r>
    </w:p>
    <w:p w:rsidR="00D60746" w:rsidRPr="00D60746" w:rsidRDefault="00D60746" w:rsidP="005B7D28">
      <w:pPr>
        <w:ind w:firstLine="851"/>
        <w:jc w:val="both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t>балансовая стоимость основных фондов на дату формирования прогно</w:t>
      </w:r>
      <w:r w:rsidRPr="00D60746">
        <w:rPr>
          <w:color w:val="000000" w:themeColor="text1"/>
          <w:sz w:val="28"/>
          <w:szCs w:val="28"/>
        </w:rPr>
        <w:t>з</w:t>
      </w:r>
      <w:r w:rsidRPr="00D60746">
        <w:rPr>
          <w:color w:val="000000" w:themeColor="text1"/>
          <w:sz w:val="28"/>
          <w:szCs w:val="28"/>
        </w:rPr>
        <w:t>ного плана.</w:t>
      </w:r>
    </w:p>
    <w:p w:rsidR="00D60746" w:rsidRPr="00D60746" w:rsidRDefault="00D60746" w:rsidP="005B7D28">
      <w:pPr>
        <w:ind w:firstLine="851"/>
        <w:jc w:val="both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t>8.2.</w:t>
      </w:r>
      <w:r w:rsidR="005B7D28">
        <w:rPr>
          <w:color w:val="000000" w:themeColor="text1"/>
          <w:sz w:val="28"/>
          <w:szCs w:val="28"/>
        </w:rPr>
        <w:t> </w:t>
      </w:r>
      <w:r w:rsidRPr="00D60746">
        <w:rPr>
          <w:color w:val="000000" w:themeColor="text1"/>
          <w:sz w:val="28"/>
          <w:szCs w:val="28"/>
        </w:rPr>
        <w:t>Для акций акционерн</w:t>
      </w:r>
      <w:r w:rsidR="005B7D28">
        <w:rPr>
          <w:color w:val="000000" w:themeColor="text1"/>
          <w:sz w:val="28"/>
          <w:szCs w:val="28"/>
        </w:rPr>
        <w:t>ых</w:t>
      </w:r>
      <w:r w:rsidRPr="00D60746">
        <w:rPr>
          <w:color w:val="000000" w:themeColor="text1"/>
          <w:sz w:val="28"/>
          <w:szCs w:val="28"/>
        </w:rPr>
        <w:t xml:space="preserve"> обществ, находящихся в муниципальной собственности</w:t>
      </w:r>
      <w:r w:rsidR="005B7D28">
        <w:rPr>
          <w:color w:val="000000" w:themeColor="text1"/>
          <w:sz w:val="28"/>
          <w:szCs w:val="28"/>
        </w:rPr>
        <w:t xml:space="preserve"> Волгограда</w:t>
      </w:r>
      <w:r w:rsidRPr="00D60746">
        <w:rPr>
          <w:color w:val="000000" w:themeColor="text1"/>
          <w:sz w:val="28"/>
          <w:szCs w:val="28"/>
        </w:rPr>
        <w:t>:</w:t>
      </w:r>
    </w:p>
    <w:p w:rsidR="00D60746" w:rsidRPr="00D60746" w:rsidRDefault="00D60746" w:rsidP="005B7D28">
      <w:pPr>
        <w:ind w:firstLine="851"/>
        <w:jc w:val="both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t>наименование и место нахождения акционерного общества;</w:t>
      </w:r>
    </w:p>
    <w:p w:rsidR="00D60746" w:rsidRPr="00D60746" w:rsidRDefault="00D60746" w:rsidP="005B7D28">
      <w:pPr>
        <w:ind w:firstLine="851"/>
        <w:jc w:val="both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t xml:space="preserve">доля принадлежащих муниципальному образованию Волгоград акций </w:t>
      </w:r>
      <w:r w:rsidRPr="00D60746">
        <w:rPr>
          <w:color w:val="000000" w:themeColor="text1"/>
          <w:sz w:val="28"/>
          <w:szCs w:val="28"/>
        </w:rPr>
        <w:br/>
        <w:t xml:space="preserve">в общем количестве акций акционерного общества либо если доля акций менее 0,01 процента </w:t>
      </w:r>
      <w:r w:rsidR="005B7D28">
        <w:rPr>
          <w:color w:val="000000" w:themeColor="text1"/>
          <w:sz w:val="28"/>
          <w:szCs w:val="28"/>
        </w:rPr>
        <w:t>–</w:t>
      </w:r>
      <w:r w:rsidRPr="00D60746">
        <w:rPr>
          <w:color w:val="000000" w:themeColor="text1"/>
          <w:sz w:val="28"/>
          <w:szCs w:val="28"/>
        </w:rPr>
        <w:t xml:space="preserve"> количество указанных акций;</w:t>
      </w:r>
    </w:p>
    <w:p w:rsidR="00D60746" w:rsidRPr="00D60746" w:rsidRDefault="00D60746" w:rsidP="005B7D28">
      <w:pPr>
        <w:ind w:firstLine="851"/>
        <w:jc w:val="both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t xml:space="preserve">количество акций, подлежащих приватизации, с указанием доли этих </w:t>
      </w:r>
      <w:r w:rsidR="005B7D28">
        <w:rPr>
          <w:color w:val="000000" w:themeColor="text1"/>
          <w:sz w:val="28"/>
          <w:szCs w:val="28"/>
        </w:rPr>
        <w:br/>
      </w:r>
      <w:r w:rsidRPr="00D60746">
        <w:rPr>
          <w:color w:val="000000" w:themeColor="text1"/>
          <w:sz w:val="28"/>
          <w:szCs w:val="28"/>
        </w:rPr>
        <w:t>акций в общем количестве акций акционерного общества (при доле акций м</w:t>
      </w:r>
      <w:r w:rsidRPr="00D60746">
        <w:rPr>
          <w:color w:val="000000" w:themeColor="text1"/>
          <w:sz w:val="28"/>
          <w:szCs w:val="28"/>
        </w:rPr>
        <w:t>е</w:t>
      </w:r>
      <w:r w:rsidRPr="00D60746">
        <w:rPr>
          <w:color w:val="000000" w:themeColor="text1"/>
          <w:sz w:val="28"/>
          <w:szCs w:val="28"/>
        </w:rPr>
        <w:t xml:space="preserve">нее 0,01 процента </w:t>
      </w:r>
      <w:r w:rsidR="005B7D28">
        <w:rPr>
          <w:color w:val="000000" w:themeColor="text1"/>
          <w:sz w:val="28"/>
          <w:szCs w:val="28"/>
        </w:rPr>
        <w:t>–</w:t>
      </w:r>
      <w:r w:rsidRPr="00D60746">
        <w:rPr>
          <w:color w:val="000000" w:themeColor="text1"/>
          <w:sz w:val="28"/>
          <w:szCs w:val="28"/>
        </w:rPr>
        <w:t xml:space="preserve"> не указывается).</w:t>
      </w:r>
    </w:p>
    <w:p w:rsidR="00D60746" w:rsidRPr="00D60746" w:rsidRDefault="00D60746" w:rsidP="005B7D28">
      <w:pPr>
        <w:ind w:firstLine="851"/>
        <w:jc w:val="both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t>8.3.</w:t>
      </w:r>
      <w:r w:rsidR="005B7D28">
        <w:rPr>
          <w:color w:val="000000" w:themeColor="text1"/>
          <w:sz w:val="28"/>
          <w:szCs w:val="28"/>
        </w:rPr>
        <w:t> </w:t>
      </w:r>
      <w:r w:rsidRPr="00D60746">
        <w:rPr>
          <w:color w:val="000000" w:themeColor="text1"/>
          <w:sz w:val="28"/>
          <w:szCs w:val="28"/>
        </w:rPr>
        <w:t>Для обществ с ограниченной ответственностью:</w:t>
      </w:r>
    </w:p>
    <w:p w:rsidR="00D60746" w:rsidRPr="00D60746" w:rsidRDefault="00D60746" w:rsidP="005B7D28">
      <w:pPr>
        <w:ind w:firstLine="851"/>
        <w:jc w:val="both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t>наименование и место нахождения общества с ограниченной отве</w:t>
      </w:r>
      <w:r w:rsidRPr="00D60746">
        <w:rPr>
          <w:color w:val="000000" w:themeColor="text1"/>
          <w:sz w:val="28"/>
          <w:szCs w:val="28"/>
        </w:rPr>
        <w:t>т</w:t>
      </w:r>
      <w:r w:rsidRPr="00D60746">
        <w:rPr>
          <w:color w:val="000000" w:themeColor="text1"/>
          <w:sz w:val="28"/>
          <w:szCs w:val="28"/>
        </w:rPr>
        <w:t>ственностью;</w:t>
      </w:r>
    </w:p>
    <w:p w:rsidR="00D60746" w:rsidRPr="00D60746" w:rsidRDefault="00D60746" w:rsidP="005B7D28">
      <w:pPr>
        <w:ind w:firstLine="851"/>
        <w:jc w:val="both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t>доля в уставном капитале общества с ограниченной ответственностью, находящаяся в собственности муниципального образования Волгоград.</w:t>
      </w:r>
    </w:p>
    <w:p w:rsidR="00D60746" w:rsidRPr="00D60746" w:rsidRDefault="00A501EF" w:rsidP="005B7D28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8.4. </w:t>
      </w:r>
      <w:r w:rsidR="00D60746" w:rsidRPr="00D60746">
        <w:rPr>
          <w:color w:val="000000" w:themeColor="text1"/>
          <w:sz w:val="28"/>
          <w:szCs w:val="28"/>
        </w:rPr>
        <w:t xml:space="preserve">Для иного имущества </w:t>
      </w:r>
      <w:r>
        <w:rPr>
          <w:color w:val="000000" w:themeColor="text1"/>
          <w:sz w:val="28"/>
          <w:szCs w:val="28"/>
        </w:rPr>
        <w:t>–</w:t>
      </w:r>
      <w:r w:rsidR="00D60746" w:rsidRPr="00D60746">
        <w:rPr>
          <w:color w:val="000000" w:themeColor="text1"/>
          <w:sz w:val="28"/>
          <w:szCs w:val="28"/>
        </w:rPr>
        <w:t xml:space="preserve"> наименование, место нахождения, общая площадь с указанием этажности</w:t>
      </w:r>
      <w:r>
        <w:rPr>
          <w:color w:val="000000" w:themeColor="text1"/>
          <w:sz w:val="28"/>
          <w:szCs w:val="28"/>
        </w:rPr>
        <w:t>,</w:t>
      </w:r>
      <w:r w:rsidR="00D60746" w:rsidRPr="00D60746">
        <w:rPr>
          <w:color w:val="000000" w:themeColor="text1"/>
          <w:sz w:val="28"/>
          <w:szCs w:val="28"/>
        </w:rPr>
        <w:t xml:space="preserve"> обременение имущества (при наличии). </w:t>
      </w:r>
      <w:proofErr w:type="gramStart"/>
      <w:r w:rsidR="00D60746" w:rsidRPr="00D60746">
        <w:rPr>
          <w:color w:val="000000" w:themeColor="text1"/>
          <w:sz w:val="28"/>
          <w:szCs w:val="28"/>
        </w:rPr>
        <w:t>При приватизации отдельно стоящего здания в наименовании указываются кадас</w:t>
      </w:r>
      <w:r w:rsidR="00D60746" w:rsidRPr="00D60746">
        <w:rPr>
          <w:color w:val="000000" w:themeColor="text1"/>
          <w:sz w:val="28"/>
          <w:szCs w:val="28"/>
        </w:rPr>
        <w:t>т</w:t>
      </w:r>
      <w:r w:rsidR="00D60746" w:rsidRPr="00D60746">
        <w:rPr>
          <w:color w:val="000000" w:themeColor="text1"/>
          <w:sz w:val="28"/>
          <w:szCs w:val="28"/>
        </w:rPr>
        <w:t>ровый номер и о</w:t>
      </w:r>
      <w:r>
        <w:rPr>
          <w:color w:val="000000" w:themeColor="text1"/>
          <w:sz w:val="28"/>
          <w:szCs w:val="28"/>
        </w:rPr>
        <w:t>бщая площадь земельного участка (</w:t>
      </w:r>
      <w:r w:rsidR="00D60746" w:rsidRPr="00D60746">
        <w:rPr>
          <w:color w:val="000000" w:themeColor="text1"/>
          <w:sz w:val="28"/>
          <w:szCs w:val="28"/>
        </w:rPr>
        <w:t>в случае если такой земел</w:t>
      </w:r>
      <w:r w:rsidR="00D60746" w:rsidRPr="00D60746">
        <w:rPr>
          <w:color w:val="000000" w:themeColor="text1"/>
          <w:sz w:val="28"/>
          <w:szCs w:val="28"/>
        </w:rPr>
        <w:t>ь</w:t>
      </w:r>
      <w:r w:rsidR="00D60746" w:rsidRPr="00D60746">
        <w:rPr>
          <w:color w:val="000000" w:themeColor="text1"/>
          <w:sz w:val="28"/>
          <w:szCs w:val="28"/>
        </w:rPr>
        <w:t>ный участок не является неделимым</w:t>
      </w:r>
      <w:r>
        <w:rPr>
          <w:color w:val="000000" w:themeColor="text1"/>
          <w:sz w:val="28"/>
          <w:szCs w:val="28"/>
        </w:rPr>
        <w:t>), д</w:t>
      </w:r>
      <w:r w:rsidR="00D60746" w:rsidRPr="00D60746">
        <w:rPr>
          <w:color w:val="000000" w:themeColor="text1"/>
          <w:sz w:val="28"/>
          <w:szCs w:val="28"/>
        </w:rPr>
        <w:t>ля движимого имущества – индивиду</w:t>
      </w:r>
      <w:r w:rsidR="00D60746" w:rsidRPr="00D60746">
        <w:rPr>
          <w:color w:val="000000" w:themeColor="text1"/>
          <w:sz w:val="28"/>
          <w:szCs w:val="28"/>
        </w:rPr>
        <w:t>а</w:t>
      </w:r>
      <w:r w:rsidR="00D60746" w:rsidRPr="00D60746">
        <w:rPr>
          <w:color w:val="000000" w:themeColor="text1"/>
          <w:sz w:val="28"/>
          <w:szCs w:val="28"/>
        </w:rPr>
        <w:t>лизирующие характеристики.</w:t>
      </w:r>
      <w:proofErr w:type="gramEnd"/>
    </w:p>
    <w:p w:rsidR="00D60746" w:rsidRPr="00A501EF" w:rsidRDefault="00A501EF" w:rsidP="00A501EF">
      <w:pPr>
        <w:ind w:firstLine="851"/>
        <w:jc w:val="both"/>
        <w:rPr>
          <w:color w:val="000000" w:themeColor="text1"/>
          <w:sz w:val="28"/>
          <w:szCs w:val="28"/>
        </w:rPr>
      </w:pPr>
      <w:r w:rsidRPr="00A501EF">
        <w:rPr>
          <w:color w:val="000000" w:themeColor="text1"/>
          <w:sz w:val="28"/>
          <w:szCs w:val="28"/>
        </w:rPr>
        <w:t>9. </w:t>
      </w:r>
      <w:r w:rsidR="00D60746" w:rsidRPr="00A501EF">
        <w:rPr>
          <w:color w:val="000000" w:themeColor="text1"/>
          <w:sz w:val="28"/>
          <w:szCs w:val="28"/>
        </w:rPr>
        <w:t>Сформированный департаментом проект прогнозного плана не поз</w:t>
      </w:r>
      <w:r w:rsidR="00D60746" w:rsidRPr="00A501EF">
        <w:rPr>
          <w:color w:val="000000" w:themeColor="text1"/>
          <w:sz w:val="28"/>
          <w:szCs w:val="28"/>
        </w:rPr>
        <w:t>д</w:t>
      </w:r>
      <w:r w:rsidR="00D60746" w:rsidRPr="00A501EF">
        <w:rPr>
          <w:color w:val="000000" w:themeColor="text1"/>
          <w:sz w:val="28"/>
          <w:szCs w:val="28"/>
        </w:rPr>
        <w:t>нее 01 сентября текущего года направляется на согласование структурным по</w:t>
      </w:r>
      <w:r w:rsidR="00D60746" w:rsidRPr="00A501EF">
        <w:rPr>
          <w:color w:val="000000" w:themeColor="text1"/>
          <w:sz w:val="28"/>
          <w:szCs w:val="28"/>
        </w:rPr>
        <w:t>д</w:t>
      </w:r>
      <w:r w:rsidR="00D60746" w:rsidRPr="00A501EF">
        <w:rPr>
          <w:color w:val="000000" w:themeColor="text1"/>
          <w:sz w:val="28"/>
          <w:szCs w:val="28"/>
        </w:rPr>
        <w:t>разделениям администрации Волгограда и не позднее 01 ноября текущего года направляется на утверждение в Волгоградскую городскую Думу.</w:t>
      </w:r>
    </w:p>
    <w:p w:rsidR="00D60746" w:rsidRPr="00A501EF" w:rsidRDefault="00D60746" w:rsidP="00A501EF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C615E7">
        <w:rPr>
          <w:color w:val="000000" w:themeColor="text1"/>
          <w:sz w:val="28"/>
          <w:szCs w:val="28"/>
        </w:rPr>
        <w:t>В случае если в проект прогнозного плана включается муниципальное имущество Волгограда, арендуемое субъектами малого и среднего предприн</w:t>
      </w:r>
      <w:r w:rsidRPr="00C615E7">
        <w:rPr>
          <w:color w:val="000000" w:themeColor="text1"/>
          <w:sz w:val="28"/>
          <w:szCs w:val="28"/>
        </w:rPr>
        <w:t>и</w:t>
      </w:r>
      <w:r w:rsidRPr="00C615E7">
        <w:rPr>
          <w:color w:val="000000" w:themeColor="text1"/>
          <w:sz w:val="28"/>
          <w:szCs w:val="28"/>
        </w:rPr>
        <w:t xml:space="preserve">мательства, решение об утверждении прогнозного плана может быть принято Волгоградской городской Думой не ранее чем через </w:t>
      </w:r>
      <w:r w:rsidR="00665B74" w:rsidRPr="00C615E7">
        <w:rPr>
          <w:color w:val="000000" w:themeColor="text1"/>
          <w:sz w:val="28"/>
          <w:szCs w:val="28"/>
        </w:rPr>
        <w:t>30</w:t>
      </w:r>
      <w:r w:rsidRPr="00C615E7">
        <w:rPr>
          <w:color w:val="000000" w:themeColor="text1"/>
          <w:sz w:val="28"/>
          <w:szCs w:val="28"/>
        </w:rPr>
        <w:t xml:space="preserve"> календарных дней после направления департаментом </w:t>
      </w:r>
      <w:r w:rsidRPr="00A501EF">
        <w:rPr>
          <w:color w:val="000000" w:themeColor="text1"/>
          <w:sz w:val="28"/>
          <w:szCs w:val="28"/>
        </w:rPr>
        <w:t>уведомления координационному или совещател</w:t>
      </w:r>
      <w:r w:rsidRPr="00A501EF">
        <w:rPr>
          <w:color w:val="000000" w:themeColor="text1"/>
          <w:sz w:val="28"/>
          <w:szCs w:val="28"/>
        </w:rPr>
        <w:t>ь</w:t>
      </w:r>
      <w:r w:rsidRPr="00A501EF">
        <w:rPr>
          <w:color w:val="000000" w:themeColor="text1"/>
          <w:sz w:val="28"/>
          <w:szCs w:val="28"/>
        </w:rPr>
        <w:t>ному органу в области развития малого и среднего предпринимательства</w:t>
      </w:r>
      <w:r w:rsidR="00C615E7">
        <w:rPr>
          <w:color w:val="000000" w:themeColor="text1"/>
          <w:sz w:val="28"/>
          <w:szCs w:val="28"/>
        </w:rPr>
        <w:t>,</w:t>
      </w:r>
      <w:r w:rsidR="00C615E7" w:rsidRPr="00C615E7">
        <w:rPr>
          <w:color w:val="000000" w:themeColor="text1"/>
          <w:sz w:val="28"/>
          <w:szCs w:val="28"/>
        </w:rPr>
        <w:t xml:space="preserve"> </w:t>
      </w:r>
      <w:r w:rsidR="00C615E7" w:rsidRPr="00A501EF">
        <w:rPr>
          <w:color w:val="000000" w:themeColor="text1"/>
          <w:sz w:val="28"/>
          <w:szCs w:val="28"/>
        </w:rPr>
        <w:t>с</w:t>
      </w:r>
      <w:r w:rsidR="00C615E7" w:rsidRPr="00A501EF">
        <w:rPr>
          <w:color w:val="000000" w:themeColor="text1"/>
          <w:sz w:val="28"/>
          <w:szCs w:val="28"/>
        </w:rPr>
        <w:t>о</w:t>
      </w:r>
      <w:r w:rsidR="00C615E7" w:rsidRPr="00A501EF">
        <w:rPr>
          <w:color w:val="000000" w:themeColor="text1"/>
          <w:sz w:val="28"/>
          <w:szCs w:val="28"/>
        </w:rPr>
        <w:t>здан</w:t>
      </w:r>
      <w:r w:rsidR="00C615E7" w:rsidRPr="00C615E7">
        <w:rPr>
          <w:color w:val="000000" w:themeColor="text1"/>
          <w:spacing w:val="-2"/>
          <w:sz w:val="28"/>
          <w:szCs w:val="28"/>
        </w:rPr>
        <w:t>ному органом местного самоуправления Волгограда</w:t>
      </w:r>
      <w:r w:rsidRPr="00C615E7">
        <w:rPr>
          <w:color w:val="000000" w:themeColor="text1"/>
          <w:spacing w:val="-2"/>
          <w:sz w:val="28"/>
          <w:szCs w:val="28"/>
        </w:rPr>
        <w:t>. Копия уведомления являет</w:t>
      </w:r>
      <w:r w:rsidRPr="00A501EF">
        <w:rPr>
          <w:color w:val="000000" w:themeColor="text1"/>
          <w:sz w:val="28"/>
          <w:szCs w:val="28"/>
        </w:rPr>
        <w:t xml:space="preserve">ся обязательным приложением к </w:t>
      </w:r>
      <w:r w:rsidR="00C615E7">
        <w:rPr>
          <w:color w:val="000000" w:themeColor="text1"/>
          <w:sz w:val="28"/>
          <w:szCs w:val="28"/>
        </w:rPr>
        <w:t xml:space="preserve">проекту </w:t>
      </w:r>
      <w:r w:rsidRPr="00A501EF">
        <w:rPr>
          <w:color w:val="000000" w:themeColor="text1"/>
          <w:sz w:val="28"/>
          <w:szCs w:val="28"/>
        </w:rPr>
        <w:t>прогнозно</w:t>
      </w:r>
      <w:r w:rsidR="00C615E7">
        <w:rPr>
          <w:color w:val="000000" w:themeColor="text1"/>
          <w:sz w:val="28"/>
          <w:szCs w:val="28"/>
        </w:rPr>
        <w:t>го</w:t>
      </w:r>
      <w:r w:rsidRPr="00A501EF">
        <w:rPr>
          <w:color w:val="000000" w:themeColor="text1"/>
          <w:sz w:val="28"/>
          <w:szCs w:val="28"/>
        </w:rPr>
        <w:t xml:space="preserve"> план</w:t>
      </w:r>
      <w:r w:rsidR="00C615E7">
        <w:rPr>
          <w:color w:val="000000" w:themeColor="text1"/>
          <w:sz w:val="28"/>
          <w:szCs w:val="28"/>
        </w:rPr>
        <w:t>а</w:t>
      </w:r>
      <w:r w:rsidRPr="00A501EF">
        <w:rPr>
          <w:color w:val="000000" w:themeColor="text1"/>
          <w:sz w:val="28"/>
          <w:szCs w:val="28"/>
        </w:rPr>
        <w:t>.</w:t>
      </w:r>
    </w:p>
    <w:p w:rsidR="00D60746" w:rsidRPr="00D60746" w:rsidRDefault="00D60746" w:rsidP="00A501EF">
      <w:pPr>
        <w:ind w:firstLine="851"/>
        <w:jc w:val="both"/>
        <w:rPr>
          <w:color w:val="000000" w:themeColor="text1"/>
          <w:sz w:val="28"/>
          <w:szCs w:val="28"/>
        </w:rPr>
      </w:pPr>
      <w:r w:rsidRPr="00A501EF">
        <w:rPr>
          <w:color w:val="000000" w:themeColor="text1"/>
          <w:sz w:val="28"/>
          <w:szCs w:val="28"/>
        </w:rPr>
        <w:t>10.</w:t>
      </w:r>
      <w:r w:rsidR="006D33BA">
        <w:rPr>
          <w:color w:val="000000" w:themeColor="text1"/>
          <w:sz w:val="28"/>
          <w:szCs w:val="28"/>
        </w:rPr>
        <w:t> </w:t>
      </w:r>
      <w:r w:rsidR="000227AE">
        <w:rPr>
          <w:color w:val="000000" w:themeColor="text1"/>
          <w:sz w:val="28"/>
          <w:szCs w:val="28"/>
        </w:rPr>
        <w:t>П</w:t>
      </w:r>
      <w:r w:rsidRPr="00A501EF">
        <w:rPr>
          <w:color w:val="000000" w:themeColor="text1"/>
          <w:sz w:val="28"/>
          <w:szCs w:val="28"/>
        </w:rPr>
        <w:t>рогнозн</w:t>
      </w:r>
      <w:r w:rsidR="000227AE">
        <w:rPr>
          <w:color w:val="000000" w:themeColor="text1"/>
          <w:sz w:val="28"/>
          <w:szCs w:val="28"/>
        </w:rPr>
        <w:t>ый</w:t>
      </w:r>
      <w:r w:rsidRPr="00A501EF">
        <w:rPr>
          <w:color w:val="000000" w:themeColor="text1"/>
          <w:sz w:val="28"/>
          <w:szCs w:val="28"/>
        </w:rPr>
        <w:t xml:space="preserve"> план утверждается решением Волгоградской</w:t>
      </w:r>
      <w:r w:rsidR="00084B74">
        <w:rPr>
          <w:color w:val="000000" w:themeColor="text1"/>
          <w:sz w:val="28"/>
          <w:szCs w:val="28"/>
        </w:rPr>
        <w:t xml:space="preserve"> </w:t>
      </w:r>
      <w:r w:rsidRPr="00A501EF">
        <w:rPr>
          <w:color w:val="000000" w:themeColor="text1"/>
          <w:sz w:val="28"/>
          <w:szCs w:val="28"/>
        </w:rPr>
        <w:t>городской Дум</w:t>
      </w:r>
      <w:r w:rsidR="006D33BA">
        <w:rPr>
          <w:color w:val="000000" w:themeColor="text1"/>
          <w:sz w:val="28"/>
          <w:szCs w:val="28"/>
        </w:rPr>
        <w:t>ы</w:t>
      </w:r>
      <w:r w:rsidRPr="00A501EF">
        <w:rPr>
          <w:color w:val="000000" w:themeColor="text1"/>
          <w:sz w:val="28"/>
          <w:szCs w:val="28"/>
        </w:rPr>
        <w:t xml:space="preserve"> до принятия бюджета Волгограда на очередной финансовый</w:t>
      </w:r>
      <w:r w:rsidRPr="00D60746">
        <w:rPr>
          <w:color w:val="000000" w:themeColor="text1"/>
          <w:sz w:val="28"/>
          <w:szCs w:val="28"/>
        </w:rPr>
        <w:t xml:space="preserve"> год и план</w:t>
      </w:r>
      <w:r w:rsidRPr="00D60746">
        <w:rPr>
          <w:color w:val="000000" w:themeColor="text1"/>
          <w:sz w:val="28"/>
          <w:szCs w:val="28"/>
        </w:rPr>
        <w:t>о</w:t>
      </w:r>
      <w:r w:rsidRPr="00D60746">
        <w:rPr>
          <w:color w:val="000000" w:themeColor="text1"/>
          <w:sz w:val="28"/>
          <w:szCs w:val="28"/>
        </w:rPr>
        <w:t>вый период.</w:t>
      </w:r>
    </w:p>
    <w:p w:rsidR="00D60746" w:rsidRPr="00084B74" w:rsidRDefault="00D60746" w:rsidP="00084B74">
      <w:pPr>
        <w:ind w:firstLine="851"/>
        <w:jc w:val="both"/>
        <w:rPr>
          <w:color w:val="000000" w:themeColor="text1"/>
          <w:sz w:val="28"/>
          <w:szCs w:val="28"/>
        </w:rPr>
      </w:pPr>
      <w:r w:rsidRPr="00084B74">
        <w:rPr>
          <w:color w:val="000000" w:themeColor="text1"/>
          <w:sz w:val="28"/>
          <w:szCs w:val="28"/>
        </w:rPr>
        <w:lastRenderedPageBreak/>
        <w:t>11.</w:t>
      </w:r>
      <w:r w:rsidR="0001750C">
        <w:rPr>
          <w:color w:val="000000" w:themeColor="text1"/>
          <w:sz w:val="28"/>
          <w:szCs w:val="28"/>
        </w:rPr>
        <w:t> </w:t>
      </w:r>
      <w:r w:rsidRPr="00084B74">
        <w:rPr>
          <w:color w:val="000000" w:themeColor="text1"/>
          <w:sz w:val="28"/>
          <w:szCs w:val="28"/>
        </w:rPr>
        <w:t xml:space="preserve">Утвержденный прогнозный план размещается на официальном сайте Российской Федерации для размещения информации о проведении торгов, </w:t>
      </w:r>
      <w:r w:rsidR="0001750C">
        <w:rPr>
          <w:color w:val="000000" w:themeColor="text1"/>
          <w:sz w:val="28"/>
          <w:szCs w:val="28"/>
        </w:rPr>
        <w:br/>
      </w:r>
      <w:r w:rsidRPr="00084B74">
        <w:rPr>
          <w:color w:val="000000" w:themeColor="text1"/>
          <w:sz w:val="28"/>
          <w:szCs w:val="28"/>
        </w:rPr>
        <w:t xml:space="preserve">официальном сайте </w:t>
      </w:r>
      <w:r w:rsidR="0001750C">
        <w:rPr>
          <w:color w:val="000000" w:themeColor="text1"/>
          <w:sz w:val="28"/>
          <w:szCs w:val="28"/>
        </w:rPr>
        <w:t>а</w:t>
      </w:r>
      <w:r w:rsidRPr="00084B74">
        <w:rPr>
          <w:color w:val="000000" w:themeColor="text1"/>
          <w:sz w:val="28"/>
          <w:szCs w:val="28"/>
        </w:rPr>
        <w:t xml:space="preserve">дминистрации Волгограда </w:t>
      </w:r>
      <w:r w:rsidR="0001750C">
        <w:rPr>
          <w:color w:val="000000" w:themeColor="text1"/>
          <w:sz w:val="28"/>
          <w:szCs w:val="28"/>
        </w:rPr>
        <w:t xml:space="preserve">в информационно-телекоммуникационной сети Интернет </w:t>
      </w:r>
      <w:r w:rsidRPr="00084B74">
        <w:rPr>
          <w:color w:val="000000" w:themeColor="text1"/>
          <w:sz w:val="28"/>
          <w:szCs w:val="28"/>
        </w:rPr>
        <w:t xml:space="preserve">в течение </w:t>
      </w:r>
      <w:r w:rsidR="0001750C">
        <w:rPr>
          <w:color w:val="000000" w:themeColor="text1"/>
          <w:sz w:val="28"/>
          <w:szCs w:val="28"/>
        </w:rPr>
        <w:t>15</w:t>
      </w:r>
      <w:r w:rsidRPr="00084B74">
        <w:rPr>
          <w:color w:val="000000" w:themeColor="text1"/>
          <w:sz w:val="28"/>
          <w:szCs w:val="28"/>
        </w:rPr>
        <w:t xml:space="preserve"> рабочих дней со дня его утверждения.</w:t>
      </w:r>
    </w:p>
    <w:p w:rsidR="00D60746" w:rsidRPr="00084B74" w:rsidRDefault="0001750C" w:rsidP="00084B7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12. </w:t>
      </w:r>
      <w:r w:rsidR="00D60746" w:rsidRPr="00084B74">
        <w:rPr>
          <w:color w:val="000000" w:themeColor="text1"/>
          <w:sz w:val="28"/>
          <w:szCs w:val="28"/>
        </w:rPr>
        <w:t xml:space="preserve">Отчет о выполнении прогнозного плана за прошедший год не </w:t>
      </w:r>
      <w:r w:rsidR="00D60746" w:rsidRPr="00084B74">
        <w:rPr>
          <w:sz w:val="28"/>
          <w:szCs w:val="28"/>
        </w:rPr>
        <w:t>поз</w:t>
      </w:r>
      <w:r w:rsidR="00D60746" w:rsidRPr="00084B74">
        <w:rPr>
          <w:sz w:val="28"/>
          <w:szCs w:val="28"/>
        </w:rPr>
        <w:t>д</w:t>
      </w:r>
      <w:r w:rsidR="00D60746" w:rsidRPr="00084B74">
        <w:rPr>
          <w:sz w:val="28"/>
          <w:szCs w:val="28"/>
        </w:rPr>
        <w:t>нее 01 мая следующего года департаментом представляется в Волгоградскую городскую Думу с перечнем приватизированного в прошлом году муниципал</w:t>
      </w:r>
      <w:r w:rsidR="00D60746" w:rsidRPr="00084B74">
        <w:rPr>
          <w:sz w:val="28"/>
          <w:szCs w:val="28"/>
        </w:rPr>
        <w:t>ь</w:t>
      </w:r>
      <w:r w:rsidR="00D60746" w:rsidRPr="00084B74">
        <w:rPr>
          <w:sz w:val="28"/>
          <w:szCs w:val="28"/>
        </w:rPr>
        <w:t xml:space="preserve">ного имущества </w:t>
      </w:r>
      <w:r>
        <w:rPr>
          <w:sz w:val="28"/>
          <w:szCs w:val="28"/>
        </w:rPr>
        <w:t xml:space="preserve">Волгограда </w:t>
      </w:r>
      <w:r w:rsidR="00D60746" w:rsidRPr="00084B74">
        <w:rPr>
          <w:color w:val="000000" w:themeColor="text1"/>
          <w:sz w:val="28"/>
          <w:szCs w:val="28"/>
        </w:rPr>
        <w:t>с указанием способов, сроков и цен сделок прив</w:t>
      </w:r>
      <w:r w:rsidR="00D60746" w:rsidRPr="00084B74">
        <w:rPr>
          <w:color w:val="000000" w:themeColor="text1"/>
          <w:sz w:val="28"/>
          <w:szCs w:val="28"/>
        </w:rPr>
        <w:t>а</w:t>
      </w:r>
      <w:r w:rsidR="00D60746" w:rsidRPr="00084B74">
        <w:rPr>
          <w:color w:val="000000" w:themeColor="text1"/>
          <w:sz w:val="28"/>
          <w:szCs w:val="28"/>
        </w:rPr>
        <w:t>тизации. Вместе с указанным отчетом представляется информация о результ</w:t>
      </w:r>
      <w:r w:rsidR="00D60746" w:rsidRPr="00084B74">
        <w:rPr>
          <w:color w:val="000000" w:themeColor="text1"/>
          <w:sz w:val="28"/>
          <w:szCs w:val="28"/>
        </w:rPr>
        <w:t>а</w:t>
      </w:r>
      <w:r w:rsidR="00D60746" w:rsidRPr="00084B74">
        <w:rPr>
          <w:color w:val="000000" w:themeColor="text1"/>
          <w:sz w:val="28"/>
          <w:szCs w:val="28"/>
        </w:rPr>
        <w:t>тах приватизации имущества, находящегося в муниципальной собственности Волгограда, за прошедший год.</w:t>
      </w:r>
    </w:p>
    <w:p w:rsidR="00D60746" w:rsidRPr="00084B74" w:rsidRDefault="00D60746" w:rsidP="00084B74">
      <w:pPr>
        <w:ind w:firstLine="851"/>
        <w:jc w:val="both"/>
        <w:rPr>
          <w:color w:val="000000" w:themeColor="text1"/>
          <w:sz w:val="28"/>
          <w:szCs w:val="28"/>
        </w:rPr>
      </w:pPr>
      <w:r w:rsidRPr="00084B74">
        <w:rPr>
          <w:color w:val="000000" w:themeColor="text1"/>
          <w:sz w:val="28"/>
          <w:szCs w:val="28"/>
        </w:rPr>
        <w:t>13.</w:t>
      </w:r>
      <w:r w:rsidR="0001750C">
        <w:rPr>
          <w:color w:val="000000" w:themeColor="text1"/>
          <w:sz w:val="28"/>
          <w:szCs w:val="28"/>
        </w:rPr>
        <w:t> </w:t>
      </w:r>
      <w:r w:rsidRPr="00084B74">
        <w:rPr>
          <w:color w:val="000000" w:themeColor="text1"/>
          <w:sz w:val="28"/>
          <w:szCs w:val="28"/>
        </w:rPr>
        <w:t>Внесение при необходимости изменений и дополнений в утвержде</w:t>
      </w:r>
      <w:r w:rsidRPr="00084B74">
        <w:rPr>
          <w:color w:val="000000" w:themeColor="text1"/>
          <w:sz w:val="28"/>
          <w:szCs w:val="28"/>
        </w:rPr>
        <w:t>н</w:t>
      </w:r>
      <w:r w:rsidRPr="00084B74">
        <w:rPr>
          <w:color w:val="000000" w:themeColor="text1"/>
          <w:sz w:val="28"/>
          <w:szCs w:val="28"/>
        </w:rPr>
        <w:t>ный прогнозный план осуществляется по мере необходимости в порядке, уст</w:t>
      </w:r>
      <w:r w:rsidRPr="00084B74">
        <w:rPr>
          <w:color w:val="000000" w:themeColor="text1"/>
          <w:sz w:val="28"/>
          <w:szCs w:val="28"/>
        </w:rPr>
        <w:t>а</w:t>
      </w:r>
      <w:r w:rsidRPr="00084B74">
        <w:rPr>
          <w:color w:val="000000" w:themeColor="text1"/>
          <w:sz w:val="28"/>
          <w:szCs w:val="28"/>
        </w:rPr>
        <w:t>новленном настоящим Порядком, корме случаев, предусматривающих искл</w:t>
      </w:r>
      <w:r w:rsidRPr="00084B74">
        <w:rPr>
          <w:color w:val="000000" w:themeColor="text1"/>
          <w:sz w:val="28"/>
          <w:szCs w:val="28"/>
        </w:rPr>
        <w:t>ю</w:t>
      </w:r>
      <w:r w:rsidRPr="00084B74">
        <w:rPr>
          <w:color w:val="000000" w:themeColor="text1"/>
          <w:sz w:val="28"/>
          <w:szCs w:val="28"/>
        </w:rPr>
        <w:t xml:space="preserve">чение муниципального имущества </w:t>
      </w:r>
      <w:r w:rsidR="0001750C">
        <w:rPr>
          <w:color w:val="000000" w:themeColor="text1"/>
          <w:sz w:val="28"/>
          <w:szCs w:val="28"/>
        </w:rPr>
        <w:t xml:space="preserve">Волгограда </w:t>
      </w:r>
      <w:r w:rsidRPr="00084B74">
        <w:rPr>
          <w:color w:val="000000" w:themeColor="text1"/>
          <w:sz w:val="28"/>
          <w:szCs w:val="28"/>
        </w:rPr>
        <w:t>из прогнозного плана.</w:t>
      </w:r>
    </w:p>
    <w:p w:rsidR="00D60746" w:rsidRPr="00084B74" w:rsidRDefault="00D60746" w:rsidP="00084B74">
      <w:pPr>
        <w:ind w:firstLine="851"/>
        <w:jc w:val="both"/>
        <w:rPr>
          <w:color w:val="000000" w:themeColor="text1"/>
          <w:sz w:val="28"/>
          <w:szCs w:val="28"/>
        </w:rPr>
      </w:pPr>
      <w:r w:rsidRPr="00084B74">
        <w:rPr>
          <w:color w:val="000000" w:themeColor="text1"/>
          <w:sz w:val="28"/>
          <w:szCs w:val="28"/>
        </w:rPr>
        <w:t>Проекты решений Волгоградской городской Думы о внесении измен</w:t>
      </w:r>
      <w:r w:rsidRPr="00084B74">
        <w:rPr>
          <w:color w:val="000000" w:themeColor="text1"/>
          <w:sz w:val="28"/>
          <w:szCs w:val="28"/>
        </w:rPr>
        <w:t>е</w:t>
      </w:r>
      <w:r w:rsidRPr="00084B74">
        <w:rPr>
          <w:color w:val="000000" w:themeColor="text1"/>
          <w:sz w:val="28"/>
          <w:szCs w:val="28"/>
        </w:rPr>
        <w:t>ний в утвержденный прогнозный план, подлежащие утверждению после внес</w:t>
      </w:r>
      <w:r w:rsidRPr="00084B74">
        <w:rPr>
          <w:color w:val="000000" w:themeColor="text1"/>
          <w:sz w:val="28"/>
          <w:szCs w:val="28"/>
        </w:rPr>
        <w:t>е</w:t>
      </w:r>
      <w:r w:rsidRPr="00084B74">
        <w:rPr>
          <w:color w:val="000000" w:themeColor="text1"/>
          <w:sz w:val="28"/>
          <w:szCs w:val="28"/>
        </w:rPr>
        <w:t>ния в Волгоградскую городскую Думу проекта бюджета Волгограда на очере</w:t>
      </w:r>
      <w:r w:rsidRPr="00084B74">
        <w:rPr>
          <w:color w:val="000000" w:themeColor="text1"/>
          <w:sz w:val="28"/>
          <w:szCs w:val="28"/>
        </w:rPr>
        <w:t>д</w:t>
      </w:r>
      <w:r w:rsidRPr="00084B74">
        <w:rPr>
          <w:color w:val="000000" w:themeColor="text1"/>
          <w:sz w:val="28"/>
          <w:szCs w:val="28"/>
        </w:rPr>
        <w:t>ной финансовый год и плановый период, приводящие к изменению доходов бюджета Волгограда, должны содержать положение о внесении соответству</w:t>
      </w:r>
      <w:r w:rsidRPr="00084B74">
        <w:rPr>
          <w:color w:val="000000" w:themeColor="text1"/>
          <w:sz w:val="28"/>
          <w:szCs w:val="28"/>
        </w:rPr>
        <w:t>ю</w:t>
      </w:r>
      <w:r w:rsidRPr="00084B74">
        <w:rPr>
          <w:color w:val="000000" w:themeColor="text1"/>
          <w:sz w:val="28"/>
          <w:szCs w:val="28"/>
        </w:rPr>
        <w:t>щих и</w:t>
      </w:r>
      <w:r w:rsidRPr="00084B74">
        <w:rPr>
          <w:color w:val="000000" w:themeColor="text1"/>
          <w:sz w:val="28"/>
          <w:szCs w:val="28"/>
        </w:rPr>
        <w:t>з</w:t>
      </w:r>
      <w:r w:rsidRPr="00084B74">
        <w:rPr>
          <w:color w:val="000000" w:themeColor="text1"/>
          <w:sz w:val="28"/>
          <w:szCs w:val="28"/>
        </w:rPr>
        <w:t>менений в бюджет Волгограда в текущем финансовом году.</w:t>
      </w:r>
    </w:p>
    <w:p w:rsidR="00D60746" w:rsidRPr="00D60746" w:rsidRDefault="00D60746" w:rsidP="00084B74">
      <w:pPr>
        <w:ind w:firstLine="851"/>
        <w:jc w:val="both"/>
        <w:rPr>
          <w:color w:val="000000" w:themeColor="text1"/>
          <w:sz w:val="28"/>
          <w:szCs w:val="28"/>
        </w:rPr>
      </w:pPr>
      <w:r w:rsidRPr="00084B74">
        <w:rPr>
          <w:color w:val="000000" w:themeColor="text1"/>
          <w:sz w:val="28"/>
          <w:szCs w:val="28"/>
        </w:rPr>
        <w:t>14.</w:t>
      </w:r>
      <w:r w:rsidR="0001750C">
        <w:rPr>
          <w:color w:val="000000" w:themeColor="text1"/>
          <w:sz w:val="28"/>
          <w:szCs w:val="28"/>
        </w:rPr>
        <w:t> </w:t>
      </w:r>
      <w:r w:rsidRPr="00084B74">
        <w:rPr>
          <w:color w:val="000000" w:themeColor="text1"/>
          <w:sz w:val="28"/>
          <w:szCs w:val="28"/>
        </w:rPr>
        <w:t>Муниципальное имущество Волгограда, включенное в прогнозный план на текущий финансовый год и не реализованное в текущем плановом п</w:t>
      </w:r>
      <w:r w:rsidRPr="00084B74">
        <w:rPr>
          <w:color w:val="000000" w:themeColor="text1"/>
          <w:sz w:val="28"/>
          <w:szCs w:val="28"/>
        </w:rPr>
        <w:t>е</w:t>
      </w:r>
      <w:r w:rsidRPr="00084B74">
        <w:rPr>
          <w:color w:val="000000" w:themeColor="text1"/>
          <w:sz w:val="28"/>
          <w:szCs w:val="28"/>
        </w:rPr>
        <w:t>риоде, может быть включен</w:t>
      </w:r>
      <w:r w:rsidR="0001750C">
        <w:rPr>
          <w:color w:val="000000" w:themeColor="text1"/>
          <w:sz w:val="28"/>
          <w:szCs w:val="28"/>
        </w:rPr>
        <w:t>о</w:t>
      </w:r>
      <w:r w:rsidRPr="00084B74">
        <w:rPr>
          <w:color w:val="000000" w:themeColor="text1"/>
          <w:sz w:val="28"/>
          <w:szCs w:val="28"/>
        </w:rPr>
        <w:t xml:space="preserve"> в прогнозный пл</w:t>
      </w:r>
      <w:r w:rsidR="00FC182E">
        <w:rPr>
          <w:color w:val="000000" w:themeColor="text1"/>
          <w:sz w:val="28"/>
          <w:szCs w:val="28"/>
        </w:rPr>
        <w:t xml:space="preserve">ан на следующий финансовый год </w:t>
      </w:r>
      <w:bookmarkStart w:id="1" w:name="_GoBack"/>
      <w:bookmarkEnd w:id="1"/>
      <w:r w:rsidRPr="00084B74">
        <w:rPr>
          <w:color w:val="000000" w:themeColor="text1"/>
          <w:sz w:val="28"/>
          <w:szCs w:val="28"/>
        </w:rPr>
        <w:t>и плановый период. При этом прогнозный план на текущий финансовый год по его окончании со всеми внесенными в него изменениями признается утрати</w:t>
      </w:r>
      <w:r w:rsidRPr="00084B74">
        <w:rPr>
          <w:color w:val="000000" w:themeColor="text1"/>
          <w:sz w:val="28"/>
          <w:szCs w:val="28"/>
        </w:rPr>
        <w:t>в</w:t>
      </w:r>
      <w:r w:rsidRPr="00084B74">
        <w:rPr>
          <w:color w:val="000000" w:themeColor="text1"/>
          <w:sz w:val="28"/>
          <w:szCs w:val="28"/>
        </w:rPr>
        <w:t>шим силу.</w:t>
      </w:r>
    </w:p>
    <w:p w:rsidR="00D60746" w:rsidRPr="00D60746" w:rsidRDefault="00D60746" w:rsidP="00D60746">
      <w:pPr>
        <w:jc w:val="both"/>
        <w:rPr>
          <w:color w:val="000000" w:themeColor="text1"/>
          <w:sz w:val="28"/>
          <w:szCs w:val="28"/>
        </w:rPr>
      </w:pPr>
    </w:p>
    <w:p w:rsidR="00D60746" w:rsidRDefault="00D60746" w:rsidP="00D60746">
      <w:pPr>
        <w:jc w:val="both"/>
        <w:rPr>
          <w:color w:val="000000" w:themeColor="text1"/>
          <w:sz w:val="28"/>
          <w:szCs w:val="28"/>
        </w:rPr>
      </w:pPr>
    </w:p>
    <w:p w:rsidR="00740534" w:rsidRPr="00D60746" w:rsidRDefault="00740534" w:rsidP="00D60746">
      <w:pPr>
        <w:jc w:val="both"/>
        <w:rPr>
          <w:color w:val="000000" w:themeColor="text1"/>
          <w:sz w:val="28"/>
          <w:szCs w:val="28"/>
        </w:rPr>
      </w:pPr>
    </w:p>
    <w:p w:rsidR="00883E7B" w:rsidRPr="00D60746" w:rsidRDefault="00D60746" w:rsidP="00243DE4">
      <w:pPr>
        <w:ind w:left="5245"/>
        <w:jc w:val="both"/>
        <w:rPr>
          <w:color w:val="000000" w:themeColor="text1"/>
          <w:sz w:val="28"/>
          <w:szCs w:val="28"/>
        </w:rPr>
      </w:pPr>
      <w:r w:rsidRPr="00D60746">
        <w:rPr>
          <w:color w:val="000000" w:themeColor="text1"/>
          <w:sz w:val="28"/>
          <w:szCs w:val="28"/>
        </w:rPr>
        <w:t>Департамент муниципального им</w:t>
      </w:r>
      <w:r w:rsidRPr="00D60746">
        <w:rPr>
          <w:color w:val="000000" w:themeColor="text1"/>
          <w:sz w:val="28"/>
          <w:szCs w:val="28"/>
        </w:rPr>
        <w:t>у</w:t>
      </w:r>
      <w:r w:rsidRPr="00D60746">
        <w:rPr>
          <w:color w:val="000000" w:themeColor="text1"/>
          <w:sz w:val="28"/>
          <w:szCs w:val="28"/>
        </w:rPr>
        <w:t>щества администрации Волгограда</w:t>
      </w:r>
    </w:p>
    <w:sectPr w:rsidR="00883E7B" w:rsidRPr="00D60746" w:rsidSect="00D60746">
      <w:headerReference w:type="default" r:id="rId13"/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C182E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F0E138C"/>
    <w:multiLevelType w:val="multilevel"/>
    <w:tmpl w:val="81122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750C"/>
    <w:rsid w:val="000227AE"/>
    <w:rsid w:val="0003521B"/>
    <w:rsid w:val="00052681"/>
    <w:rsid w:val="00062D12"/>
    <w:rsid w:val="00075EC4"/>
    <w:rsid w:val="00082C1D"/>
    <w:rsid w:val="00084B74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E3830"/>
    <w:rsid w:val="00201426"/>
    <w:rsid w:val="002033F1"/>
    <w:rsid w:val="00240B53"/>
    <w:rsid w:val="002429C9"/>
    <w:rsid w:val="00243DE4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87630"/>
    <w:rsid w:val="00393990"/>
    <w:rsid w:val="003952C1"/>
    <w:rsid w:val="003A148C"/>
    <w:rsid w:val="003B50BB"/>
    <w:rsid w:val="003D2E09"/>
    <w:rsid w:val="003F1370"/>
    <w:rsid w:val="0040762C"/>
    <w:rsid w:val="00414C78"/>
    <w:rsid w:val="004512A7"/>
    <w:rsid w:val="00464A2D"/>
    <w:rsid w:val="00480296"/>
    <w:rsid w:val="004B05A0"/>
    <w:rsid w:val="004C0DDC"/>
    <w:rsid w:val="004D5AA9"/>
    <w:rsid w:val="00515613"/>
    <w:rsid w:val="00517069"/>
    <w:rsid w:val="00526484"/>
    <w:rsid w:val="0054155A"/>
    <w:rsid w:val="00567DD3"/>
    <w:rsid w:val="00580D8E"/>
    <w:rsid w:val="005822C5"/>
    <w:rsid w:val="00586D19"/>
    <w:rsid w:val="0058794F"/>
    <w:rsid w:val="005956DA"/>
    <w:rsid w:val="005A25DC"/>
    <w:rsid w:val="005A593C"/>
    <w:rsid w:val="005B7D28"/>
    <w:rsid w:val="005D79BB"/>
    <w:rsid w:val="005F6B37"/>
    <w:rsid w:val="00607C11"/>
    <w:rsid w:val="00612156"/>
    <w:rsid w:val="00625D09"/>
    <w:rsid w:val="00635275"/>
    <w:rsid w:val="006435F9"/>
    <w:rsid w:val="00652A69"/>
    <w:rsid w:val="00656283"/>
    <w:rsid w:val="00665B74"/>
    <w:rsid w:val="00665E1D"/>
    <w:rsid w:val="00667A2D"/>
    <w:rsid w:val="0067371C"/>
    <w:rsid w:val="00693142"/>
    <w:rsid w:val="00697F36"/>
    <w:rsid w:val="006A2BD5"/>
    <w:rsid w:val="006C050A"/>
    <w:rsid w:val="006D33BA"/>
    <w:rsid w:val="006D44A1"/>
    <w:rsid w:val="006D7AA8"/>
    <w:rsid w:val="006E63FC"/>
    <w:rsid w:val="006F492F"/>
    <w:rsid w:val="00700C50"/>
    <w:rsid w:val="00702C97"/>
    <w:rsid w:val="00721D45"/>
    <w:rsid w:val="00724C1F"/>
    <w:rsid w:val="00740534"/>
    <w:rsid w:val="00747890"/>
    <w:rsid w:val="00765438"/>
    <w:rsid w:val="00770B59"/>
    <w:rsid w:val="0077102B"/>
    <w:rsid w:val="007A1E8B"/>
    <w:rsid w:val="007C3911"/>
    <w:rsid w:val="007D3DEC"/>
    <w:rsid w:val="007E0A55"/>
    <w:rsid w:val="007F5802"/>
    <w:rsid w:val="00801049"/>
    <w:rsid w:val="00803C39"/>
    <w:rsid w:val="00805D2C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A0A6C"/>
    <w:rsid w:val="009B008D"/>
    <w:rsid w:val="009B333D"/>
    <w:rsid w:val="009F0788"/>
    <w:rsid w:val="009F19BD"/>
    <w:rsid w:val="00A148BB"/>
    <w:rsid w:val="00A15F18"/>
    <w:rsid w:val="00A218AF"/>
    <w:rsid w:val="00A348BD"/>
    <w:rsid w:val="00A501E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773E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615E7"/>
    <w:rsid w:val="00C934FF"/>
    <w:rsid w:val="00C944D1"/>
    <w:rsid w:val="00CA2B01"/>
    <w:rsid w:val="00CB7D9D"/>
    <w:rsid w:val="00CC399D"/>
    <w:rsid w:val="00CD62EB"/>
    <w:rsid w:val="00CF3D08"/>
    <w:rsid w:val="00CF55A9"/>
    <w:rsid w:val="00D105F2"/>
    <w:rsid w:val="00D14A7E"/>
    <w:rsid w:val="00D2637A"/>
    <w:rsid w:val="00D26F57"/>
    <w:rsid w:val="00D31FEE"/>
    <w:rsid w:val="00D5074A"/>
    <w:rsid w:val="00D5695D"/>
    <w:rsid w:val="00D60746"/>
    <w:rsid w:val="00D644FE"/>
    <w:rsid w:val="00D7659C"/>
    <w:rsid w:val="00D9516A"/>
    <w:rsid w:val="00DA6CC5"/>
    <w:rsid w:val="00DB0FA6"/>
    <w:rsid w:val="00DB416A"/>
    <w:rsid w:val="00DC189A"/>
    <w:rsid w:val="00E27C3E"/>
    <w:rsid w:val="00E4267D"/>
    <w:rsid w:val="00E426C2"/>
    <w:rsid w:val="00E653FF"/>
    <w:rsid w:val="00E82C81"/>
    <w:rsid w:val="00E91085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C182E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06C301A1305839D5DDECC1A44972EB4139A9FD91B9EC8802B5B871283239A21B58CE0DAE70CA530EFAD7F0R4u4F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06C301A1305839D5DDECC1A44972EB4139A9FD91B9EC8802B5B871283239A21B58CE0DAE70CA530EFAD8F4R4u6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06C301A1305839D5DDECC1A44972EB4139A9FD91B9EC8802B5B871283239A21B58CE0DAE70CA530EFAD1F7R4u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06C301A1305839D5DDECC1A44972EB4139A9FD91B9EC8802B5B871283239A21B58CE0DAE70CA530EFAD1F2R4u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206ED-9A25-49FD-AAC1-AACE4D075B00}"/>
</file>

<file path=customXml/itemProps2.xml><?xml version="1.0" encoding="utf-8"?>
<ds:datastoreItem xmlns:ds="http://schemas.openxmlformats.org/officeDocument/2006/customXml" ds:itemID="{69B33EEC-7024-423C-B69B-72791794D732}"/>
</file>

<file path=customXml/itemProps3.xml><?xml version="1.0" encoding="utf-8"?>
<ds:datastoreItem xmlns:ds="http://schemas.openxmlformats.org/officeDocument/2006/customXml" ds:itemID="{9437BED1-617F-4E5B-BB6B-92BFEA2DFC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1188</Words>
  <Characters>9730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28</cp:revision>
  <cp:lastPrinted>2018-02-16T08:57:00Z</cp:lastPrinted>
  <dcterms:created xsi:type="dcterms:W3CDTF">2019-10-09T05:47:00Z</dcterms:created>
  <dcterms:modified xsi:type="dcterms:W3CDTF">2019-10-14T12:58:00Z</dcterms:modified>
</cp:coreProperties>
</file>