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A2519C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C2353C" w:rsidRDefault="00C2353C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2353C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Правила поведения при посещении массовых мероприятий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2353C" w:rsidRPr="00B34538" w:rsidRDefault="00C2353C" w:rsidP="00C2353C">
      <w:pPr>
        <w:tabs>
          <w:tab w:val="left" w:pos="284"/>
        </w:tabs>
        <w:spacing w:before="120"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Любое массовое мероприятие является источником повышенной опасности.</w:t>
      </w:r>
    </w:p>
    <w:p w:rsidR="00C2353C" w:rsidRPr="00B34538" w:rsidRDefault="00C2353C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Толпа</w:t>
      </w:r>
      <w:r w:rsidRPr="00B34538">
        <w:rPr>
          <w:rFonts w:ascii="Times New Roman" w:hAnsi="Times New Roman"/>
          <w:color w:val="000000"/>
          <w:sz w:val="26"/>
          <w:szCs w:val="26"/>
        </w:rPr>
        <w:t xml:space="preserve"> – это временное скопление большого числа людей, взаимно-связанных общим объектом внимания и схожим эмоциональным состоянием. Частым спутником толпы является паника.</w:t>
      </w:r>
    </w:p>
    <w:p w:rsidR="00C2353C" w:rsidRPr="00B34538" w:rsidRDefault="00C2353C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 xml:space="preserve">Паника </w:t>
      </w:r>
      <w:r w:rsidRPr="00B34538">
        <w:rPr>
          <w:rFonts w:ascii="Times New Roman" w:hAnsi="Times New Roman"/>
          <w:color w:val="000000"/>
          <w:sz w:val="26"/>
          <w:szCs w:val="26"/>
        </w:rPr>
        <w:t>– может быть вызвана мнимой или действительной опасностью, охватить как одного человека, так и группу людей (толпу) и возникнуть внезапно, из-за вдруг появившейся угрозы для жизни (взрыв, пожар, авария и т.д.).</w:t>
      </w:r>
    </w:p>
    <w:p w:rsidR="00C2353C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Образование толпы и возникновение паники могут привести к человеческим жертвам, толпа действует по своим законам и не учитывает интересы отдельных людей, очень часто она становится опаснее стихийного бедствия или аварии.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В толпе существует определенная угроза возникновения беспорядков, которые могут происходить как стихийно, так и быть спровоцированными экстремистами и террористами.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Перед посещением мест проведения массового мероприятия необходимо тщательно подготовиться: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спланировать свой маршрут и порядок действий в случае возникновения беспорядков;</w:t>
      </w:r>
    </w:p>
    <w:p w:rsidR="000D5F6D" w:rsidRPr="00B34538" w:rsidRDefault="000D5F6D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надеть удобную одежду без свисающих (развивающихся) элементов. На верхней одежде застегнуть молнии и пуговицы;</w:t>
      </w:r>
    </w:p>
    <w:p w:rsidR="000D5F6D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надеть удобную обувь, желательно без каблуков, шнурки затянуть потуже, их свободные концы заправить в ботинки;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длинные волосы собрать в пучок (хвост) или спрятать под головной убор;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колющие и режущие предметы, большие (громоздкие) сумки, зонты с длинными ручками лучше оставить дома.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Прибывайте к месту заблаговременно до начала мероприятия. Это даст вам возможность спокойно оценить обстановку и занять свои места.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Соблюдайте правила поведения при посещении массовых мероприятий.</w:t>
      </w:r>
    </w:p>
    <w:p w:rsidR="00975349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</w:t>
      </w:r>
      <w:r w:rsidR="00975349" w:rsidRPr="00B34538">
        <w:rPr>
          <w:rFonts w:ascii="Times New Roman" w:hAnsi="Times New Roman"/>
          <w:color w:val="000000"/>
          <w:sz w:val="26"/>
          <w:szCs w:val="26"/>
        </w:rPr>
        <w:t>сли по дороге к месту проведения массового мероприятия вы встретили агрессивно настроенную группу людей (толпу), то: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держитесь как можно дальше от агрессивно настроенных групп людей;</w:t>
      </w:r>
    </w:p>
    <w:p w:rsidR="00975349" w:rsidRPr="00B34538" w:rsidRDefault="00975349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свое положительное или отрицательное отношение к происходящему лучше оставить при себе;</w:t>
      </w:r>
    </w:p>
    <w:p w:rsidR="00975349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пересекая толпу, идите всегда по касательной или по диагонали по ходу движения толпы;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 первой возможности ретируйтесь в боковые улицы или переулки.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Если вы оказались в толпе: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держитесь подальше от стен, выступов, решеток и стеклянных витрин;</w:t>
      </w:r>
    </w:p>
    <w:p w:rsidR="00B34538" w:rsidRPr="00B34538" w:rsidRDefault="00B34538" w:rsidP="00C235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при образовании давки избавьтесь от сумки на длинном ремне, шарфа и других затрудняющих движение вещей и предметов.</w:t>
      </w:r>
    </w:p>
    <w:p w:rsidR="004F15D2" w:rsidRPr="00B34538" w:rsidRDefault="00B34538" w:rsidP="00B345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34538">
        <w:rPr>
          <w:rFonts w:ascii="Times New Roman" w:hAnsi="Times New Roman"/>
          <w:color w:val="000000"/>
          <w:sz w:val="26"/>
          <w:szCs w:val="26"/>
        </w:rPr>
        <w:t>Если вы упали в месте большого скопления людей (в толпе), защитите голову и лицо руками, упритесь одной ногой в землю и резким рывком выпрямитесь (встаньте) по ходу движения толпы.</w:t>
      </w:r>
    </w:p>
    <w:p w:rsidR="00B34538" w:rsidRPr="00B34538" w:rsidRDefault="00B34538" w:rsidP="00B3453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Помните! Соблюдение указанных правил поможет сохранить жизнь и здоровье вам и вашим близким!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B34538" w:rsidRDefault="00B34538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</w:p>
    <w:p w:rsidR="004F15D2" w:rsidRPr="00B3453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Комитет гражданской защиты населения</w:t>
      </w:r>
    </w:p>
    <w:p w:rsidR="00C47D81" w:rsidRPr="00B34538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B34538">
        <w:rPr>
          <w:rFonts w:ascii="Times New Roman" w:hAnsi="Times New Roman"/>
          <w:b/>
          <w:color w:val="000000"/>
          <w:sz w:val="26"/>
          <w:szCs w:val="26"/>
        </w:rPr>
        <w:t>администрации Волгограда</w:t>
      </w:r>
    </w:p>
    <w:sectPr w:rsidR="00C47D81" w:rsidRPr="00B34538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0D5F6D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975349"/>
    <w:rsid w:val="009904B0"/>
    <w:rsid w:val="00A10309"/>
    <w:rsid w:val="00A23F28"/>
    <w:rsid w:val="00A2519C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451CD-ABF8-4E9E-B7BD-8D31783D9235}"/>
</file>

<file path=customXml/itemProps2.xml><?xml version="1.0" encoding="utf-8"?>
<ds:datastoreItem xmlns:ds="http://schemas.openxmlformats.org/officeDocument/2006/customXml" ds:itemID="{A1820A50-70E1-4809-A56C-CB1402570FD6}"/>
</file>

<file path=customXml/itemProps3.xml><?xml version="1.0" encoding="utf-8"?>
<ds:datastoreItem xmlns:ds="http://schemas.openxmlformats.org/officeDocument/2006/customXml" ds:itemID="{F948C3BE-4161-4405-ADC6-047225231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2020-05-14T12:33:00Z</dcterms:created>
  <dcterms:modified xsi:type="dcterms:W3CDTF">2020-05-14T12:33:00Z</dcterms:modified>
</cp:coreProperties>
</file>