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22450">
        <w:rPr>
          <w:sz w:val="28"/>
        </w:rPr>
        <w:t xml:space="preserve">09.09.2019 </w:t>
      </w:r>
      <w:r>
        <w:rPr>
          <w:sz w:val="28"/>
        </w:rPr>
        <w:t xml:space="preserve"> № </w:t>
      </w:r>
      <w:r w:rsidR="00422450">
        <w:rPr>
          <w:sz w:val="28"/>
        </w:rPr>
        <w:t>1050</w:t>
      </w:r>
    </w:p>
    <w:p w:rsidR="007A1E8B" w:rsidRPr="00C673C6" w:rsidRDefault="007A1E8B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C673C6" w:rsidRPr="00C673C6" w:rsidRDefault="00C673C6" w:rsidP="00C673C6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C673C6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C673C6">
        <w:rPr>
          <w:color w:val="000000" w:themeColor="text1"/>
          <w:sz w:val="28"/>
          <w:szCs w:val="28"/>
        </w:rPr>
        <w:t>утратившими</w:t>
      </w:r>
      <w:proofErr w:type="gramEnd"/>
      <w:r w:rsidRPr="00C673C6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 xml:space="preserve"> </w:t>
      </w:r>
      <w:r w:rsidRPr="00C673C6">
        <w:rPr>
          <w:color w:val="000000" w:themeColor="text1"/>
          <w:sz w:val="28"/>
          <w:szCs w:val="28"/>
        </w:rPr>
        <w:t>муниципальных правовых актов</w:t>
      </w:r>
      <w:r>
        <w:rPr>
          <w:color w:val="000000" w:themeColor="text1"/>
          <w:sz w:val="28"/>
          <w:szCs w:val="28"/>
        </w:rPr>
        <w:t xml:space="preserve"> </w:t>
      </w:r>
      <w:r w:rsidRPr="00C673C6">
        <w:rPr>
          <w:color w:val="000000" w:themeColor="text1"/>
          <w:sz w:val="28"/>
          <w:szCs w:val="28"/>
        </w:rPr>
        <w:t>Волгограда</w:t>
      </w:r>
    </w:p>
    <w:p w:rsidR="00C673C6" w:rsidRDefault="00C673C6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C673C6" w:rsidRPr="00C673C6" w:rsidRDefault="00C673C6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C673C6" w:rsidRPr="00C673C6" w:rsidRDefault="00C673C6" w:rsidP="009F7D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73C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9F7DDC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C673C6">
        <w:rPr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</w:t>
      </w:r>
      <w:r w:rsidR="009F7DDC">
        <w:rPr>
          <w:color w:val="000000" w:themeColor="text1"/>
          <w:sz w:val="28"/>
          <w:szCs w:val="28"/>
        </w:rPr>
        <w:br/>
      </w:r>
      <w:r w:rsidRPr="00C673C6">
        <w:rPr>
          <w:color w:val="000000" w:themeColor="text1"/>
          <w:sz w:val="28"/>
          <w:szCs w:val="28"/>
        </w:rPr>
        <w:t xml:space="preserve">Федерации», руководствуясь </w:t>
      </w:r>
      <w:hyperlink r:id="rId10" w:history="1">
        <w:r w:rsidRPr="009F7DDC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9F7DDC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9F7DDC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C673C6">
        <w:rPr>
          <w:color w:val="000000" w:themeColor="text1"/>
          <w:sz w:val="28"/>
          <w:szCs w:val="28"/>
        </w:rPr>
        <w:t xml:space="preserve"> Устава города-героя Волгограда,</w:t>
      </w:r>
      <w:r w:rsidR="009F7DDC">
        <w:rPr>
          <w:color w:val="000000" w:themeColor="text1"/>
          <w:sz w:val="28"/>
          <w:szCs w:val="28"/>
        </w:rPr>
        <w:t xml:space="preserve"> </w:t>
      </w:r>
      <w:r w:rsidR="009F7DDC">
        <w:rPr>
          <w:color w:val="000000" w:themeColor="text1"/>
          <w:sz w:val="28"/>
          <w:szCs w:val="28"/>
        </w:rPr>
        <w:br/>
        <w:t>администрация Волгограда</w:t>
      </w:r>
    </w:p>
    <w:p w:rsidR="00C673C6" w:rsidRPr="00C673C6" w:rsidRDefault="00C673C6" w:rsidP="00C673C6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C673C6">
        <w:rPr>
          <w:b/>
          <w:bCs/>
          <w:color w:val="000000" w:themeColor="text1"/>
          <w:sz w:val="28"/>
          <w:szCs w:val="28"/>
        </w:rPr>
        <w:t>ПОСТАНОВЛЯ</w:t>
      </w:r>
      <w:r w:rsidR="009F7DDC">
        <w:rPr>
          <w:b/>
          <w:bCs/>
          <w:color w:val="000000" w:themeColor="text1"/>
          <w:sz w:val="28"/>
          <w:szCs w:val="28"/>
        </w:rPr>
        <w:t>ЕТ</w:t>
      </w:r>
      <w:r w:rsidRPr="00C673C6">
        <w:rPr>
          <w:b/>
          <w:bCs/>
          <w:color w:val="000000" w:themeColor="text1"/>
          <w:sz w:val="28"/>
          <w:szCs w:val="28"/>
        </w:rPr>
        <w:t>:</w:t>
      </w:r>
    </w:p>
    <w:p w:rsidR="00C673C6" w:rsidRPr="009F7DDC" w:rsidRDefault="009F7DDC" w:rsidP="009F7DDC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9F7DDC">
        <w:rPr>
          <w:color w:val="000000" w:themeColor="text1"/>
          <w:spacing w:val="-4"/>
          <w:sz w:val="28"/>
          <w:szCs w:val="28"/>
        </w:rPr>
        <w:t>1. </w:t>
      </w:r>
      <w:r w:rsidR="00C673C6" w:rsidRPr="009F7DDC">
        <w:rPr>
          <w:color w:val="000000" w:themeColor="text1"/>
          <w:spacing w:val="-4"/>
          <w:sz w:val="28"/>
          <w:szCs w:val="28"/>
        </w:rPr>
        <w:t>П</w:t>
      </w:r>
      <w:r w:rsidR="00C673C6" w:rsidRPr="009F7DDC">
        <w:rPr>
          <w:color w:val="000000" w:themeColor="text1"/>
          <w:spacing w:val="-2"/>
          <w:sz w:val="28"/>
          <w:szCs w:val="28"/>
        </w:rPr>
        <w:t>ризнать</w:t>
      </w:r>
      <w:r w:rsidR="00C673C6" w:rsidRPr="009F7DDC">
        <w:rPr>
          <w:color w:val="000000" w:themeColor="text1"/>
          <w:spacing w:val="-4"/>
          <w:sz w:val="28"/>
          <w:szCs w:val="28"/>
        </w:rPr>
        <w:t xml:space="preserve"> </w:t>
      </w:r>
      <w:r w:rsidR="00C673C6" w:rsidRPr="009F7DDC">
        <w:rPr>
          <w:color w:val="000000" w:themeColor="text1"/>
          <w:spacing w:val="-2"/>
          <w:sz w:val="28"/>
          <w:szCs w:val="28"/>
        </w:rPr>
        <w:t>утратившими</w:t>
      </w:r>
      <w:r w:rsidR="00C673C6" w:rsidRPr="009F7DDC">
        <w:rPr>
          <w:color w:val="000000" w:themeColor="text1"/>
          <w:spacing w:val="-4"/>
          <w:sz w:val="28"/>
          <w:szCs w:val="28"/>
        </w:rPr>
        <w:t xml:space="preserve"> </w:t>
      </w:r>
      <w:r w:rsidR="00C673C6" w:rsidRPr="009F7DDC">
        <w:rPr>
          <w:color w:val="000000" w:themeColor="text1"/>
          <w:spacing w:val="-2"/>
          <w:sz w:val="28"/>
          <w:szCs w:val="28"/>
        </w:rPr>
        <w:t>силу</w:t>
      </w:r>
      <w:r w:rsidRPr="009F7DDC">
        <w:rPr>
          <w:color w:val="000000" w:themeColor="text1"/>
          <w:spacing w:val="-4"/>
          <w:sz w:val="28"/>
          <w:szCs w:val="28"/>
        </w:rPr>
        <w:t xml:space="preserve"> </w:t>
      </w:r>
      <w:r w:rsidRPr="009F7DDC">
        <w:rPr>
          <w:color w:val="000000" w:themeColor="text1"/>
          <w:spacing w:val="-2"/>
          <w:sz w:val="28"/>
          <w:szCs w:val="28"/>
        </w:rPr>
        <w:t>постановления</w:t>
      </w:r>
      <w:r w:rsidRPr="009F7DDC">
        <w:rPr>
          <w:color w:val="000000" w:themeColor="text1"/>
          <w:spacing w:val="-4"/>
          <w:sz w:val="28"/>
          <w:szCs w:val="28"/>
        </w:rPr>
        <w:t xml:space="preserve"> </w:t>
      </w:r>
      <w:r w:rsidRPr="009F7DDC">
        <w:rPr>
          <w:color w:val="000000" w:themeColor="text1"/>
          <w:spacing w:val="-2"/>
          <w:sz w:val="28"/>
          <w:szCs w:val="28"/>
        </w:rPr>
        <w:t>администрации</w:t>
      </w:r>
      <w:r w:rsidRPr="009F7DDC">
        <w:rPr>
          <w:color w:val="000000" w:themeColor="text1"/>
          <w:spacing w:val="-4"/>
          <w:sz w:val="28"/>
          <w:szCs w:val="28"/>
        </w:rPr>
        <w:t xml:space="preserve"> В</w:t>
      </w:r>
      <w:r w:rsidRPr="009F7DDC">
        <w:rPr>
          <w:color w:val="000000" w:themeColor="text1"/>
          <w:sz w:val="28"/>
          <w:szCs w:val="28"/>
        </w:rPr>
        <w:t>олгогр</w:t>
      </w:r>
      <w:r w:rsidRPr="009F7DDC">
        <w:rPr>
          <w:color w:val="000000" w:themeColor="text1"/>
          <w:sz w:val="28"/>
          <w:szCs w:val="28"/>
        </w:rPr>
        <w:t>а</w:t>
      </w:r>
      <w:r w:rsidRPr="009F7DDC">
        <w:rPr>
          <w:color w:val="000000" w:themeColor="text1"/>
          <w:sz w:val="28"/>
          <w:szCs w:val="28"/>
        </w:rPr>
        <w:t>да</w:t>
      </w:r>
      <w:r w:rsidR="00C673C6" w:rsidRPr="009F7DDC">
        <w:rPr>
          <w:color w:val="000000" w:themeColor="text1"/>
          <w:spacing w:val="-4"/>
          <w:sz w:val="28"/>
          <w:szCs w:val="28"/>
        </w:rPr>
        <w:t>:</w:t>
      </w:r>
    </w:p>
    <w:p w:rsidR="00C673C6" w:rsidRPr="00C673C6" w:rsidRDefault="001442A7" w:rsidP="009F7DD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О</w:t>
      </w:r>
      <w:r w:rsidR="00C673C6" w:rsidRPr="00C673C6">
        <w:rPr>
          <w:color w:val="000000" w:themeColor="text1"/>
          <w:sz w:val="28"/>
          <w:szCs w:val="28"/>
        </w:rPr>
        <w:t>т 29 ноября 2013 г. № 1970 «Об утверждении структуры департ</w:t>
      </w:r>
      <w:r w:rsidR="00C673C6" w:rsidRPr="00C673C6">
        <w:rPr>
          <w:color w:val="000000" w:themeColor="text1"/>
          <w:sz w:val="28"/>
          <w:szCs w:val="28"/>
        </w:rPr>
        <w:t>а</w:t>
      </w:r>
      <w:r w:rsidR="00C673C6" w:rsidRPr="00C673C6">
        <w:rPr>
          <w:color w:val="000000" w:themeColor="text1"/>
          <w:sz w:val="28"/>
          <w:szCs w:val="28"/>
        </w:rPr>
        <w:t xml:space="preserve">мента экономического развития администрации Волгограда, </w:t>
      </w:r>
      <w:r>
        <w:rPr>
          <w:color w:val="000000" w:themeColor="text1"/>
          <w:sz w:val="28"/>
          <w:szCs w:val="28"/>
        </w:rPr>
        <w:t>П</w:t>
      </w:r>
      <w:r w:rsidR="00C673C6" w:rsidRPr="00C673C6">
        <w:rPr>
          <w:color w:val="000000" w:themeColor="text1"/>
          <w:sz w:val="28"/>
          <w:szCs w:val="28"/>
        </w:rPr>
        <w:t>оложения о д</w:t>
      </w:r>
      <w:r w:rsidR="00C673C6" w:rsidRPr="00C673C6">
        <w:rPr>
          <w:color w:val="000000" w:themeColor="text1"/>
          <w:sz w:val="28"/>
          <w:szCs w:val="28"/>
        </w:rPr>
        <w:t>е</w:t>
      </w:r>
      <w:r w:rsidR="00C673C6" w:rsidRPr="00C673C6">
        <w:rPr>
          <w:color w:val="000000" w:themeColor="text1"/>
          <w:sz w:val="28"/>
          <w:szCs w:val="28"/>
        </w:rPr>
        <w:t>партаменте экономического развития администрации Волгограда».</w:t>
      </w:r>
    </w:p>
    <w:p w:rsidR="00C673C6" w:rsidRDefault="001442A7" w:rsidP="009F7DDC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1.2. О</w:t>
      </w:r>
      <w:r w:rsidR="00C673C6" w:rsidRPr="00C673C6">
        <w:rPr>
          <w:color w:val="000000" w:themeColor="text1"/>
          <w:sz w:val="28"/>
          <w:szCs w:val="28"/>
        </w:rPr>
        <w:t>т 15 января 2014</w:t>
      </w:r>
      <w:r>
        <w:rPr>
          <w:color w:val="000000" w:themeColor="text1"/>
          <w:sz w:val="28"/>
          <w:szCs w:val="28"/>
        </w:rPr>
        <w:t xml:space="preserve"> </w:t>
      </w:r>
      <w:r w:rsidR="00C673C6" w:rsidRPr="00C673C6">
        <w:rPr>
          <w:color w:val="000000" w:themeColor="text1"/>
          <w:sz w:val="28"/>
          <w:szCs w:val="28"/>
        </w:rPr>
        <w:t xml:space="preserve">г. № 38 «Об утверждении структуры и штатной </w:t>
      </w:r>
      <w:r w:rsidR="00C673C6" w:rsidRPr="001442A7">
        <w:rPr>
          <w:color w:val="000000" w:themeColor="text1"/>
          <w:spacing w:val="-2"/>
          <w:sz w:val="28"/>
          <w:szCs w:val="28"/>
        </w:rPr>
        <w:t>численности департамента</w:t>
      </w:r>
      <w:r w:rsidR="00C673C6" w:rsidRPr="001442A7">
        <w:rPr>
          <w:color w:val="000000" w:themeColor="text1"/>
          <w:spacing w:val="-4"/>
          <w:sz w:val="28"/>
          <w:szCs w:val="28"/>
        </w:rPr>
        <w:t xml:space="preserve"> </w:t>
      </w:r>
      <w:r w:rsidR="00C673C6" w:rsidRPr="001442A7">
        <w:rPr>
          <w:color w:val="000000" w:themeColor="text1"/>
          <w:spacing w:val="-2"/>
          <w:sz w:val="28"/>
          <w:szCs w:val="28"/>
        </w:rPr>
        <w:t>экономического развития</w:t>
      </w:r>
      <w:r w:rsidR="00C673C6" w:rsidRPr="001442A7">
        <w:rPr>
          <w:color w:val="000000" w:themeColor="text1"/>
          <w:spacing w:val="-4"/>
          <w:sz w:val="28"/>
          <w:szCs w:val="28"/>
        </w:rPr>
        <w:t xml:space="preserve"> администрации Волгогр</w:t>
      </w:r>
      <w:r w:rsidR="00C673C6" w:rsidRPr="001442A7">
        <w:rPr>
          <w:color w:val="000000" w:themeColor="text1"/>
          <w:spacing w:val="-4"/>
          <w:sz w:val="28"/>
          <w:szCs w:val="28"/>
        </w:rPr>
        <w:t>а</w:t>
      </w:r>
      <w:r w:rsidR="00C673C6" w:rsidRPr="001442A7">
        <w:rPr>
          <w:color w:val="000000" w:themeColor="text1"/>
          <w:spacing w:val="-4"/>
          <w:sz w:val="28"/>
          <w:szCs w:val="28"/>
        </w:rPr>
        <w:t>да».</w:t>
      </w:r>
    </w:p>
    <w:p w:rsidR="002C0081" w:rsidRPr="00C673C6" w:rsidRDefault="002C0081" w:rsidP="002C008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1.3. </w:t>
      </w:r>
      <w:r>
        <w:rPr>
          <w:color w:val="000000" w:themeColor="text1"/>
          <w:sz w:val="28"/>
          <w:szCs w:val="28"/>
        </w:rPr>
        <w:t>О</w:t>
      </w:r>
      <w:r w:rsidRPr="00C673C6">
        <w:rPr>
          <w:color w:val="000000" w:themeColor="text1"/>
          <w:sz w:val="28"/>
          <w:szCs w:val="28"/>
        </w:rPr>
        <w:t>т 13 февраля 2014 г. № 157 «О создании департамента экономич</w:t>
      </w:r>
      <w:r w:rsidRPr="00C673C6">
        <w:rPr>
          <w:color w:val="000000" w:themeColor="text1"/>
          <w:sz w:val="28"/>
          <w:szCs w:val="28"/>
        </w:rPr>
        <w:t>е</w:t>
      </w:r>
      <w:r w:rsidRPr="00C673C6">
        <w:rPr>
          <w:color w:val="000000" w:themeColor="text1"/>
          <w:sz w:val="28"/>
          <w:szCs w:val="28"/>
        </w:rPr>
        <w:t>ского развития администрации Волгограда с наделением его правами юридич</w:t>
      </w:r>
      <w:r w:rsidRPr="00C673C6">
        <w:rPr>
          <w:color w:val="000000" w:themeColor="text1"/>
          <w:sz w:val="28"/>
          <w:szCs w:val="28"/>
        </w:rPr>
        <w:t>е</w:t>
      </w:r>
      <w:r w:rsidRPr="00C673C6">
        <w:rPr>
          <w:color w:val="000000" w:themeColor="text1"/>
          <w:sz w:val="28"/>
          <w:szCs w:val="28"/>
        </w:rPr>
        <w:t>ского лица».</w:t>
      </w:r>
    </w:p>
    <w:p w:rsidR="002C0081" w:rsidRPr="002C0081" w:rsidRDefault="002C0081" w:rsidP="002C008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C0081">
        <w:rPr>
          <w:color w:val="000000" w:themeColor="text1"/>
          <w:spacing w:val="-4"/>
          <w:sz w:val="28"/>
          <w:szCs w:val="28"/>
        </w:rPr>
        <w:t>1.</w:t>
      </w:r>
      <w:r>
        <w:rPr>
          <w:color w:val="000000" w:themeColor="text1"/>
          <w:spacing w:val="-4"/>
          <w:sz w:val="28"/>
          <w:szCs w:val="28"/>
        </w:rPr>
        <w:t>4</w:t>
      </w:r>
      <w:r w:rsidRPr="002C0081">
        <w:rPr>
          <w:color w:val="000000" w:themeColor="text1"/>
          <w:spacing w:val="-4"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2C0081">
        <w:rPr>
          <w:sz w:val="28"/>
          <w:szCs w:val="28"/>
        </w:rPr>
        <w:t xml:space="preserve">т 14 мая 2014 г. </w:t>
      </w:r>
      <w:r>
        <w:rPr>
          <w:sz w:val="28"/>
          <w:szCs w:val="28"/>
        </w:rPr>
        <w:t>№</w:t>
      </w:r>
      <w:r w:rsidRPr="002C0081">
        <w:rPr>
          <w:sz w:val="28"/>
          <w:szCs w:val="28"/>
        </w:rPr>
        <w:t xml:space="preserve"> 536 </w:t>
      </w:r>
      <w:r>
        <w:rPr>
          <w:sz w:val="28"/>
          <w:szCs w:val="28"/>
        </w:rPr>
        <w:t>«О</w:t>
      </w:r>
      <w:r w:rsidRPr="002C0081">
        <w:rPr>
          <w:sz w:val="28"/>
          <w:szCs w:val="28"/>
        </w:rPr>
        <w:t xml:space="preserve"> признании утратившим силу пункта 1 </w:t>
      </w:r>
      <w:r w:rsidRPr="002C0081">
        <w:rPr>
          <w:spacing w:val="-2"/>
          <w:sz w:val="28"/>
          <w:szCs w:val="28"/>
        </w:rPr>
        <w:t>постановления администрации Волгограда от 15 января 2014 г. № 38 «Об утве</w:t>
      </w:r>
      <w:r w:rsidRPr="002C0081">
        <w:rPr>
          <w:spacing w:val="-2"/>
          <w:sz w:val="28"/>
          <w:szCs w:val="28"/>
        </w:rPr>
        <w:t>р</w:t>
      </w:r>
      <w:r w:rsidRPr="002C0081"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softHyphen/>
      </w:r>
      <w:r w:rsidRPr="002C0081">
        <w:rPr>
          <w:sz w:val="28"/>
          <w:szCs w:val="28"/>
        </w:rPr>
        <w:t>дении структуры и штатной численности департамента экономического ра</w:t>
      </w:r>
      <w:r w:rsidRPr="002C0081">
        <w:rPr>
          <w:sz w:val="28"/>
          <w:szCs w:val="28"/>
        </w:rPr>
        <w:t>з</w:t>
      </w:r>
      <w:r w:rsidRPr="002C0081">
        <w:rPr>
          <w:sz w:val="28"/>
          <w:szCs w:val="28"/>
        </w:rPr>
        <w:t xml:space="preserve">вития администрации </w:t>
      </w:r>
      <w:r>
        <w:rPr>
          <w:sz w:val="28"/>
          <w:szCs w:val="28"/>
        </w:rPr>
        <w:t>В</w:t>
      </w:r>
      <w:r w:rsidRPr="002C0081">
        <w:rPr>
          <w:sz w:val="28"/>
          <w:szCs w:val="28"/>
        </w:rPr>
        <w:t>олгограда</w:t>
      </w:r>
      <w:r>
        <w:rPr>
          <w:sz w:val="28"/>
          <w:szCs w:val="28"/>
        </w:rPr>
        <w:t>».</w:t>
      </w:r>
    </w:p>
    <w:p w:rsidR="00C673C6" w:rsidRPr="00C673C6" w:rsidRDefault="00C673C6" w:rsidP="009F7D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73C6">
        <w:rPr>
          <w:color w:val="000000" w:themeColor="text1"/>
          <w:sz w:val="28"/>
          <w:szCs w:val="28"/>
        </w:rPr>
        <w:t>2.</w:t>
      </w:r>
      <w:r w:rsidR="002C0081">
        <w:rPr>
          <w:color w:val="000000" w:themeColor="text1"/>
          <w:sz w:val="28"/>
          <w:szCs w:val="28"/>
        </w:rPr>
        <w:t> </w:t>
      </w:r>
      <w:r w:rsidRPr="00C673C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73C6" w:rsidRDefault="00C673C6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Pr="00C673C6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C673C6" w:rsidRPr="00C673C6" w:rsidRDefault="00C673C6" w:rsidP="00C673C6">
      <w:pPr>
        <w:ind w:left="567"/>
        <w:jc w:val="both"/>
        <w:rPr>
          <w:color w:val="000000" w:themeColor="text1"/>
          <w:sz w:val="28"/>
          <w:szCs w:val="28"/>
        </w:rPr>
      </w:pPr>
      <w:r w:rsidRPr="00C673C6">
        <w:rPr>
          <w:color w:val="000000" w:themeColor="text1"/>
          <w:sz w:val="28"/>
          <w:szCs w:val="28"/>
        </w:rPr>
        <w:t xml:space="preserve">Глава Волгограда                                      </w:t>
      </w:r>
      <w:r w:rsidR="002C0081">
        <w:rPr>
          <w:color w:val="000000" w:themeColor="text1"/>
          <w:sz w:val="28"/>
          <w:szCs w:val="28"/>
        </w:rPr>
        <w:t xml:space="preserve">                             </w:t>
      </w:r>
      <w:r w:rsidRPr="00C673C6">
        <w:rPr>
          <w:color w:val="000000" w:themeColor="text1"/>
          <w:sz w:val="28"/>
          <w:szCs w:val="28"/>
        </w:rPr>
        <w:t xml:space="preserve">               </w:t>
      </w:r>
      <w:r w:rsidR="004D0201">
        <w:rPr>
          <w:color w:val="000000" w:themeColor="text1"/>
          <w:sz w:val="28"/>
          <w:szCs w:val="28"/>
        </w:rPr>
        <w:t xml:space="preserve">   </w:t>
      </w:r>
      <w:proofErr w:type="spellStart"/>
      <w:r w:rsidRPr="00C673C6">
        <w:rPr>
          <w:color w:val="000000" w:themeColor="text1"/>
          <w:sz w:val="28"/>
          <w:szCs w:val="28"/>
        </w:rPr>
        <w:t>В.В.Лихачев</w:t>
      </w:r>
      <w:proofErr w:type="spellEnd"/>
    </w:p>
    <w:p w:rsidR="00C673C6" w:rsidRDefault="00C673C6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</w:p>
    <w:p w:rsidR="002C0081" w:rsidRDefault="002C0081" w:rsidP="00C673C6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C0081" w:rsidSect="00652A69">
      <w:headerReference w:type="default" r:id="rId12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020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6E65C2D"/>
    <w:multiLevelType w:val="multilevel"/>
    <w:tmpl w:val="A5E243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42A7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0081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22450"/>
    <w:rsid w:val="00464A2D"/>
    <w:rsid w:val="00480296"/>
    <w:rsid w:val="004B05A0"/>
    <w:rsid w:val="004D0201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44CB"/>
    <w:rsid w:val="009947F4"/>
    <w:rsid w:val="009B008D"/>
    <w:rsid w:val="009F0788"/>
    <w:rsid w:val="009F7DDC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5C4E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73C6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1192F9F86E36735B7E273D2F8CDB600B9635B04838E06B6E39D4E85FEE43AB93429C806CDB29E537122FC5jBZE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91192F9F86E36735B7E273D2F8CDB600B9635B04838E06B6E39D4E85FEE43AB93429C806CDB29E537122BC0jB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92F9F86E36735B7E393039E08465099562B44B3EEB38376CD2BF00jBZ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6D3FE-CEC8-4DC7-8BAF-9787C724FD4C}"/>
</file>

<file path=customXml/itemProps2.xml><?xml version="1.0" encoding="utf-8"?>
<ds:datastoreItem xmlns:ds="http://schemas.openxmlformats.org/officeDocument/2006/customXml" ds:itemID="{6C40D6E3-60F3-420D-8674-4DFFA314703D}"/>
</file>

<file path=customXml/itemProps3.xml><?xml version="1.0" encoding="utf-8"?>
<ds:datastoreItem xmlns:ds="http://schemas.openxmlformats.org/officeDocument/2006/customXml" ds:itemID="{B620F2A0-CB6B-44B6-A91E-AFAE20A43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9</cp:revision>
  <cp:lastPrinted>2015-06-25T12:13:00Z</cp:lastPrinted>
  <dcterms:created xsi:type="dcterms:W3CDTF">2019-09-03T05:56:00Z</dcterms:created>
  <dcterms:modified xsi:type="dcterms:W3CDTF">2019-09-09T11:38:00Z</dcterms:modified>
</cp:coreProperties>
</file>