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</w:t>
      </w:r>
      <w:r w:rsidR="00A14018">
        <w:rPr>
          <w:color w:val="000000" w:themeColor="text1"/>
          <w:sz w:val="28"/>
          <w:szCs w:val="28"/>
        </w:rPr>
        <w:t>ы</w:t>
      </w:r>
      <w:r w:rsidR="003A4265" w:rsidRPr="00E823EC">
        <w:rPr>
          <w:color w:val="000000" w:themeColor="text1"/>
          <w:sz w:val="28"/>
          <w:szCs w:val="28"/>
        </w:rPr>
        <w:t xml:space="preserve"> от печного отопления достигают до 30% от общего количества происходящих пожаров.</w:t>
      </w:r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A4265"/>
    <w:rsid w:val="00412291"/>
    <w:rsid w:val="00424A8B"/>
    <w:rsid w:val="004A1C87"/>
    <w:rsid w:val="004B6973"/>
    <w:rsid w:val="004F7AB3"/>
    <w:rsid w:val="00647ECF"/>
    <w:rsid w:val="006A3812"/>
    <w:rsid w:val="00806267"/>
    <w:rsid w:val="008D4880"/>
    <w:rsid w:val="008E257F"/>
    <w:rsid w:val="00946436"/>
    <w:rsid w:val="00A14018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C76A8-E3A8-42C5-A43C-E97CE4D2AC32}"/>
</file>

<file path=customXml/itemProps2.xml><?xml version="1.0" encoding="utf-8"?>
<ds:datastoreItem xmlns:ds="http://schemas.openxmlformats.org/officeDocument/2006/customXml" ds:itemID="{B17CEE84-68C5-43B9-A51C-4CE545C6E04C}"/>
</file>

<file path=customXml/itemProps3.xml><?xml version="1.0" encoding="utf-8"?>
<ds:datastoreItem xmlns:ds="http://schemas.openxmlformats.org/officeDocument/2006/customXml" ds:itemID="{E14C9FB6-40E6-4FB4-B0EF-3A7BF0A64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2021-10-05T05:40:00Z</dcterms:created>
  <dcterms:modified xsi:type="dcterms:W3CDTF">2021-10-05T05:40:00Z</dcterms:modified>
</cp:coreProperties>
</file>