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A435B">
        <w:rPr>
          <w:sz w:val="28"/>
        </w:rPr>
        <w:t xml:space="preserve">22.05.2017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1A435B">
        <w:rPr>
          <w:sz w:val="28"/>
        </w:rPr>
        <w:t>781</w:t>
      </w:r>
    </w:p>
    <w:p w:rsidR="00C6287C" w:rsidRDefault="00C6287C">
      <w:pPr>
        <w:ind w:left="567"/>
        <w:rPr>
          <w:sz w:val="28"/>
        </w:rPr>
      </w:pPr>
    </w:p>
    <w:p w:rsidR="00D21B2A" w:rsidRPr="00C4510F" w:rsidRDefault="00D21B2A" w:rsidP="00C4510F">
      <w:pPr>
        <w:ind w:left="567" w:right="5527"/>
        <w:jc w:val="both"/>
        <w:rPr>
          <w:sz w:val="28"/>
          <w:szCs w:val="28"/>
        </w:rPr>
      </w:pPr>
      <w:r w:rsidRPr="00C4510F">
        <w:rPr>
          <w:sz w:val="28"/>
          <w:szCs w:val="28"/>
        </w:rPr>
        <w:t>О внесении изменений в пост</w:t>
      </w:r>
      <w:r w:rsidRPr="00C4510F">
        <w:rPr>
          <w:sz w:val="28"/>
          <w:szCs w:val="28"/>
        </w:rPr>
        <w:t>а</w:t>
      </w:r>
      <w:r w:rsidRPr="00C4510F">
        <w:rPr>
          <w:sz w:val="28"/>
          <w:szCs w:val="28"/>
        </w:rPr>
        <w:t>новление администрации Волг</w:t>
      </w:r>
      <w:r w:rsidRPr="00C4510F">
        <w:rPr>
          <w:sz w:val="28"/>
          <w:szCs w:val="28"/>
        </w:rPr>
        <w:t>о</w:t>
      </w:r>
      <w:r w:rsidRPr="00C4510F">
        <w:rPr>
          <w:sz w:val="28"/>
          <w:szCs w:val="28"/>
        </w:rPr>
        <w:t>града от 27</w:t>
      </w:r>
      <w:r w:rsidR="00C4510F">
        <w:rPr>
          <w:sz w:val="28"/>
          <w:szCs w:val="28"/>
        </w:rPr>
        <w:t xml:space="preserve"> февраля </w:t>
      </w:r>
      <w:r w:rsidRPr="00C4510F">
        <w:rPr>
          <w:sz w:val="28"/>
          <w:szCs w:val="28"/>
        </w:rPr>
        <w:t>2017</w:t>
      </w:r>
      <w:r w:rsidR="00C4510F">
        <w:rPr>
          <w:sz w:val="28"/>
          <w:szCs w:val="28"/>
        </w:rPr>
        <w:t xml:space="preserve"> г.</w:t>
      </w:r>
      <w:r w:rsidRPr="00C4510F">
        <w:rPr>
          <w:sz w:val="28"/>
          <w:szCs w:val="28"/>
        </w:rPr>
        <w:t xml:space="preserve"> № 226 «О создании комиссии по наим</w:t>
      </w:r>
      <w:r w:rsidRPr="00C4510F">
        <w:rPr>
          <w:sz w:val="28"/>
          <w:szCs w:val="28"/>
        </w:rPr>
        <w:t>е</w:t>
      </w:r>
      <w:r w:rsidRPr="00C4510F">
        <w:rPr>
          <w:sz w:val="28"/>
          <w:szCs w:val="28"/>
        </w:rPr>
        <w:t>нованию (переименованию) эл</w:t>
      </w:r>
      <w:r w:rsidRPr="00C4510F">
        <w:rPr>
          <w:sz w:val="28"/>
          <w:szCs w:val="28"/>
        </w:rPr>
        <w:t>е</w:t>
      </w:r>
      <w:r w:rsidRPr="00C4510F">
        <w:rPr>
          <w:sz w:val="28"/>
          <w:szCs w:val="28"/>
        </w:rPr>
        <w:t>ментов улично-дорожной сети, элементов планировочной стру</w:t>
      </w:r>
      <w:r w:rsidRPr="00C4510F">
        <w:rPr>
          <w:sz w:val="28"/>
          <w:szCs w:val="28"/>
        </w:rPr>
        <w:t>к</w:t>
      </w:r>
      <w:r w:rsidRPr="00C4510F">
        <w:rPr>
          <w:sz w:val="28"/>
          <w:szCs w:val="28"/>
        </w:rPr>
        <w:t>туры и остановок общественного транспорта Волгограда»</w:t>
      </w:r>
    </w:p>
    <w:p w:rsidR="00D21B2A" w:rsidRPr="00C4510F" w:rsidRDefault="00D21B2A" w:rsidP="00C4510F">
      <w:pPr>
        <w:ind w:left="567" w:right="5527" w:firstLine="851"/>
        <w:jc w:val="both"/>
        <w:rPr>
          <w:sz w:val="28"/>
          <w:szCs w:val="28"/>
        </w:rPr>
      </w:pPr>
    </w:p>
    <w:p w:rsidR="00D21B2A" w:rsidRPr="00C4510F" w:rsidRDefault="00D21B2A" w:rsidP="00C4510F">
      <w:pPr>
        <w:ind w:left="567" w:right="5527" w:firstLine="851"/>
        <w:jc w:val="both"/>
        <w:rPr>
          <w:sz w:val="28"/>
          <w:szCs w:val="28"/>
        </w:rPr>
      </w:pPr>
    </w:p>
    <w:p w:rsidR="00D21B2A" w:rsidRPr="00C4510F" w:rsidRDefault="00D21B2A" w:rsidP="00C4510F">
      <w:pPr>
        <w:ind w:left="567" w:firstLine="851"/>
        <w:jc w:val="both"/>
        <w:rPr>
          <w:sz w:val="28"/>
          <w:szCs w:val="28"/>
        </w:rPr>
      </w:pPr>
      <w:r w:rsidRPr="00C4510F">
        <w:rPr>
          <w:sz w:val="28"/>
          <w:szCs w:val="28"/>
        </w:rPr>
        <w:t>В соответствии с решением Волгоградской городской Думы от 02 о</w:t>
      </w:r>
      <w:r w:rsidRPr="00C4510F">
        <w:rPr>
          <w:sz w:val="28"/>
          <w:szCs w:val="28"/>
        </w:rPr>
        <w:t>к</w:t>
      </w:r>
      <w:r w:rsidRPr="00C4510F">
        <w:rPr>
          <w:sz w:val="28"/>
          <w:szCs w:val="28"/>
        </w:rPr>
        <w:t>тября 2012 г. № 66/1986 «</w:t>
      </w:r>
      <w:r w:rsidRPr="00C4510F">
        <w:rPr>
          <w:rFonts w:ascii="Times New Roman CYR" w:hAnsi="Times New Roman CYR" w:cs="Times New Roman CYR"/>
          <w:sz w:val="28"/>
          <w:szCs w:val="28"/>
        </w:rPr>
        <w:t xml:space="preserve">О порядке наименования (переименования) элементов улично-дорожной сети, </w:t>
      </w:r>
      <w:r w:rsidRPr="00C4510F">
        <w:rPr>
          <w:sz w:val="28"/>
          <w:szCs w:val="28"/>
        </w:rPr>
        <w:t>элементов планировочной структуры и остановок о</w:t>
      </w:r>
      <w:r w:rsidRPr="00C4510F">
        <w:rPr>
          <w:sz w:val="28"/>
          <w:szCs w:val="28"/>
        </w:rPr>
        <w:t>б</w:t>
      </w:r>
      <w:r w:rsidRPr="00C4510F">
        <w:rPr>
          <w:sz w:val="28"/>
          <w:szCs w:val="28"/>
        </w:rPr>
        <w:t>щественного транспорта Волгограда», руководствуясь статьями 7, 39 Устава города-героя Волгограда, администрация Волгограда</w:t>
      </w:r>
    </w:p>
    <w:p w:rsidR="00D21B2A" w:rsidRPr="00C4510F" w:rsidRDefault="00D21B2A" w:rsidP="00985508">
      <w:pPr>
        <w:ind w:left="567"/>
        <w:jc w:val="both"/>
        <w:rPr>
          <w:b/>
          <w:sz w:val="28"/>
          <w:szCs w:val="28"/>
        </w:rPr>
      </w:pPr>
      <w:r w:rsidRPr="00C4510F">
        <w:rPr>
          <w:b/>
          <w:sz w:val="28"/>
          <w:szCs w:val="28"/>
        </w:rPr>
        <w:t>ПОСТАНОВЛЯЕТ:</w:t>
      </w:r>
    </w:p>
    <w:p w:rsidR="00C1167E" w:rsidRDefault="00D21B2A" w:rsidP="00C4510F">
      <w:pPr>
        <w:ind w:left="567" w:firstLine="851"/>
        <w:jc w:val="both"/>
        <w:rPr>
          <w:sz w:val="28"/>
          <w:szCs w:val="28"/>
        </w:rPr>
      </w:pPr>
      <w:r w:rsidRPr="00C4510F">
        <w:rPr>
          <w:sz w:val="28"/>
          <w:szCs w:val="28"/>
        </w:rPr>
        <w:t>1.</w:t>
      </w:r>
      <w:r w:rsidR="00C1167E">
        <w:rPr>
          <w:sz w:val="28"/>
          <w:szCs w:val="28"/>
          <w:lang w:val="en-US"/>
        </w:rPr>
        <w:t> </w:t>
      </w:r>
      <w:r w:rsidRPr="00C4510F">
        <w:rPr>
          <w:sz w:val="28"/>
          <w:szCs w:val="28"/>
        </w:rPr>
        <w:t xml:space="preserve">Внести в </w:t>
      </w:r>
      <w:r w:rsidR="00376C37">
        <w:rPr>
          <w:sz w:val="28"/>
          <w:szCs w:val="28"/>
        </w:rPr>
        <w:t xml:space="preserve">состав </w:t>
      </w:r>
      <w:r w:rsidR="00C1167E">
        <w:rPr>
          <w:sz w:val="28"/>
          <w:szCs w:val="28"/>
        </w:rPr>
        <w:t>комисси</w:t>
      </w:r>
      <w:r w:rsidR="00376C37">
        <w:rPr>
          <w:sz w:val="28"/>
          <w:szCs w:val="28"/>
        </w:rPr>
        <w:t>и</w:t>
      </w:r>
      <w:r w:rsidR="00C1167E">
        <w:rPr>
          <w:sz w:val="28"/>
          <w:szCs w:val="28"/>
        </w:rPr>
        <w:t xml:space="preserve"> </w:t>
      </w:r>
      <w:r w:rsidR="00C1167E" w:rsidRPr="00C4510F">
        <w:rPr>
          <w:sz w:val="28"/>
          <w:szCs w:val="28"/>
        </w:rPr>
        <w:t>по наименованию (переименованию) эл</w:t>
      </w:r>
      <w:r w:rsidR="00C1167E" w:rsidRPr="00C4510F">
        <w:rPr>
          <w:sz w:val="28"/>
          <w:szCs w:val="28"/>
        </w:rPr>
        <w:t>е</w:t>
      </w:r>
      <w:r w:rsidR="00C1167E" w:rsidRPr="00C4510F">
        <w:rPr>
          <w:sz w:val="28"/>
          <w:szCs w:val="28"/>
        </w:rPr>
        <w:t>ментов улично-дорожной сети, элементов планировочной структуры и остан</w:t>
      </w:r>
      <w:r w:rsidR="00C1167E" w:rsidRPr="00C4510F">
        <w:rPr>
          <w:sz w:val="28"/>
          <w:szCs w:val="28"/>
        </w:rPr>
        <w:t>о</w:t>
      </w:r>
      <w:r w:rsidR="00C1167E" w:rsidRPr="00C4510F">
        <w:rPr>
          <w:sz w:val="28"/>
          <w:szCs w:val="28"/>
        </w:rPr>
        <w:t>вок общественного транспорта Волгограда</w:t>
      </w:r>
      <w:r w:rsidR="00C1167E">
        <w:rPr>
          <w:sz w:val="28"/>
          <w:szCs w:val="28"/>
        </w:rPr>
        <w:t xml:space="preserve"> (далее – комиссия), созданную</w:t>
      </w:r>
      <w:r w:rsidR="00C1167E" w:rsidRPr="00C4510F">
        <w:rPr>
          <w:sz w:val="28"/>
          <w:szCs w:val="28"/>
        </w:rPr>
        <w:t xml:space="preserve"> </w:t>
      </w:r>
      <w:r w:rsidRPr="00C4510F">
        <w:rPr>
          <w:sz w:val="28"/>
          <w:szCs w:val="28"/>
        </w:rPr>
        <w:t>п</w:t>
      </w:r>
      <w:r w:rsidRPr="00C4510F">
        <w:rPr>
          <w:sz w:val="28"/>
          <w:szCs w:val="28"/>
        </w:rPr>
        <w:t>о</w:t>
      </w:r>
      <w:r w:rsidRPr="00C4510F">
        <w:rPr>
          <w:sz w:val="28"/>
          <w:szCs w:val="28"/>
        </w:rPr>
        <w:t>становление</w:t>
      </w:r>
      <w:r w:rsidR="00C1167E">
        <w:rPr>
          <w:sz w:val="28"/>
          <w:szCs w:val="28"/>
        </w:rPr>
        <w:t>м</w:t>
      </w:r>
      <w:r w:rsidRPr="00C4510F">
        <w:rPr>
          <w:sz w:val="28"/>
          <w:szCs w:val="28"/>
        </w:rPr>
        <w:t xml:space="preserve"> администрации Волгограда от 27</w:t>
      </w:r>
      <w:r w:rsidR="00C1167E">
        <w:rPr>
          <w:sz w:val="28"/>
          <w:szCs w:val="28"/>
        </w:rPr>
        <w:t xml:space="preserve"> февраля</w:t>
      </w:r>
      <w:r w:rsidR="00C1167E" w:rsidRPr="00C1167E">
        <w:rPr>
          <w:sz w:val="28"/>
          <w:szCs w:val="28"/>
        </w:rPr>
        <w:t xml:space="preserve"> </w:t>
      </w:r>
      <w:r w:rsidRPr="00C4510F">
        <w:rPr>
          <w:sz w:val="28"/>
          <w:szCs w:val="28"/>
        </w:rPr>
        <w:t>2017</w:t>
      </w:r>
      <w:r w:rsidR="00C1167E">
        <w:rPr>
          <w:sz w:val="28"/>
          <w:szCs w:val="28"/>
        </w:rPr>
        <w:t> г.</w:t>
      </w:r>
      <w:r w:rsidRPr="00C4510F">
        <w:rPr>
          <w:sz w:val="28"/>
          <w:szCs w:val="28"/>
        </w:rPr>
        <w:t xml:space="preserve"> № 226 «О с</w:t>
      </w:r>
      <w:r w:rsidRPr="00C4510F">
        <w:rPr>
          <w:sz w:val="28"/>
          <w:szCs w:val="28"/>
        </w:rPr>
        <w:t>о</w:t>
      </w:r>
      <w:r w:rsidRPr="00C4510F">
        <w:rPr>
          <w:sz w:val="28"/>
          <w:szCs w:val="28"/>
        </w:rPr>
        <w:t>здании комиссии по наименованию (переименованию) элементов улично-дорожной сети, элементов планировочной структуры и остановок обществе</w:t>
      </w:r>
      <w:r w:rsidRPr="00C4510F">
        <w:rPr>
          <w:sz w:val="28"/>
          <w:szCs w:val="28"/>
        </w:rPr>
        <w:t>н</w:t>
      </w:r>
      <w:r w:rsidRPr="00C4510F">
        <w:rPr>
          <w:sz w:val="28"/>
          <w:szCs w:val="28"/>
        </w:rPr>
        <w:t>ного транспорта Волгограда»</w:t>
      </w:r>
      <w:r w:rsidR="00C1167E">
        <w:rPr>
          <w:sz w:val="28"/>
          <w:szCs w:val="28"/>
        </w:rPr>
        <w:t>, следующие изменения:</w:t>
      </w:r>
    </w:p>
    <w:p w:rsidR="00C1167E" w:rsidRDefault="00C1167E" w:rsidP="00C45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Вывести из состава комиссии </w:t>
      </w:r>
      <w:r w:rsidR="00D21B2A" w:rsidRPr="00C4510F">
        <w:rPr>
          <w:sz w:val="28"/>
          <w:szCs w:val="28"/>
        </w:rPr>
        <w:t>Скляр</w:t>
      </w:r>
      <w:r>
        <w:rPr>
          <w:sz w:val="28"/>
          <w:szCs w:val="28"/>
        </w:rPr>
        <w:t>а</w:t>
      </w:r>
      <w:r w:rsidR="00D21B2A" w:rsidRPr="00C4510F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="00D21B2A" w:rsidRPr="00C4510F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D21B2A" w:rsidRPr="00C4510F" w:rsidRDefault="00C1167E" w:rsidP="00C4510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Ввести в состав комиссии </w:t>
      </w:r>
      <w:r w:rsidR="00D21B2A" w:rsidRPr="00C4510F">
        <w:rPr>
          <w:sz w:val="28"/>
          <w:szCs w:val="28"/>
        </w:rPr>
        <w:t>Самойленко Станислав</w:t>
      </w:r>
      <w:r>
        <w:rPr>
          <w:sz w:val="28"/>
          <w:szCs w:val="28"/>
        </w:rPr>
        <w:t>а</w:t>
      </w:r>
      <w:r w:rsidR="00D21B2A" w:rsidRPr="00C4510F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="00D21B2A" w:rsidRPr="00C451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21B2A" w:rsidRPr="00C4510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D21B2A" w:rsidRPr="00C4510F">
        <w:rPr>
          <w:sz w:val="28"/>
          <w:szCs w:val="28"/>
        </w:rPr>
        <w:t xml:space="preserve"> руководителя департамента по градостроительству и архитектуре администрации Волгограда</w:t>
      </w:r>
      <w:r>
        <w:rPr>
          <w:sz w:val="28"/>
          <w:szCs w:val="28"/>
        </w:rPr>
        <w:t xml:space="preserve"> членом комиссии.</w:t>
      </w:r>
    </w:p>
    <w:p w:rsidR="00D21B2A" w:rsidRPr="00C4510F" w:rsidRDefault="00D21B2A" w:rsidP="00C4510F">
      <w:pPr>
        <w:ind w:left="567" w:firstLine="851"/>
        <w:jc w:val="both"/>
        <w:rPr>
          <w:sz w:val="28"/>
          <w:szCs w:val="28"/>
        </w:rPr>
      </w:pPr>
      <w:r w:rsidRPr="00C4510F">
        <w:rPr>
          <w:sz w:val="28"/>
          <w:szCs w:val="28"/>
        </w:rPr>
        <w:t>2.</w:t>
      </w:r>
      <w:r w:rsidR="00C1167E">
        <w:rPr>
          <w:sz w:val="28"/>
          <w:szCs w:val="28"/>
        </w:rPr>
        <w:t> </w:t>
      </w:r>
      <w:r w:rsidRPr="00C4510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D21B2A" w:rsidRPr="00C4510F" w:rsidRDefault="00D21B2A" w:rsidP="00C4510F">
      <w:pPr>
        <w:ind w:left="567" w:firstLine="851"/>
        <w:jc w:val="both"/>
        <w:rPr>
          <w:sz w:val="28"/>
          <w:szCs w:val="28"/>
        </w:rPr>
      </w:pPr>
    </w:p>
    <w:p w:rsidR="00D21B2A" w:rsidRDefault="00D21B2A" w:rsidP="00C4510F">
      <w:pPr>
        <w:ind w:left="567" w:firstLine="851"/>
        <w:jc w:val="both"/>
        <w:rPr>
          <w:sz w:val="28"/>
          <w:szCs w:val="28"/>
        </w:rPr>
      </w:pPr>
    </w:p>
    <w:p w:rsidR="00C1167E" w:rsidRPr="00C4510F" w:rsidRDefault="00C1167E" w:rsidP="00C4510F">
      <w:pPr>
        <w:ind w:left="567" w:firstLine="851"/>
        <w:jc w:val="both"/>
        <w:rPr>
          <w:sz w:val="28"/>
          <w:szCs w:val="28"/>
        </w:rPr>
      </w:pPr>
    </w:p>
    <w:p w:rsidR="00D21B2A" w:rsidRPr="00C4510F" w:rsidRDefault="00D21B2A" w:rsidP="002521E8">
      <w:pPr>
        <w:ind w:left="567"/>
        <w:rPr>
          <w:sz w:val="28"/>
          <w:szCs w:val="28"/>
        </w:rPr>
      </w:pPr>
      <w:r w:rsidRPr="00C4510F">
        <w:rPr>
          <w:sz w:val="28"/>
          <w:szCs w:val="28"/>
        </w:rPr>
        <w:t xml:space="preserve">Глава администрации </w:t>
      </w:r>
      <w:r w:rsidR="00C1167E">
        <w:rPr>
          <w:sz w:val="28"/>
          <w:szCs w:val="28"/>
        </w:rPr>
        <w:t xml:space="preserve">                                                                     </w:t>
      </w:r>
      <w:r w:rsidRPr="00C4510F">
        <w:rPr>
          <w:sz w:val="28"/>
          <w:szCs w:val="28"/>
        </w:rPr>
        <w:t xml:space="preserve">   </w:t>
      </w:r>
      <w:proofErr w:type="spellStart"/>
      <w:r w:rsidRPr="00C4510F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D21B2A" w:rsidRPr="00C4510F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78" w:rsidRDefault="00122A78">
      <w:r>
        <w:separator/>
      </w:r>
    </w:p>
  </w:endnote>
  <w:endnote w:type="continuationSeparator" w:id="0">
    <w:p w:rsidR="00122A78" w:rsidRDefault="0012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78" w:rsidRDefault="00122A78">
      <w:r>
        <w:separator/>
      </w:r>
    </w:p>
  </w:footnote>
  <w:footnote w:type="continuationSeparator" w:id="0">
    <w:p w:rsidR="00122A78" w:rsidRDefault="0012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21E8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22A78"/>
    <w:rsid w:val="0014526C"/>
    <w:rsid w:val="00160D80"/>
    <w:rsid w:val="001A0C02"/>
    <w:rsid w:val="001A435B"/>
    <w:rsid w:val="001C62A1"/>
    <w:rsid w:val="001E3BB8"/>
    <w:rsid w:val="002033F1"/>
    <w:rsid w:val="002521E8"/>
    <w:rsid w:val="002622DE"/>
    <w:rsid w:val="00271E17"/>
    <w:rsid w:val="00275D2C"/>
    <w:rsid w:val="00280285"/>
    <w:rsid w:val="002D00C9"/>
    <w:rsid w:val="00352118"/>
    <w:rsid w:val="003604DF"/>
    <w:rsid w:val="00364284"/>
    <w:rsid w:val="00376C37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B47F8"/>
    <w:rsid w:val="006011C4"/>
    <w:rsid w:val="0060503A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85508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1167E"/>
    <w:rsid w:val="00C31D05"/>
    <w:rsid w:val="00C4510F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21B2A"/>
    <w:rsid w:val="00D43BE1"/>
    <w:rsid w:val="00D53800"/>
    <w:rsid w:val="00D627A8"/>
    <w:rsid w:val="00DB416A"/>
    <w:rsid w:val="00DD1FDE"/>
    <w:rsid w:val="00DD211C"/>
    <w:rsid w:val="00E5351E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783DA-BA65-4A5B-ABC6-C739A50564D4}"/>
</file>

<file path=customXml/itemProps2.xml><?xml version="1.0" encoding="utf-8"?>
<ds:datastoreItem xmlns:ds="http://schemas.openxmlformats.org/officeDocument/2006/customXml" ds:itemID="{D9520D5A-FDEB-493E-A622-A75F256EDEFB}"/>
</file>

<file path=customXml/itemProps3.xml><?xml version="1.0" encoding="utf-8"?>
<ds:datastoreItem xmlns:ds="http://schemas.openxmlformats.org/officeDocument/2006/customXml" ds:itemID="{47095D73-1C93-4B62-9A81-5127186EA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2012-03-21T05:48:00Z</cp:lastPrinted>
  <dcterms:created xsi:type="dcterms:W3CDTF">2017-05-16T10:39:00Z</dcterms:created>
  <dcterms:modified xsi:type="dcterms:W3CDTF">2017-05-23T12:10:00Z</dcterms:modified>
</cp:coreProperties>
</file>