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46" w:rsidRDefault="00067146" w:rsidP="00111C2D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067146" w:rsidRDefault="00067146" w:rsidP="00111C2D">
      <w:pPr>
        <w:jc w:val="center"/>
        <w:rPr>
          <w:b/>
          <w:sz w:val="28"/>
        </w:rPr>
      </w:pPr>
      <w:r>
        <w:rPr>
          <w:b/>
          <w:sz w:val="28"/>
        </w:rPr>
        <w:t>об а</w:t>
      </w:r>
      <w:r w:rsidR="00992B22" w:rsidRPr="00067146">
        <w:rPr>
          <w:b/>
          <w:sz w:val="28"/>
        </w:rPr>
        <w:t>рхитектурно-художественн</w:t>
      </w:r>
      <w:r>
        <w:rPr>
          <w:b/>
          <w:sz w:val="28"/>
        </w:rPr>
        <w:t>ой</w:t>
      </w:r>
      <w:r w:rsidR="00992B22" w:rsidRPr="00067146">
        <w:rPr>
          <w:b/>
          <w:sz w:val="28"/>
        </w:rPr>
        <w:t xml:space="preserve"> </w:t>
      </w:r>
      <w:r w:rsidR="008A6561" w:rsidRPr="00067146">
        <w:rPr>
          <w:b/>
          <w:sz w:val="28"/>
        </w:rPr>
        <w:t>подсветк</w:t>
      </w:r>
      <w:r>
        <w:rPr>
          <w:b/>
          <w:sz w:val="28"/>
        </w:rPr>
        <w:t>е</w:t>
      </w:r>
    </w:p>
    <w:p w:rsidR="00067146" w:rsidRDefault="008A6561" w:rsidP="00111C2D">
      <w:pPr>
        <w:jc w:val="center"/>
        <w:rPr>
          <w:b/>
          <w:sz w:val="28"/>
        </w:rPr>
      </w:pPr>
      <w:r w:rsidRPr="00067146">
        <w:rPr>
          <w:b/>
          <w:sz w:val="28"/>
        </w:rPr>
        <w:t xml:space="preserve"> фасадов </w:t>
      </w:r>
      <w:r w:rsidR="00067146" w:rsidRPr="00067146">
        <w:rPr>
          <w:b/>
          <w:sz w:val="28"/>
        </w:rPr>
        <w:t xml:space="preserve">многоквартирных </w:t>
      </w:r>
      <w:r w:rsidRPr="00067146">
        <w:rPr>
          <w:b/>
          <w:sz w:val="28"/>
        </w:rPr>
        <w:t>домов</w:t>
      </w:r>
      <w:r w:rsidR="00067146" w:rsidRPr="00067146">
        <w:rPr>
          <w:b/>
          <w:sz w:val="28"/>
        </w:rPr>
        <w:t xml:space="preserve">, </w:t>
      </w:r>
    </w:p>
    <w:p w:rsidR="00CE5E5B" w:rsidRPr="00067146" w:rsidRDefault="00067146" w:rsidP="00111C2D">
      <w:pPr>
        <w:jc w:val="center"/>
        <w:rPr>
          <w:b/>
          <w:sz w:val="28"/>
        </w:rPr>
      </w:pPr>
      <w:r w:rsidRPr="00067146">
        <w:rPr>
          <w:b/>
          <w:sz w:val="28"/>
        </w:rPr>
        <w:t xml:space="preserve">расположенных  </w:t>
      </w:r>
      <w:r w:rsidR="008A6561" w:rsidRPr="00067146">
        <w:rPr>
          <w:b/>
          <w:sz w:val="28"/>
        </w:rPr>
        <w:t>по ул</w:t>
      </w:r>
      <w:proofErr w:type="gramStart"/>
      <w:r w:rsidR="008A6561" w:rsidRPr="00067146">
        <w:rPr>
          <w:b/>
          <w:sz w:val="28"/>
        </w:rPr>
        <w:t>.А</w:t>
      </w:r>
      <w:proofErr w:type="gramEnd"/>
      <w:r w:rsidR="008A6561" w:rsidRPr="00067146">
        <w:rPr>
          <w:b/>
          <w:sz w:val="28"/>
        </w:rPr>
        <w:t>ллея Героев, д.1 и д.2 в Волгограде</w:t>
      </w:r>
    </w:p>
    <w:p w:rsidR="008A6561" w:rsidRDefault="008A6561" w:rsidP="00111C2D">
      <w:pPr>
        <w:jc w:val="both"/>
        <w:rPr>
          <w:sz w:val="28"/>
        </w:rPr>
      </w:pPr>
    </w:p>
    <w:p w:rsidR="008A6561" w:rsidRDefault="00067146" w:rsidP="00111C2D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улучшения архитектурного освещения верхней террасы Центральной набережной Волгограда имени 62-й Армии Администрацией Волгограда </w:t>
      </w:r>
      <w:r w:rsidR="008A6561">
        <w:rPr>
          <w:sz w:val="28"/>
        </w:rPr>
        <w:t>совместно с ООО «</w:t>
      </w:r>
      <w:proofErr w:type="spellStart"/>
      <w:r w:rsidR="008A6561">
        <w:rPr>
          <w:sz w:val="28"/>
        </w:rPr>
        <w:t>Светосервис</w:t>
      </w:r>
      <w:proofErr w:type="spellEnd"/>
      <w:r>
        <w:rPr>
          <w:sz w:val="28"/>
        </w:rPr>
        <w:t xml:space="preserve"> </w:t>
      </w:r>
      <w:r w:rsidR="008A6561">
        <w:rPr>
          <w:sz w:val="28"/>
        </w:rPr>
        <w:t>-</w:t>
      </w:r>
      <w:r>
        <w:rPr>
          <w:sz w:val="28"/>
        </w:rPr>
        <w:t xml:space="preserve"> </w:t>
      </w:r>
      <w:r w:rsidR="008A6561">
        <w:rPr>
          <w:sz w:val="28"/>
        </w:rPr>
        <w:t xml:space="preserve">Волгоград» </w:t>
      </w:r>
      <w:r>
        <w:rPr>
          <w:sz w:val="28"/>
        </w:rPr>
        <w:t xml:space="preserve">в настоящее время </w:t>
      </w:r>
      <w:r w:rsidR="004C66F7">
        <w:rPr>
          <w:sz w:val="28"/>
        </w:rPr>
        <w:t xml:space="preserve">рассматривается </w:t>
      </w:r>
      <w:r>
        <w:rPr>
          <w:sz w:val="28"/>
        </w:rPr>
        <w:t xml:space="preserve">вопрос о </w:t>
      </w:r>
      <w:r w:rsidR="004C66F7">
        <w:rPr>
          <w:sz w:val="28"/>
        </w:rPr>
        <w:t>возможност</w:t>
      </w:r>
      <w:r>
        <w:rPr>
          <w:sz w:val="28"/>
        </w:rPr>
        <w:t>и</w:t>
      </w:r>
      <w:r w:rsidR="004C66F7">
        <w:rPr>
          <w:sz w:val="28"/>
        </w:rPr>
        <w:t xml:space="preserve"> организации архитектурной подсветки фасадов </w:t>
      </w:r>
      <w:r>
        <w:rPr>
          <w:sz w:val="28"/>
        </w:rPr>
        <w:t xml:space="preserve">многоквартирных </w:t>
      </w:r>
      <w:r w:rsidR="004C66F7">
        <w:rPr>
          <w:sz w:val="28"/>
        </w:rPr>
        <w:t xml:space="preserve"> домов</w:t>
      </w:r>
      <w:r>
        <w:rPr>
          <w:sz w:val="28"/>
        </w:rPr>
        <w:t xml:space="preserve">, расположенных </w:t>
      </w:r>
      <w:r w:rsidR="004C66F7">
        <w:rPr>
          <w:sz w:val="28"/>
        </w:rPr>
        <w:t xml:space="preserve"> </w:t>
      </w:r>
      <w:r w:rsidR="00111C2D">
        <w:rPr>
          <w:sz w:val="28"/>
        </w:rPr>
        <w:t>по ул</w:t>
      </w:r>
      <w:proofErr w:type="gramStart"/>
      <w:r w:rsidR="00111C2D">
        <w:rPr>
          <w:sz w:val="28"/>
        </w:rPr>
        <w:t>.А</w:t>
      </w:r>
      <w:proofErr w:type="gramEnd"/>
      <w:r w:rsidR="00111C2D">
        <w:rPr>
          <w:sz w:val="28"/>
        </w:rPr>
        <w:t>ллея Героев, д.1 и д.2.</w:t>
      </w:r>
    </w:p>
    <w:p w:rsidR="00235CCE" w:rsidRDefault="00067146" w:rsidP="00235CCE">
      <w:pPr>
        <w:ind w:firstLine="708"/>
        <w:jc w:val="both"/>
        <w:rPr>
          <w:sz w:val="28"/>
        </w:rPr>
      </w:pPr>
      <w:r>
        <w:rPr>
          <w:sz w:val="28"/>
        </w:rPr>
        <w:t xml:space="preserve">Заказчиком на разработку проектной документации, прохождение экспертизы, а также </w:t>
      </w:r>
      <w:r w:rsidR="00C452B8">
        <w:rPr>
          <w:sz w:val="28"/>
        </w:rPr>
        <w:t>организацию</w:t>
      </w:r>
      <w:r>
        <w:rPr>
          <w:sz w:val="28"/>
        </w:rPr>
        <w:t xml:space="preserve"> строительно-монт</w:t>
      </w:r>
      <w:r w:rsidR="00C452B8">
        <w:rPr>
          <w:sz w:val="28"/>
        </w:rPr>
        <w:t xml:space="preserve">ажных и пуско-наладочных работ </w:t>
      </w:r>
      <w:r>
        <w:rPr>
          <w:sz w:val="28"/>
        </w:rPr>
        <w:t>планируется определ</w:t>
      </w:r>
      <w:r w:rsidR="00C452B8">
        <w:rPr>
          <w:sz w:val="28"/>
        </w:rPr>
        <w:t>ить ООО «Светосервис-Волгоград»</w:t>
      </w:r>
      <w:r>
        <w:rPr>
          <w:sz w:val="28"/>
        </w:rPr>
        <w:t>.</w:t>
      </w:r>
      <w:r w:rsidR="00235CCE" w:rsidRPr="00235CCE">
        <w:rPr>
          <w:sz w:val="28"/>
        </w:rPr>
        <w:t xml:space="preserve"> </w:t>
      </w:r>
    </w:p>
    <w:p w:rsidR="00235CCE" w:rsidRDefault="00235CCE" w:rsidP="00235CCE">
      <w:pPr>
        <w:ind w:firstLine="708"/>
        <w:jc w:val="both"/>
        <w:rPr>
          <w:sz w:val="28"/>
        </w:rPr>
      </w:pPr>
      <w:r>
        <w:rPr>
          <w:sz w:val="28"/>
        </w:rPr>
        <w:t>Работы по архитектурной подсветке фасадов будут выполнят</w:t>
      </w:r>
      <w:r w:rsidR="00C452B8">
        <w:rPr>
          <w:sz w:val="28"/>
        </w:rPr>
        <w:t>ь</w:t>
      </w:r>
      <w:r>
        <w:rPr>
          <w:sz w:val="28"/>
        </w:rPr>
        <w:t>ся без привлечения средств жителей указанных многоквартирных домов.</w:t>
      </w:r>
    </w:p>
    <w:p w:rsidR="00235CCE" w:rsidRDefault="00235CCE" w:rsidP="00235CCE">
      <w:pPr>
        <w:ind w:firstLine="708"/>
        <w:jc w:val="both"/>
        <w:rPr>
          <w:sz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СветоПроект</w:t>
      </w:r>
      <w:proofErr w:type="spellEnd"/>
      <w:r>
        <w:rPr>
          <w:sz w:val="28"/>
        </w:rPr>
        <w:t>» по заказу ООО «Светосервис-Волгоград» разработан предварительный проект на архитектурное освещение данных домов.</w:t>
      </w:r>
    </w:p>
    <w:p w:rsidR="00235CCE" w:rsidRDefault="00C452B8" w:rsidP="00235CCE">
      <w:pPr>
        <w:ind w:firstLine="708"/>
        <w:jc w:val="both"/>
        <w:rPr>
          <w:sz w:val="28"/>
        </w:rPr>
      </w:pPr>
      <w:r>
        <w:rPr>
          <w:sz w:val="28"/>
        </w:rPr>
        <w:t>Однако</w:t>
      </w:r>
      <w:r w:rsidR="00235CCE">
        <w:rPr>
          <w:sz w:val="28"/>
        </w:rPr>
        <w:t xml:space="preserve"> в настоящее время необходимо получить согласие собственников указанных домов на проведение работ по архите</w:t>
      </w:r>
      <w:r>
        <w:rPr>
          <w:sz w:val="28"/>
        </w:rPr>
        <w:t>ктурной подсветке фасадов домов</w:t>
      </w:r>
      <w:r w:rsidR="00235CCE">
        <w:rPr>
          <w:sz w:val="28"/>
        </w:rPr>
        <w:t xml:space="preserve"> путем проведения </w:t>
      </w:r>
      <w:proofErr w:type="spellStart"/>
      <w:r w:rsidR="00235CCE">
        <w:rPr>
          <w:sz w:val="28"/>
        </w:rPr>
        <w:t>очно-заочного</w:t>
      </w:r>
      <w:proofErr w:type="spellEnd"/>
      <w:r w:rsidR="00235CCE">
        <w:rPr>
          <w:sz w:val="28"/>
        </w:rPr>
        <w:t xml:space="preserve"> голосования по данному вопросу. </w:t>
      </w:r>
    </w:p>
    <w:p w:rsidR="00235CCE" w:rsidRDefault="00235CCE" w:rsidP="00235CCE">
      <w:pPr>
        <w:ind w:firstLine="708"/>
        <w:jc w:val="both"/>
        <w:rPr>
          <w:sz w:val="28"/>
        </w:rPr>
      </w:pPr>
      <w:r>
        <w:rPr>
          <w:sz w:val="28"/>
        </w:rPr>
        <w:t>Многоквартирные дома, расположенные по ул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ллея Героев, д.1 и д.2</w:t>
      </w:r>
      <w:r w:rsidR="00AE7AF3">
        <w:rPr>
          <w:sz w:val="28"/>
        </w:rPr>
        <w:t>,</w:t>
      </w:r>
      <w:r>
        <w:rPr>
          <w:sz w:val="28"/>
        </w:rPr>
        <w:t xml:space="preserve">  являются объектами культурного наследия регионального значения и подлежат государственной охране.</w:t>
      </w:r>
    </w:p>
    <w:p w:rsidR="00EB56AC" w:rsidRDefault="00235CCE" w:rsidP="00111C2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свою очередь, с</w:t>
      </w:r>
      <w:r w:rsidR="00747E8F">
        <w:rPr>
          <w:sz w:val="28"/>
        </w:rPr>
        <w:t xml:space="preserve">огласно </w:t>
      </w:r>
      <w:r w:rsidR="00280845">
        <w:rPr>
          <w:sz w:val="28"/>
        </w:rPr>
        <w:t>пункт</w:t>
      </w:r>
      <w:r w:rsidR="00AE7AF3">
        <w:rPr>
          <w:sz w:val="28"/>
        </w:rPr>
        <w:t>у</w:t>
      </w:r>
      <w:r w:rsidR="00280845">
        <w:rPr>
          <w:sz w:val="28"/>
        </w:rPr>
        <w:t xml:space="preserve"> 1 статьи 45 </w:t>
      </w:r>
      <w:r w:rsidR="001B2FC7">
        <w:rPr>
          <w:sz w:val="28"/>
        </w:rPr>
        <w:t>Федерально</w:t>
      </w:r>
      <w:r w:rsidR="00280845">
        <w:rPr>
          <w:sz w:val="28"/>
        </w:rPr>
        <w:t>го</w:t>
      </w:r>
      <w:r w:rsidR="001B2FC7">
        <w:rPr>
          <w:sz w:val="28"/>
        </w:rPr>
        <w:t xml:space="preserve"> закон</w:t>
      </w:r>
      <w:r w:rsidR="00280845">
        <w:rPr>
          <w:sz w:val="28"/>
        </w:rPr>
        <w:t>а</w:t>
      </w:r>
      <w:r w:rsidR="001B2FC7">
        <w:rPr>
          <w:sz w:val="28"/>
        </w:rPr>
        <w:t xml:space="preserve"> от 25.06.2002 №</w:t>
      </w:r>
      <w:r>
        <w:rPr>
          <w:sz w:val="28"/>
        </w:rPr>
        <w:t xml:space="preserve"> </w:t>
      </w:r>
      <w:r w:rsidR="001B2FC7">
        <w:rPr>
          <w:sz w:val="28"/>
        </w:rPr>
        <w:t>73-ФЗ «Об объектах культурного наследия (памятниках истории и культуры) народов Российской Федерации»</w:t>
      </w:r>
      <w:r w:rsidR="00747E8F">
        <w:rPr>
          <w:sz w:val="28"/>
        </w:rPr>
        <w:t xml:space="preserve"> до начала работ по </w:t>
      </w:r>
      <w:r w:rsidR="00183093">
        <w:rPr>
          <w:sz w:val="28"/>
        </w:rPr>
        <w:t xml:space="preserve">устройству архитектурной подсветки на данных домах необходимо </w:t>
      </w:r>
      <w:r w:rsidR="00AD6B27">
        <w:rPr>
          <w:sz w:val="28"/>
        </w:rPr>
        <w:t xml:space="preserve">получить </w:t>
      </w:r>
      <w:r w:rsidR="00EB56AC">
        <w:rPr>
          <w:sz w:val="28"/>
        </w:rPr>
        <w:t xml:space="preserve">в Комитете государственной охраны объектов культурного наследия Волгоградской области (далее – </w:t>
      </w:r>
      <w:proofErr w:type="spellStart"/>
      <w:r w:rsidR="00EB56AC">
        <w:rPr>
          <w:sz w:val="28"/>
        </w:rPr>
        <w:t>Облкультнаследие</w:t>
      </w:r>
      <w:proofErr w:type="spellEnd"/>
      <w:r w:rsidR="00EB56AC">
        <w:rPr>
          <w:sz w:val="28"/>
        </w:rPr>
        <w:t xml:space="preserve">) </w:t>
      </w:r>
      <w:r w:rsidR="00280845">
        <w:rPr>
          <w:sz w:val="28"/>
        </w:rPr>
        <w:t>Задание на проведение работ по сохранению объекта культурного наследия или по приспособлен</w:t>
      </w:r>
      <w:r w:rsidR="00EB56AC">
        <w:rPr>
          <w:sz w:val="28"/>
        </w:rPr>
        <w:t>ию объекта</w:t>
      </w:r>
      <w:proofErr w:type="gramEnd"/>
      <w:r w:rsidR="00EB56AC">
        <w:rPr>
          <w:sz w:val="28"/>
        </w:rPr>
        <w:t xml:space="preserve"> культурного наследия.</w:t>
      </w:r>
      <w:r w:rsidR="0091365B">
        <w:rPr>
          <w:sz w:val="28"/>
        </w:rPr>
        <w:t xml:space="preserve"> </w:t>
      </w:r>
    </w:p>
    <w:p w:rsidR="00747E8F" w:rsidRDefault="00EB56AC" w:rsidP="00111C2D">
      <w:pPr>
        <w:ind w:firstLine="708"/>
        <w:jc w:val="both"/>
        <w:rPr>
          <w:sz w:val="28"/>
        </w:rPr>
      </w:pPr>
      <w:r>
        <w:rPr>
          <w:sz w:val="28"/>
        </w:rPr>
        <w:t xml:space="preserve">На основании выданного </w:t>
      </w:r>
      <w:proofErr w:type="spellStart"/>
      <w:r>
        <w:rPr>
          <w:sz w:val="28"/>
        </w:rPr>
        <w:t>Облкультнаследием</w:t>
      </w:r>
      <w:proofErr w:type="spellEnd"/>
      <w:r>
        <w:rPr>
          <w:sz w:val="28"/>
        </w:rPr>
        <w:t xml:space="preserve"> задания </w:t>
      </w:r>
      <w:r w:rsidR="00661122">
        <w:rPr>
          <w:sz w:val="28"/>
        </w:rPr>
        <w:t>проектная организация, имеющая лицензию на осуществление деятельности по сохранению объектов культурного наследия, выданную Министерством культуры Российской Федерации, разрабат</w:t>
      </w:r>
      <w:r w:rsidR="00A45C9A">
        <w:rPr>
          <w:sz w:val="28"/>
        </w:rPr>
        <w:t>ы</w:t>
      </w:r>
      <w:r w:rsidR="00661122">
        <w:rPr>
          <w:sz w:val="28"/>
        </w:rPr>
        <w:t>вает проектную документацию.</w:t>
      </w:r>
    </w:p>
    <w:p w:rsidR="00A45C9A" w:rsidRDefault="00A45C9A" w:rsidP="00111C2D">
      <w:pPr>
        <w:ind w:firstLine="708"/>
        <w:jc w:val="both"/>
        <w:rPr>
          <w:sz w:val="28"/>
        </w:rPr>
      </w:pPr>
      <w:r>
        <w:rPr>
          <w:sz w:val="28"/>
        </w:rPr>
        <w:t xml:space="preserve">Проектная документация </w:t>
      </w:r>
      <w:r w:rsidR="0091365B">
        <w:rPr>
          <w:sz w:val="28"/>
        </w:rPr>
        <w:t xml:space="preserve">в установленном порядке </w:t>
      </w:r>
      <w:r>
        <w:rPr>
          <w:sz w:val="28"/>
        </w:rPr>
        <w:t>проходит государственную историко-культурную экспертизу.</w:t>
      </w:r>
    </w:p>
    <w:p w:rsidR="00A45C9A" w:rsidRDefault="00816173" w:rsidP="00111C2D">
      <w:pPr>
        <w:ind w:firstLine="708"/>
        <w:jc w:val="both"/>
        <w:rPr>
          <w:sz w:val="28"/>
        </w:rPr>
      </w:pPr>
      <w:r>
        <w:rPr>
          <w:sz w:val="28"/>
        </w:rPr>
        <w:t xml:space="preserve">По результатам государственной экспертизы проектной документации </w:t>
      </w:r>
      <w:proofErr w:type="spellStart"/>
      <w:r>
        <w:rPr>
          <w:sz w:val="28"/>
        </w:rPr>
        <w:t>Облкультнаследие</w:t>
      </w:r>
      <w:proofErr w:type="spellEnd"/>
      <w:r>
        <w:rPr>
          <w:sz w:val="28"/>
        </w:rPr>
        <w:t xml:space="preserve"> проводит согласование проектной документации и выдает разрешение на производство работ.</w:t>
      </w:r>
    </w:p>
    <w:p w:rsidR="003D3C5A" w:rsidRDefault="003D3C5A" w:rsidP="00111C2D">
      <w:pPr>
        <w:ind w:firstLine="708"/>
        <w:jc w:val="both"/>
        <w:rPr>
          <w:sz w:val="28"/>
        </w:rPr>
      </w:pPr>
      <w:r>
        <w:rPr>
          <w:sz w:val="28"/>
        </w:rPr>
        <w:t xml:space="preserve">Приемка работ осуществляется при участии </w:t>
      </w:r>
      <w:proofErr w:type="spellStart"/>
      <w:r>
        <w:rPr>
          <w:sz w:val="28"/>
        </w:rPr>
        <w:t>Облкультнаследия</w:t>
      </w:r>
      <w:proofErr w:type="spellEnd"/>
      <w:r>
        <w:rPr>
          <w:sz w:val="28"/>
        </w:rPr>
        <w:t xml:space="preserve"> с выдачей акта приемки выполненных работ </w:t>
      </w:r>
      <w:proofErr w:type="spellStart"/>
      <w:r>
        <w:rPr>
          <w:sz w:val="28"/>
        </w:rPr>
        <w:t>Облкультнаследием</w:t>
      </w:r>
      <w:proofErr w:type="spellEnd"/>
      <w:r>
        <w:rPr>
          <w:sz w:val="28"/>
        </w:rPr>
        <w:t>.</w:t>
      </w:r>
    </w:p>
    <w:p w:rsidR="00804EB9" w:rsidRDefault="00804EB9" w:rsidP="00111C2D">
      <w:pPr>
        <w:ind w:firstLine="708"/>
        <w:jc w:val="both"/>
        <w:rPr>
          <w:sz w:val="28"/>
        </w:rPr>
      </w:pPr>
      <w:r>
        <w:rPr>
          <w:sz w:val="28"/>
        </w:rPr>
        <w:t xml:space="preserve">Оплата за потребленную архитектурной подсветкой электроэнергию будет осуществляться </w:t>
      </w:r>
      <w:r w:rsidR="00FC5FE2">
        <w:rPr>
          <w:sz w:val="28"/>
        </w:rPr>
        <w:t xml:space="preserve">эксплуатирующей организацией ООО «Светосервис-Волгоград» </w:t>
      </w:r>
      <w:r w:rsidR="0024258F">
        <w:rPr>
          <w:sz w:val="28"/>
        </w:rPr>
        <w:t>за счет средств бюджета Волгограда</w:t>
      </w:r>
      <w:r w:rsidR="0091365B">
        <w:rPr>
          <w:sz w:val="28"/>
        </w:rPr>
        <w:t xml:space="preserve">, в рамках </w:t>
      </w:r>
      <w:r w:rsidR="0024258F">
        <w:rPr>
          <w:sz w:val="28"/>
        </w:rPr>
        <w:t xml:space="preserve"> </w:t>
      </w:r>
      <w:r w:rsidR="0091365B">
        <w:rPr>
          <w:sz w:val="28"/>
        </w:rPr>
        <w:t>заключенного</w:t>
      </w:r>
      <w:r w:rsidR="0024258F">
        <w:rPr>
          <w:sz w:val="28"/>
        </w:rPr>
        <w:t xml:space="preserve"> договор</w:t>
      </w:r>
      <w:r w:rsidR="0091365B">
        <w:rPr>
          <w:sz w:val="28"/>
        </w:rPr>
        <w:t>а</w:t>
      </w:r>
      <w:r w:rsidR="0024258F">
        <w:rPr>
          <w:sz w:val="28"/>
        </w:rPr>
        <w:t xml:space="preserve"> электроснабжения.</w:t>
      </w:r>
    </w:p>
    <w:p w:rsidR="003D3C5A" w:rsidRDefault="003D3C5A" w:rsidP="00111C2D">
      <w:pPr>
        <w:ind w:firstLine="708"/>
        <w:jc w:val="both"/>
        <w:rPr>
          <w:sz w:val="28"/>
        </w:rPr>
      </w:pPr>
    </w:p>
    <w:p w:rsidR="00111C2D" w:rsidRPr="008A6561" w:rsidRDefault="00111C2D" w:rsidP="00111C2D">
      <w:pPr>
        <w:jc w:val="both"/>
        <w:rPr>
          <w:sz w:val="28"/>
        </w:rPr>
      </w:pPr>
    </w:p>
    <w:sectPr w:rsidR="00111C2D" w:rsidRPr="008A6561" w:rsidSect="0091365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561"/>
    <w:rsid w:val="000412E1"/>
    <w:rsid w:val="00067146"/>
    <w:rsid w:val="00074B4D"/>
    <w:rsid w:val="0009352F"/>
    <w:rsid w:val="00111C2D"/>
    <w:rsid w:val="00181342"/>
    <w:rsid w:val="00183093"/>
    <w:rsid w:val="00194ED3"/>
    <w:rsid w:val="001B2FC7"/>
    <w:rsid w:val="00212519"/>
    <w:rsid w:val="00234A1E"/>
    <w:rsid w:val="00235CCE"/>
    <w:rsid w:val="0024258F"/>
    <w:rsid w:val="00280845"/>
    <w:rsid w:val="003019A3"/>
    <w:rsid w:val="00375891"/>
    <w:rsid w:val="00385A4C"/>
    <w:rsid w:val="003D3C5A"/>
    <w:rsid w:val="004971BA"/>
    <w:rsid w:val="004C66F7"/>
    <w:rsid w:val="005055E7"/>
    <w:rsid w:val="00565B99"/>
    <w:rsid w:val="00581411"/>
    <w:rsid w:val="005B0F78"/>
    <w:rsid w:val="005C7F3D"/>
    <w:rsid w:val="006067CC"/>
    <w:rsid w:val="00620CE8"/>
    <w:rsid w:val="0062293A"/>
    <w:rsid w:val="00640757"/>
    <w:rsid w:val="00661122"/>
    <w:rsid w:val="006D1D69"/>
    <w:rsid w:val="006F5170"/>
    <w:rsid w:val="00747E8F"/>
    <w:rsid w:val="00751B4C"/>
    <w:rsid w:val="00804EB9"/>
    <w:rsid w:val="00805EDA"/>
    <w:rsid w:val="00816173"/>
    <w:rsid w:val="00844D39"/>
    <w:rsid w:val="008A15E1"/>
    <w:rsid w:val="008A6561"/>
    <w:rsid w:val="0091365B"/>
    <w:rsid w:val="00974583"/>
    <w:rsid w:val="00992B22"/>
    <w:rsid w:val="00A07501"/>
    <w:rsid w:val="00A35795"/>
    <w:rsid w:val="00A45C9A"/>
    <w:rsid w:val="00A575CA"/>
    <w:rsid w:val="00A65855"/>
    <w:rsid w:val="00A93CD5"/>
    <w:rsid w:val="00AD6B27"/>
    <w:rsid w:val="00AE7AF3"/>
    <w:rsid w:val="00BF769D"/>
    <w:rsid w:val="00C452B8"/>
    <w:rsid w:val="00D47766"/>
    <w:rsid w:val="00E75EEB"/>
    <w:rsid w:val="00EB56AC"/>
    <w:rsid w:val="00FC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65B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A0B91-2723-4AD8-98D9-269A9D60BB5C}"/>
</file>

<file path=customXml/itemProps2.xml><?xml version="1.0" encoding="utf-8"?>
<ds:datastoreItem xmlns:ds="http://schemas.openxmlformats.org/officeDocument/2006/customXml" ds:itemID="{987F38F9-C810-401F-A2D7-1E978AF81F75}"/>
</file>

<file path=customXml/itemProps3.xml><?xml version="1.0" encoding="utf-8"?>
<ds:datastoreItem xmlns:ds="http://schemas.openxmlformats.org/officeDocument/2006/customXml" ds:itemID="{B1C0F572-7482-4CFE-A4B9-5A464E327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Елизавета Николаевна</dc:creator>
  <cp:lastModifiedBy>Смирнова Елизавета Николаевна</cp:lastModifiedBy>
  <cp:revision>2</cp:revision>
  <cp:lastPrinted>2022-03-11T13:24:00Z</cp:lastPrinted>
  <dcterms:created xsi:type="dcterms:W3CDTF">2022-03-11T14:47:00Z</dcterms:created>
  <dcterms:modified xsi:type="dcterms:W3CDTF">2022-03-11T14:47:00Z</dcterms:modified>
</cp:coreProperties>
</file>