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8658A">
        <w:rPr>
          <w:sz w:val="28"/>
        </w:rPr>
        <w:t xml:space="preserve">20.01.2022 </w:t>
      </w:r>
      <w:r>
        <w:rPr>
          <w:sz w:val="28"/>
        </w:rPr>
        <w:t xml:space="preserve"> № </w:t>
      </w:r>
      <w:r w:rsidR="0008658A">
        <w:rPr>
          <w:sz w:val="28"/>
        </w:rPr>
        <w:t>47</w:t>
      </w:r>
    </w:p>
    <w:p w:rsidR="003A148C" w:rsidRPr="00E27D49" w:rsidRDefault="003A148C" w:rsidP="00E27D4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7E3A26" w:rsidRPr="00E27D49" w:rsidRDefault="007E3A26" w:rsidP="00E27D49">
      <w:pPr>
        <w:ind w:left="567" w:right="4676"/>
        <w:jc w:val="both"/>
        <w:rPr>
          <w:color w:val="000000" w:themeColor="text1"/>
          <w:sz w:val="28"/>
          <w:szCs w:val="28"/>
        </w:rPr>
      </w:pPr>
      <w:r w:rsidRPr="00E27D49">
        <w:rPr>
          <w:rFonts w:eastAsia="Calibri"/>
          <w:color w:val="000000" w:themeColor="text1"/>
          <w:sz w:val="28"/>
          <w:szCs w:val="28"/>
        </w:rPr>
        <w:t>О внесении изменени</w:t>
      </w:r>
      <w:r w:rsidR="00416A08">
        <w:rPr>
          <w:rFonts w:eastAsia="Calibri"/>
          <w:color w:val="000000" w:themeColor="text1"/>
          <w:sz w:val="28"/>
          <w:szCs w:val="28"/>
        </w:rPr>
        <w:t>я</w:t>
      </w:r>
      <w:r w:rsidRPr="00E27D49">
        <w:rPr>
          <w:rFonts w:eastAsia="Calibri"/>
          <w:color w:val="000000" w:themeColor="text1"/>
          <w:sz w:val="28"/>
          <w:szCs w:val="28"/>
        </w:rPr>
        <w:t xml:space="preserve"> в постановление администрации Волгограда </w:t>
      </w:r>
      <w:r w:rsidRPr="00E27D49">
        <w:rPr>
          <w:color w:val="000000" w:themeColor="text1"/>
          <w:sz w:val="28"/>
          <w:szCs w:val="28"/>
        </w:rPr>
        <w:t>от 02 июля 2020</w:t>
      </w:r>
      <w:r w:rsidR="00E27D49" w:rsidRPr="00E27D49">
        <w:rPr>
          <w:color w:val="000000" w:themeColor="text1"/>
          <w:sz w:val="28"/>
          <w:szCs w:val="28"/>
        </w:rPr>
        <w:t xml:space="preserve"> г.</w:t>
      </w:r>
      <w:r w:rsidRPr="00E27D49">
        <w:rPr>
          <w:color w:val="000000" w:themeColor="text1"/>
          <w:sz w:val="28"/>
          <w:szCs w:val="28"/>
        </w:rPr>
        <w:t xml:space="preserve"> № 617 «Об утверждении админ</w:t>
      </w:r>
      <w:r w:rsidRPr="00E27D49">
        <w:rPr>
          <w:color w:val="000000" w:themeColor="text1"/>
          <w:sz w:val="28"/>
          <w:szCs w:val="28"/>
        </w:rPr>
        <w:t>и</w:t>
      </w:r>
      <w:r w:rsidRPr="00E27D49">
        <w:rPr>
          <w:color w:val="000000" w:themeColor="text1"/>
          <w:sz w:val="28"/>
          <w:szCs w:val="28"/>
        </w:rPr>
        <w:t xml:space="preserve">стративного регламента предоставления </w:t>
      </w:r>
      <w:r w:rsidRPr="00E27D49">
        <w:rPr>
          <w:color w:val="000000" w:themeColor="text1"/>
          <w:spacing w:val="-2"/>
          <w:sz w:val="28"/>
          <w:szCs w:val="28"/>
        </w:rPr>
        <w:t>муниципальной услуги «Продажа земель</w:t>
      </w:r>
      <w:r w:rsidR="00E27D49">
        <w:rPr>
          <w:color w:val="000000" w:themeColor="text1"/>
          <w:sz w:val="28"/>
          <w:szCs w:val="28"/>
        </w:rPr>
        <w:softHyphen/>
      </w:r>
      <w:r w:rsidRPr="00E27D49">
        <w:rPr>
          <w:color w:val="000000" w:themeColor="text1"/>
          <w:spacing w:val="6"/>
          <w:sz w:val="28"/>
          <w:szCs w:val="28"/>
        </w:rPr>
        <w:t xml:space="preserve">ных участков, находящихся в </w:t>
      </w:r>
      <w:r w:rsidRPr="00E27D49">
        <w:rPr>
          <w:color w:val="000000" w:themeColor="text1"/>
          <w:sz w:val="28"/>
          <w:szCs w:val="28"/>
        </w:rPr>
        <w:t>муниц</w:t>
      </w:r>
      <w:r w:rsidRPr="00E27D49">
        <w:rPr>
          <w:color w:val="000000" w:themeColor="text1"/>
          <w:sz w:val="28"/>
          <w:szCs w:val="28"/>
        </w:rPr>
        <w:t>и</w:t>
      </w:r>
      <w:r w:rsidRPr="00E27D49">
        <w:rPr>
          <w:color w:val="000000" w:themeColor="text1"/>
          <w:sz w:val="28"/>
          <w:szCs w:val="28"/>
        </w:rPr>
        <w:t>пальной собственности городского окру</w:t>
      </w:r>
      <w:r w:rsidR="00E27D49">
        <w:rPr>
          <w:color w:val="000000" w:themeColor="text1"/>
          <w:sz w:val="28"/>
          <w:szCs w:val="28"/>
        </w:rPr>
        <w:softHyphen/>
      </w:r>
      <w:r w:rsidRPr="00E27D49">
        <w:rPr>
          <w:color w:val="000000" w:themeColor="text1"/>
          <w:sz w:val="28"/>
          <w:szCs w:val="28"/>
        </w:rPr>
        <w:t>га город-герой Волгоград, и земельных участков, государственная собстве</w:t>
      </w:r>
      <w:r w:rsidRPr="00E27D49">
        <w:rPr>
          <w:color w:val="000000" w:themeColor="text1"/>
          <w:sz w:val="28"/>
          <w:szCs w:val="28"/>
        </w:rPr>
        <w:t>н</w:t>
      </w:r>
      <w:r w:rsidRPr="00E27D49">
        <w:rPr>
          <w:color w:val="000000" w:themeColor="text1"/>
          <w:sz w:val="28"/>
          <w:szCs w:val="28"/>
        </w:rPr>
        <w:t>ность на которые не разграничена, ра</w:t>
      </w:r>
      <w:r w:rsidRPr="00E27D49">
        <w:rPr>
          <w:color w:val="000000" w:themeColor="text1"/>
          <w:sz w:val="28"/>
          <w:szCs w:val="28"/>
        </w:rPr>
        <w:t>с</w:t>
      </w:r>
      <w:r w:rsidRPr="00E27D49">
        <w:rPr>
          <w:color w:val="000000" w:themeColor="text1"/>
          <w:sz w:val="28"/>
          <w:szCs w:val="28"/>
        </w:rPr>
        <w:t>положен</w:t>
      </w:r>
      <w:r w:rsidRPr="00E27D49">
        <w:rPr>
          <w:color w:val="000000" w:themeColor="text1"/>
          <w:spacing w:val="6"/>
          <w:sz w:val="28"/>
          <w:szCs w:val="28"/>
        </w:rPr>
        <w:t xml:space="preserve">ных на территории городского округа город-герой Волгоград, без проведения </w:t>
      </w:r>
      <w:r w:rsidRPr="00E27D49">
        <w:rPr>
          <w:color w:val="000000" w:themeColor="text1"/>
          <w:sz w:val="28"/>
          <w:szCs w:val="28"/>
        </w:rPr>
        <w:t>торгов»</w:t>
      </w:r>
    </w:p>
    <w:p w:rsidR="00883E7B" w:rsidRDefault="00883E7B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E27D49" w:rsidRPr="00E27D49" w:rsidRDefault="00E27D49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E27D49" w:rsidRDefault="007E3A26" w:rsidP="00E27D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7D49">
        <w:rPr>
          <w:color w:val="000000" w:themeColor="text1"/>
          <w:sz w:val="28"/>
          <w:szCs w:val="28"/>
        </w:rPr>
        <w:t xml:space="preserve">В соответствии с Земельным </w:t>
      </w:r>
      <w:hyperlink r:id="rId9" w:history="1">
        <w:r w:rsidRPr="00E27D49">
          <w:rPr>
            <w:rStyle w:val="ae"/>
            <w:color w:val="000000" w:themeColor="text1"/>
            <w:sz w:val="28"/>
            <w:szCs w:val="28"/>
            <w:u w:val="none"/>
          </w:rPr>
          <w:t>кодексом</w:t>
        </w:r>
      </w:hyperlink>
      <w:r w:rsidRPr="00E27D49">
        <w:rPr>
          <w:color w:val="000000" w:themeColor="text1"/>
          <w:sz w:val="28"/>
          <w:szCs w:val="28"/>
        </w:rPr>
        <w:t xml:space="preserve"> Российской Федерации, Фед</w:t>
      </w:r>
      <w:r w:rsidRPr="00E27D49">
        <w:rPr>
          <w:color w:val="000000" w:themeColor="text1"/>
          <w:sz w:val="28"/>
          <w:szCs w:val="28"/>
        </w:rPr>
        <w:t>е</w:t>
      </w:r>
      <w:r w:rsidRPr="00E27D49">
        <w:rPr>
          <w:color w:val="000000" w:themeColor="text1"/>
          <w:sz w:val="28"/>
          <w:szCs w:val="28"/>
        </w:rPr>
        <w:t>раль</w:t>
      </w:r>
      <w:r w:rsidRPr="00E27D49">
        <w:rPr>
          <w:color w:val="000000" w:themeColor="text1"/>
          <w:spacing w:val="4"/>
          <w:sz w:val="28"/>
          <w:szCs w:val="28"/>
        </w:rPr>
        <w:t xml:space="preserve">ным законом от 27 июля 2010 г. </w:t>
      </w:r>
      <w:hyperlink r:id="rId10" w:history="1">
        <w:r w:rsidRPr="00E27D49">
          <w:rPr>
            <w:rStyle w:val="ae"/>
            <w:color w:val="000000" w:themeColor="text1"/>
            <w:spacing w:val="4"/>
            <w:sz w:val="28"/>
            <w:szCs w:val="28"/>
            <w:u w:val="none"/>
          </w:rPr>
          <w:t>№ 210-ФЗ</w:t>
        </w:r>
      </w:hyperlink>
      <w:r w:rsidRPr="00E27D49">
        <w:rPr>
          <w:color w:val="000000" w:themeColor="text1"/>
          <w:spacing w:val="4"/>
          <w:sz w:val="28"/>
          <w:szCs w:val="28"/>
        </w:rPr>
        <w:t xml:space="preserve"> «Об организации предоста</w:t>
      </w:r>
      <w:r w:rsidRPr="00E27D49">
        <w:rPr>
          <w:color w:val="000000" w:themeColor="text1"/>
          <w:spacing w:val="4"/>
          <w:sz w:val="28"/>
          <w:szCs w:val="28"/>
        </w:rPr>
        <w:t>в</w:t>
      </w:r>
      <w:r w:rsidRPr="00E27D49">
        <w:rPr>
          <w:color w:val="000000" w:themeColor="text1"/>
          <w:spacing w:val="4"/>
          <w:sz w:val="28"/>
          <w:szCs w:val="28"/>
        </w:rPr>
        <w:t xml:space="preserve">ления государственных и муниципальных услуг», руководствуясь </w:t>
      </w:r>
      <w:hyperlink r:id="rId11" w:history="1">
        <w:r w:rsidRPr="00E27D49">
          <w:rPr>
            <w:rStyle w:val="ae"/>
            <w:color w:val="000000" w:themeColor="text1"/>
            <w:spacing w:val="4"/>
            <w:sz w:val="28"/>
            <w:szCs w:val="28"/>
            <w:u w:val="none"/>
          </w:rPr>
          <w:t>статьями 7</w:t>
        </w:r>
      </w:hyperlink>
      <w:r w:rsidRPr="00E27D49">
        <w:rPr>
          <w:color w:val="000000" w:themeColor="text1"/>
          <w:spacing w:val="4"/>
          <w:sz w:val="28"/>
          <w:szCs w:val="28"/>
        </w:rPr>
        <w:t xml:space="preserve">, </w:t>
      </w:r>
      <w:hyperlink r:id="rId12" w:history="1">
        <w:r w:rsidRPr="00E27D49">
          <w:rPr>
            <w:rStyle w:val="ae"/>
            <w:color w:val="000000" w:themeColor="text1"/>
            <w:spacing w:val="4"/>
            <w:sz w:val="28"/>
            <w:szCs w:val="28"/>
            <w:u w:val="none"/>
          </w:rPr>
          <w:t>39</w:t>
        </w:r>
      </w:hyperlink>
      <w:r w:rsidRPr="00E27D49">
        <w:rPr>
          <w:color w:val="000000" w:themeColor="text1"/>
          <w:spacing w:val="4"/>
          <w:sz w:val="28"/>
          <w:szCs w:val="28"/>
        </w:rPr>
        <w:t xml:space="preserve"> </w:t>
      </w:r>
      <w:r w:rsidRPr="00E27D49">
        <w:rPr>
          <w:color w:val="000000" w:themeColor="text1"/>
          <w:sz w:val="28"/>
          <w:szCs w:val="28"/>
        </w:rPr>
        <w:t xml:space="preserve">Устава города-героя Волгограда, администрация Волгограда </w:t>
      </w:r>
    </w:p>
    <w:p w:rsidR="007E3A26" w:rsidRPr="00E27D49" w:rsidRDefault="00E27D49" w:rsidP="00E27D49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E27D49">
        <w:rPr>
          <w:b/>
          <w:color w:val="000000" w:themeColor="text1"/>
          <w:sz w:val="28"/>
          <w:szCs w:val="28"/>
        </w:rPr>
        <w:t>ПОСТАНОВЛЯЕТ:</w:t>
      </w:r>
    </w:p>
    <w:p w:rsidR="007E3A26" w:rsidRPr="00E27D49" w:rsidRDefault="00E27D49" w:rsidP="00E27D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7D49">
        <w:rPr>
          <w:color w:val="000000" w:themeColor="text1"/>
          <w:spacing w:val="4"/>
          <w:sz w:val="28"/>
          <w:szCs w:val="28"/>
        </w:rPr>
        <w:t>1. </w:t>
      </w:r>
      <w:r w:rsidR="007E3A26" w:rsidRPr="00E27D49">
        <w:rPr>
          <w:color w:val="000000" w:themeColor="text1"/>
          <w:spacing w:val="4"/>
          <w:sz w:val="28"/>
          <w:szCs w:val="28"/>
        </w:rPr>
        <w:t xml:space="preserve">Внести </w:t>
      </w:r>
      <w:r w:rsidRPr="00E27D49">
        <w:rPr>
          <w:color w:val="000000" w:themeColor="text1"/>
          <w:spacing w:val="4"/>
          <w:sz w:val="28"/>
          <w:szCs w:val="28"/>
        </w:rPr>
        <w:t xml:space="preserve">в раздел 2 </w:t>
      </w:r>
      <w:r w:rsidR="007E3A26" w:rsidRPr="00E27D49">
        <w:rPr>
          <w:color w:val="000000" w:themeColor="text1"/>
          <w:spacing w:val="4"/>
          <w:sz w:val="28"/>
          <w:szCs w:val="28"/>
        </w:rPr>
        <w:t>административн</w:t>
      </w:r>
      <w:r w:rsidRPr="00E27D49">
        <w:rPr>
          <w:color w:val="000000" w:themeColor="text1"/>
          <w:spacing w:val="4"/>
          <w:sz w:val="28"/>
          <w:szCs w:val="28"/>
        </w:rPr>
        <w:t>ого</w:t>
      </w:r>
      <w:r w:rsidR="007E3A26" w:rsidRPr="00E27D49">
        <w:rPr>
          <w:color w:val="000000" w:themeColor="text1"/>
          <w:spacing w:val="4"/>
          <w:sz w:val="28"/>
          <w:szCs w:val="28"/>
        </w:rPr>
        <w:t xml:space="preserve"> </w:t>
      </w:r>
      <w:hyperlink r:id="rId13" w:history="1">
        <w:r w:rsidR="007E3A26" w:rsidRPr="00E27D49">
          <w:rPr>
            <w:rStyle w:val="ae"/>
            <w:color w:val="000000" w:themeColor="text1"/>
            <w:spacing w:val="4"/>
            <w:sz w:val="28"/>
            <w:szCs w:val="28"/>
            <w:u w:val="none"/>
          </w:rPr>
          <w:t>регламент</w:t>
        </w:r>
      </w:hyperlink>
      <w:r w:rsidRPr="00E27D49">
        <w:rPr>
          <w:rStyle w:val="ae"/>
          <w:color w:val="000000" w:themeColor="text1"/>
          <w:spacing w:val="4"/>
          <w:sz w:val="28"/>
          <w:szCs w:val="28"/>
          <w:u w:val="none"/>
        </w:rPr>
        <w:t>а</w:t>
      </w:r>
      <w:r w:rsidR="007E3A26" w:rsidRPr="00E27D49">
        <w:rPr>
          <w:color w:val="000000" w:themeColor="text1"/>
          <w:spacing w:val="4"/>
          <w:sz w:val="28"/>
          <w:szCs w:val="28"/>
        </w:rPr>
        <w:t xml:space="preserve"> предоставления</w:t>
      </w:r>
      <w:r w:rsidR="007E3A26" w:rsidRPr="00E27D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7E3A26" w:rsidRPr="00E27D49">
        <w:rPr>
          <w:color w:val="000000" w:themeColor="text1"/>
          <w:sz w:val="28"/>
          <w:szCs w:val="28"/>
        </w:rPr>
        <w:t>муниципальной услуги «Продажа земельных участков, находящихся в муниц</w:t>
      </w:r>
      <w:r w:rsidR="007E3A26" w:rsidRPr="00E27D49">
        <w:rPr>
          <w:color w:val="000000" w:themeColor="text1"/>
          <w:sz w:val="28"/>
          <w:szCs w:val="28"/>
        </w:rPr>
        <w:t>и</w:t>
      </w:r>
      <w:r w:rsidR="007E3A26" w:rsidRPr="00E27D49">
        <w:rPr>
          <w:color w:val="000000" w:themeColor="text1"/>
          <w:sz w:val="28"/>
          <w:szCs w:val="28"/>
        </w:rPr>
        <w:t>пальной собственности городского округа город-герой Волгоград, и земельных участков, государственная собственность на которые не разграничена, расп</w:t>
      </w:r>
      <w:r w:rsidR="007E3A26" w:rsidRPr="00E27D49">
        <w:rPr>
          <w:color w:val="000000" w:themeColor="text1"/>
          <w:sz w:val="28"/>
          <w:szCs w:val="28"/>
        </w:rPr>
        <w:t>о</w:t>
      </w:r>
      <w:r w:rsidR="007E3A26" w:rsidRPr="00E27D49">
        <w:rPr>
          <w:color w:val="000000" w:themeColor="text1"/>
          <w:sz w:val="28"/>
          <w:szCs w:val="28"/>
        </w:rPr>
        <w:t>ложенных на территории городского округа город-герой Волгоград, без пров</w:t>
      </w:r>
      <w:r w:rsidR="007E3A26" w:rsidRPr="00E27D49">
        <w:rPr>
          <w:color w:val="000000" w:themeColor="text1"/>
          <w:sz w:val="28"/>
          <w:szCs w:val="28"/>
        </w:rPr>
        <w:t>е</w:t>
      </w:r>
      <w:r w:rsidR="007E3A26" w:rsidRPr="00E27D49">
        <w:rPr>
          <w:color w:val="000000" w:themeColor="text1"/>
          <w:sz w:val="28"/>
          <w:szCs w:val="28"/>
        </w:rPr>
        <w:t>де</w:t>
      </w:r>
      <w:r w:rsidR="007E3A26" w:rsidRPr="00E27D49">
        <w:rPr>
          <w:color w:val="000000" w:themeColor="text1"/>
          <w:spacing w:val="-4"/>
          <w:sz w:val="28"/>
          <w:szCs w:val="28"/>
        </w:rPr>
        <w:t>ния торгов», утвержденн</w:t>
      </w:r>
      <w:r w:rsidRPr="00E27D49">
        <w:rPr>
          <w:color w:val="000000" w:themeColor="text1"/>
          <w:spacing w:val="-4"/>
          <w:sz w:val="28"/>
          <w:szCs w:val="28"/>
        </w:rPr>
        <w:t>ого</w:t>
      </w:r>
      <w:r w:rsidR="007E3A26" w:rsidRPr="00E27D49">
        <w:rPr>
          <w:color w:val="000000" w:themeColor="text1"/>
          <w:spacing w:val="-4"/>
          <w:sz w:val="28"/>
          <w:szCs w:val="28"/>
        </w:rPr>
        <w:t xml:space="preserve"> постановлением администрации Волгограда от 02 ию</w:t>
      </w:r>
      <w:r>
        <w:rPr>
          <w:color w:val="000000" w:themeColor="text1"/>
          <w:sz w:val="28"/>
          <w:szCs w:val="28"/>
        </w:rPr>
        <w:softHyphen/>
      </w:r>
      <w:r w:rsidR="007E3A26" w:rsidRPr="00E27D49">
        <w:rPr>
          <w:color w:val="000000" w:themeColor="text1"/>
          <w:sz w:val="28"/>
          <w:szCs w:val="28"/>
        </w:rPr>
        <w:t>ля 2020</w:t>
      </w:r>
      <w:r>
        <w:rPr>
          <w:color w:val="000000" w:themeColor="text1"/>
          <w:sz w:val="28"/>
          <w:szCs w:val="28"/>
        </w:rPr>
        <w:t xml:space="preserve"> г.</w:t>
      </w:r>
      <w:r w:rsidR="007E3A26" w:rsidRPr="00E27D49">
        <w:rPr>
          <w:color w:val="000000" w:themeColor="text1"/>
          <w:sz w:val="28"/>
          <w:szCs w:val="28"/>
        </w:rPr>
        <w:t xml:space="preserve"> № 617 «Об утверждении административного регламента пред</w:t>
      </w:r>
      <w:r w:rsidR="007E3A26" w:rsidRPr="00E27D49">
        <w:rPr>
          <w:color w:val="000000" w:themeColor="text1"/>
          <w:sz w:val="28"/>
          <w:szCs w:val="28"/>
        </w:rPr>
        <w:t>о</w:t>
      </w:r>
      <w:r w:rsidR="007E3A26" w:rsidRPr="00E27D49">
        <w:rPr>
          <w:color w:val="000000" w:themeColor="text1"/>
          <w:sz w:val="28"/>
          <w:szCs w:val="28"/>
        </w:rPr>
        <w:t>ставления муниципальной услуги «Продажа земельных участков, находящихся в муниципальной собственности городского округа город-герой Волгоград, и земельных участков, государственная собственность на которые не разгранич</w:t>
      </w:r>
      <w:r w:rsidR="007E3A26" w:rsidRPr="00E27D49">
        <w:rPr>
          <w:color w:val="000000" w:themeColor="text1"/>
          <w:sz w:val="28"/>
          <w:szCs w:val="28"/>
        </w:rPr>
        <w:t>е</w:t>
      </w:r>
      <w:r w:rsidR="007E3A26" w:rsidRPr="00E27D49">
        <w:rPr>
          <w:color w:val="000000" w:themeColor="text1"/>
          <w:sz w:val="28"/>
          <w:szCs w:val="28"/>
        </w:rPr>
        <w:t xml:space="preserve">на, расположенных на территории городского округа город-герой Волгоград, без проведения торгов», </w:t>
      </w:r>
      <w:r>
        <w:rPr>
          <w:color w:val="000000" w:themeColor="text1"/>
          <w:sz w:val="28"/>
          <w:szCs w:val="28"/>
        </w:rPr>
        <w:t xml:space="preserve">изменение, </w:t>
      </w:r>
      <w:r w:rsidR="000E6255" w:rsidRPr="00E27D49">
        <w:rPr>
          <w:color w:val="000000" w:themeColor="text1"/>
          <w:sz w:val="28"/>
          <w:szCs w:val="28"/>
        </w:rPr>
        <w:t>дополни</w:t>
      </w:r>
      <w:r w:rsidR="000E6255">
        <w:rPr>
          <w:color w:val="000000" w:themeColor="text1"/>
          <w:sz w:val="28"/>
          <w:szCs w:val="28"/>
        </w:rPr>
        <w:t>в</w:t>
      </w:r>
      <w:r w:rsidR="007E3A26" w:rsidRPr="00E27D49">
        <w:rPr>
          <w:color w:val="000000" w:themeColor="text1"/>
          <w:sz w:val="28"/>
          <w:szCs w:val="28"/>
        </w:rPr>
        <w:t xml:space="preserve"> пункт</w:t>
      </w:r>
      <w:r w:rsidR="00542744">
        <w:rPr>
          <w:color w:val="000000" w:themeColor="text1"/>
          <w:sz w:val="28"/>
          <w:szCs w:val="28"/>
        </w:rPr>
        <w:t>ом</w:t>
      </w:r>
      <w:r w:rsidR="007E3A26" w:rsidRPr="00E27D49">
        <w:rPr>
          <w:color w:val="000000" w:themeColor="text1"/>
          <w:sz w:val="28"/>
          <w:szCs w:val="28"/>
        </w:rPr>
        <w:t xml:space="preserve"> 2.6</w:t>
      </w:r>
      <w:r w:rsidR="00542744" w:rsidRPr="00542744">
        <w:rPr>
          <w:color w:val="000000" w:themeColor="text1"/>
          <w:sz w:val="28"/>
          <w:szCs w:val="28"/>
          <w:vertAlign w:val="superscript"/>
        </w:rPr>
        <w:t>1</w:t>
      </w:r>
      <w:r w:rsidR="007E3A26" w:rsidRPr="00E27D49">
        <w:rPr>
          <w:color w:val="000000" w:themeColor="text1"/>
          <w:sz w:val="28"/>
          <w:szCs w:val="28"/>
        </w:rPr>
        <w:t xml:space="preserve"> следующего соде</w:t>
      </w:r>
      <w:r w:rsidR="007E3A26" w:rsidRPr="00E27D49">
        <w:rPr>
          <w:color w:val="000000" w:themeColor="text1"/>
          <w:sz w:val="28"/>
          <w:szCs w:val="28"/>
        </w:rPr>
        <w:t>р</w:t>
      </w:r>
      <w:r w:rsidR="007E3A26" w:rsidRPr="00E27D49">
        <w:rPr>
          <w:color w:val="000000" w:themeColor="text1"/>
          <w:sz w:val="28"/>
          <w:szCs w:val="28"/>
        </w:rPr>
        <w:t xml:space="preserve">жания: </w:t>
      </w:r>
    </w:p>
    <w:p w:rsidR="007E3A26" w:rsidRPr="00E27D49" w:rsidRDefault="007E3A26" w:rsidP="00E27D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7D49">
        <w:rPr>
          <w:color w:val="000000" w:themeColor="text1"/>
          <w:sz w:val="28"/>
          <w:szCs w:val="28"/>
        </w:rPr>
        <w:t>«2.6</w:t>
      </w:r>
      <w:r w:rsidR="00542744" w:rsidRPr="00542744">
        <w:rPr>
          <w:color w:val="000000" w:themeColor="text1"/>
          <w:sz w:val="28"/>
          <w:szCs w:val="28"/>
          <w:vertAlign w:val="superscript"/>
        </w:rPr>
        <w:t>1</w:t>
      </w:r>
      <w:r w:rsidRPr="00E27D49">
        <w:rPr>
          <w:color w:val="000000" w:themeColor="text1"/>
          <w:sz w:val="28"/>
          <w:szCs w:val="28"/>
        </w:rPr>
        <w:t>.</w:t>
      </w:r>
      <w:r w:rsidR="000E6255">
        <w:rPr>
          <w:color w:val="000000" w:themeColor="text1"/>
          <w:sz w:val="28"/>
          <w:szCs w:val="28"/>
        </w:rPr>
        <w:t> </w:t>
      </w:r>
      <w:r w:rsidRPr="00E27D49">
        <w:rPr>
          <w:color w:val="000000" w:themeColor="text1"/>
          <w:sz w:val="28"/>
          <w:szCs w:val="28"/>
        </w:rPr>
        <w:t xml:space="preserve">Заявитель вправе отозвать свое заявление </w:t>
      </w:r>
      <w:r w:rsidR="000E6255">
        <w:rPr>
          <w:color w:val="000000" w:themeColor="text1"/>
          <w:sz w:val="28"/>
          <w:szCs w:val="28"/>
        </w:rPr>
        <w:t>о предоставлении мун</w:t>
      </w:r>
      <w:r w:rsidR="000E6255">
        <w:rPr>
          <w:color w:val="000000" w:themeColor="text1"/>
          <w:sz w:val="28"/>
          <w:szCs w:val="28"/>
        </w:rPr>
        <w:t>и</w:t>
      </w:r>
      <w:r w:rsidR="000E6255">
        <w:rPr>
          <w:color w:val="000000" w:themeColor="text1"/>
          <w:sz w:val="28"/>
          <w:szCs w:val="28"/>
        </w:rPr>
        <w:t xml:space="preserve">ципальной услуги </w:t>
      </w:r>
      <w:r w:rsidRPr="00E27D49">
        <w:rPr>
          <w:color w:val="000000" w:themeColor="text1"/>
          <w:sz w:val="28"/>
          <w:szCs w:val="28"/>
        </w:rPr>
        <w:t xml:space="preserve">на любой стадии </w:t>
      </w:r>
      <w:r w:rsidR="000E6255">
        <w:rPr>
          <w:color w:val="000000" w:themeColor="text1"/>
          <w:sz w:val="28"/>
          <w:szCs w:val="28"/>
        </w:rPr>
        <w:t>предоставления</w:t>
      </w:r>
      <w:r w:rsidRPr="00E27D49">
        <w:rPr>
          <w:color w:val="000000" w:themeColor="text1"/>
          <w:sz w:val="28"/>
          <w:szCs w:val="28"/>
        </w:rPr>
        <w:t xml:space="preserve"> муниципальной услуги, </w:t>
      </w:r>
      <w:r w:rsidR="000E6255">
        <w:rPr>
          <w:color w:val="000000" w:themeColor="text1"/>
          <w:sz w:val="28"/>
          <w:szCs w:val="28"/>
        </w:rPr>
        <w:br/>
      </w:r>
      <w:r w:rsidRPr="00E27D49">
        <w:rPr>
          <w:color w:val="000000" w:themeColor="text1"/>
          <w:sz w:val="28"/>
          <w:szCs w:val="28"/>
        </w:rPr>
        <w:t>обратившись с соответствующим заявлением по своему выбору в ДМИ или МФЦ.</w:t>
      </w:r>
    </w:p>
    <w:p w:rsidR="007E3A26" w:rsidRPr="00E27D49" w:rsidRDefault="007E3A26" w:rsidP="00E27D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7D49">
        <w:rPr>
          <w:color w:val="000000" w:themeColor="text1"/>
          <w:sz w:val="28"/>
          <w:szCs w:val="28"/>
        </w:rPr>
        <w:lastRenderedPageBreak/>
        <w:t xml:space="preserve">На основании заявления </w:t>
      </w:r>
      <w:r w:rsidR="000E6255">
        <w:rPr>
          <w:color w:val="000000" w:themeColor="text1"/>
          <w:sz w:val="28"/>
          <w:szCs w:val="28"/>
        </w:rPr>
        <w:t>об отзыве заявления о предоставлении муниц</w:t>
      </w:r>
      <w:r w:rsidR="000E6255">
        <w:rPr>
          <w:color w:val="000000" w:themeColor="text1"/>
          <w:sz w:val="28"/>
          <w:szCs w:val="28"/>
        </w:rPr>
        <w:t>и</w:t>
      </w:r>
      <w:r w:rsidR="000E6255">
        <w:rPr>
          <w:color w:val="000000" w:themeColor="text1"/>
          <w:sz w:val="28"/>
          <w:szCs w:val="28"/>
        </w:rPr>
        <w:t xml:space="preserve">пальной услуги </w:t>
      </w:r>
      <w:r w:rsidRPr="00E27D49">
        <w:rPr>
          <w:color w:val="000000" w:themeColor="text1"/>
          <w:sz w:val="28"/>
          <w:szCs w:val="28"/>
        </w:rPr>
        <w:t>заявителю направляется уведомление о прекращении рассмо</w:t>
      </w:r>
      <w:r w:rsidRPr="00E27D49">
        <w:rPr>
          <w:color w:val="000000" w:themeColor="text1"/>
          <w:sz w:val="28"/>
          <w:szCs w:val="28"/>
        </w:rPr>
        <w:t>т</w:t>
      </w:r>
      <w:r w:rsidRPr="00E27D49">
        <w:rPr>
          <w:color w:val="000000" w:themeColor="text1"/>
          <w:sz w:val="28"/>
          <w:szCs w:val="28"/>
        </w:rPr>
        <w:t>рения заявления о предоставлении муниципальной услуги с приложением п</w:t>
      </w:r>
      <w:r w:rsidRPr="00E27D49">
        <w:rPr>
          <w:color w:val="000000" w:themeColor="text1"/>
          <w:sz w:val="28"/>
          <w:szCs w:val="28"/>
        </w:rPr>
        <w:t>о</w:t>
      </w:r>
      <w:r w:rsidRPr="00E27D49">
        <w:rPr>
          <w:color w:val="000000" w:themeColor="text1"/>
          <w:sz w:val="28"/>
          <w:szCs w:val="28"/>
        </w:rPr>
        <w:t xml:space="preserve">данных заявления </w:t>
      </w:r>
      <w:r w:rsidR="000E6255" w:rsidRPr="00E27D49">
        <w:rPr>
          <w:color w:val="000000" w:themeColor="text1"/>
          <w:sz w:val="28"/>
          <w:szCs w:val="28"/>
        </w:rPr>
        <w:t xml:space="preserve">о предоставлении муниципальной услуги </w:t>
      </w:r>
      <w:r w:rsidRPr="00E27D49">
        <w:rPr>
          <w:color w:val="000000" w:themeColor="text1"/>
          <w:sz w:val="28"/>
          <w:szCs w:val="28"/>
        </w:rPr>
        <w:t xml:space="preserve">и </w:t>
      </w:r>
      <w:r w:rsidR="000E6255">
        <w:rPr>
          <w:color w:val="000000" w:themeColor="text1"/>
          <w:sz w:val="28"/>
          <w:szCs w:val="28"/>
        </w:rPr>
        <w:t xml:space="preserve">прилагаемых к нему </w:t>
      </w:r>
      <w:r w:rsidRPr="00E27D49">
        <w:rPr>
          <w:color w:val="000000" w:themeColor="text1"/>
          <w:sz w:val="28"/>
          <w:szCs w:val="28"/>
        </w:rPr>
        <w:t>документов в пределах срока предоставления муниципальной услуги</w:t>
      </w:r>
      <w:r w:rsidR="000E6255">
        <w:rPr>
          <w:color w:val="000000" w:themeColor="text1"/>
          <w:sz w:val="28"/>
          <w:szCs w:val="28"/>
        </w:rPr>
        <w:t>.</w:t>
      </w:r>
      <w:r w:rsidRPr="00E27D49">
        <w:rPr>
          <w:color w:val="000000" w:themeColor="text1"/>
          <w:sz w:val="28"/>
          <w:szCs w:val="28"/>
        </w:rPr>
        <w:t>».</w:t>
      </w:r>
    </w:p>
    <w:p w:rsidR="007E3A26" w:rsidRPr="00E27D49" w:rsidRDefault="007E3A26" w:rsidP="00E27D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7D49">
        <w:rPr>
          <w:color w:val="000000" w:themeColor="text1"/>
          <w:sz w:val="28"/>
          <w:szCs w:val="28"/>
        </w:rPr>
        <w:t>2.</w:t>
      </w:r>
      <w:r w:rsidR="000E6255">
        <w:rPr>
          <w:color w:val="000000" w:themeColor="text1"/>
          <w:sz w:val="28"/>
          <w:szCs w:val="28"/>
        </w:rPr>
        <w:t> </w:t>
      </w:r>
      <w:r w:rsidRPr="00E27D49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</w:t>
      </w:r>
      <w:r w:rsidRPr="00E27D49">
        <w:rPr>
          <w:color w:val="000000" w:themeColor="text1"/>
          <w:sz w:val="28"/>
          <w:szCs w:val="28"/>
        </w:rPr>
        <w:t>р</w:t>
      </w:r>
      <w:r w:rsidRPr="00E27D49">
        <w:rPr>
          <w:color w:val="000000" w:themeColor="text1"/>
          <w:sz w:val="28"/>
          <w:szCs w:val="28"/>
        </w:rPr>
        <w:t>мационную систему «Региональный реестр государственных и муниципальных услуг (функций) Волгоградской области» и контроль за обновлением сведений об услугах на Едином портале государственных и муниципальных услуг (фун</w:t>
      </w:r>
      <w:r w:rsidRPr="00E27D49">
        <w:rPr>
          <w:color w:val="000000" w:themeColor="text1"/>
          <w:sz w:val="28"/>
          <w:szCs w:val="28"/>
        </w:rPr>
        <w:t>к</w:t>
      </w:r>
      <w:r w:rsidRPr="00E27D49">
        <w:rPr>
          <w:color w:val="000000" w:themeColor="text1"/>
          <w:sz w:val="28"/>
          <w:szCs w:val="28"/>
        </w:rPr>
        <w:t>ций) (www.gosuslugi.ru), официальном портале Губернатора и Администр</w:t>
      </w:r>
      <w:r w:rsidRPr="00E27D49">
        <w:rPr>
          <w:color w:val="000000" w:themeColor="text1"/>
          <w:sz w:val="28"/>
          <w:szCs w:val="28"/>
        </w:rPr>
        <w:t>а</w:t>
      </w:r>
      <w:r w:rsidRPr="00E27D49">
        <w:rPr>
          <w:color w:val="000000" w:themeColor="text1"/>
          <w:sz w:val="28"/>
          <w:szCs w:val="28"/>
        </w:rPr>
        <w:t>ции</w:t>
      </w:r>
      <w:r w:rsidR="000E6255">
        <w:rPr>
          <w:color w:val="000000" w:themeColor="text1"/>
          <w:sz w:val="28"/>
          <w:szCs w:val="28"/>
        </w:rPr>
        <w:t> </w:t>
      </w:r>
      <w:r w:rsidRPr="00E27D49">
        <w:rPr>
          <w:color w:val="000000" w:themeColor="text1"/>
          <w:sz w:val="28"/>
          <w:szCs w:val="28"/>
        </w:rPr>
        <w:t>Волгоградской области (www.volgograd.ru), официальном сайте админ</w:t>
      </w:r>
      <w:r w:rsidRPr="00E27D49">
        <w:rPr>
          <w:color w:val="000000" w:themeColor="text1"/>
          <w:sz w:val="28"/>
          <w:szCs w:val="28"/>
        </w:rPr>
        <w:t>и</w:t>
      </w:r>
      <w:r w:rsidRPr="00E27D49">
        <w:rPr>
          <w:color w:val="000000" w:themeColor="text1"/>
          <w:sz w:val="28"/>
          <w:szCs w:val="28"/>
        </w:rPr>
        <w:t>страции Волгограда в информационно-телекоммуникационной сети Интернет (www.volgadmin.ru).</w:t>
      </w:r>
    </w:p>
    <w:p w:rsidR="007E3A26" w:rsidRPr="00E27D49" w:rsidRDefault="007E3A26" w:rsidP="00E27D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7D49">
        <w:rPr>
          <w:color w:val="000000" w:themeColor="text1"/>
          <w:sz w:val="28"/>
          <w:szCs w:val="28"/>
        </w:rPr>
        <w:t>3.</w:t>
      </w:r>
      <w:r w:rsidR="000E6255">
        <w:rPr>
          <w:color w:val="000000" w:themeColor="text1"/>
          <w:sz w:val="28"/>
          <w:szCs w:val="28"/>
        </w:rPr>
        <w:t> </w:t>
      </w:r>
      <w:r w:rsidRPr="00E27D49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3A26" w:rsidRPr="00E27D49" w:rsidRDefault="007E3A26" w:rsidP="00E27D4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27D49">
        <w:rPr>
          <w:color w:val="000000" w:themeColor="text1"/>
          <w:sz w:val="28"/>
          <w:szCs w:val="28"/>
        </w:rPr>
        <w:t>4.</w:t>
      </w:r>
      <w:r w:rsidR="000E6255">
        <w:rPr>
          <w:color w:val="000000" w:themeColor="text1"/>
          <w:sz w:val="28"/>
          <w:szCs w:val="28"/>
        </w:rPr>
        <w:t> </w:t>
      </w:r>
      <w:r w:rsidRPr="00E27D49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Волгограда Пешкову И.С.</w:t>
      </w:r>
    </w:p>
    <w:p w:rsidR="007E3A26" w:rsidRPr="00E27D49" w:rsidRDefault="007E3A26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7E3A26" w:rsidRPr="00E27D49" w:rsidRDefault="007E3A26" w:rsidP="00E27D4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7E3A26" w:rsidRPr="00E27D49" w:rsidRDefault="007E3A26" w:rsidP="00E27D4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7E3A26" w:rsidRPr="00E27D49" w:rsidRDefault="007E3A26" w:rsidP="00E27D4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  <w:r w:rsidRPr="00E27D49">
        <w:rPr>
          <w:rFonts w:eastAsia="Calibri"/>
          <w:color w:val="000000" w:themeColor="text1"/>
          <w:sz w:val="28"/>
          <w:szCs w:val="28"/>
        </w:rPr>
        <w:t>Глав</w:t>
      </w:r>
      <w:r w:rsidR="000E6255">
        <w:rPr>
          <w:rFonts w:eastAsia="Calibri"/>
          <w:color w:val="000000" w:themeColor="text1"/>
          <w:sz w:val="28"/>
          <w:szCs w:val="28"/>
        </w:rPr>
        <w:t>а</w:t>
      </w:r>
      <w:r w:rsidRPr="00E27D49">
        <w:rPr>
          <w:rFonts w:eastAsia="Calibri"/>
          <w:color w:val="000000" w:themeColor="text1"/>
          <w:sz w:val="28"/>
          <w:szCs w:val="28"/>
        </w:rPr>
        <w:t xml:space="preserve"> Волгограда</w:t>
      </w:r>
      <w:r w:rsidR="000E6255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</w:t>
      </w:r>
      <w:r w:rsidRPr="00E27D49">
        <w:rPr>
          <w:rFonts w:eastAsia="Calibri"/>
          <w:color w:val="000000" w:themeColor="text1"/>
          <w:sz w:val="28"/>
          <w:szCs w:val="28"/>
        </w:rPr>
        <w:t xml:space="preserve">                       </w:t>
      </w:r>
      <w:proofErr w:type="spellStart"/>
      <w:r w:rsidRPr="00E27D49">
        <w:rPr>
          <w:rFonts w:eastAsia="Calibri"/>
          <w:color w:val="000000" w:themeColor="text1"/>
          <w:sz w:val="28"/>
          <w:szCs w:val="28"/>
        </w:rPr>
        <w:t>В.В.Марченко</w:t>
      </w:r>
      <w:proofErr w:type="spellEnd"/>
    </w:p>
    <w:p w:rsidR="007E3A26" w:rsidRPr="00E27D49" w:rsidRDefault="007E3A26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7E3A26" w:rsidRDefault="007E3A26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</w:p>
    <w:p w:rsidR="000E6255" w:rsidRDefault="000E6255" w:rsidP="00E27D49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E6255" w:rsidSect="00867A51">
      <w:headerReference w:type="default" r:id="rId14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457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6EB0523"/>
    <w:multiLevelType w:val="multilevel"/>
    <w:tmpl w:val="C6BA4882"/>
    <w:lvl w:ilvl="0">
      <w:start w:val="1"/>
      <w:numFmt w:val="decimal"/>
      <w:lvlText w:val="%1."/>
      <w:lvlJc w:val="left"/>
      <w:pPr>
        <w:ind w:left="2014" w:hanging="13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039" w:hanging="720"/>
      </w:pPr>
    </w:lvl>
    <w:lvl w:ilvl="3">
      <w:start w:val="1"/>
      <w:numFmt w:val="decimal"/>
      <w:isLgl/>
      <w:lvlText w:val="%1.%2.%3.%4."/>
      <w:lvlJc w:val="left"/>
      <w:pPr>
        <w:ind w:left="5704" w:hanging="1080"/>
      </w:pPr>
    </w:lvl>
    <w:lvl w:ilvl="4">
      <w:start w:val="1"/>
      <w:numFmt w:val="decimal"/>
      <w:isLgl/>
      <w:lvlText w:val="%1.%2.%3.%4.%5."/>
      <w:lvlJc w:val="left"/>
      <w:pPr>
        <w:ind w:left="7009" w:hanging="1080"/>
      </w:pPr>
    </w:lvl>
    <w:lvl w:ilvl="5">
      <w:start w:val="1"/>
      <w:numFmt w:val="decimal"/>
      <w:isLgl/>
      <w:lvlText w:val="%1.%2.%3.%4.%5.%6."/>
      <w:lvlJc w:val="left"/>
      <w:pPr>
        <w:ind w:left="8674" w:hanging="1440"/>
      </w:pPr>
    </w:lvl>
    <w:lvl w:ilvl="6">
      <w:start w:val="1"/>
      <w:numFmt w:val="decimal"/>
      <w:isLgl/>
      <w:lvlText w:val="%1.%2.%3.%4.%5.%6.%7."/>
      <w:lvlJc w:val="left"/>
      <w:pPr>
        <w:ind w:left="10339" w:hanging="1800"/>
      </w:p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</w:lvl>
    <w:lvl w:ilvl="8">
      <w:start w:val="1"/>
      <w:numFmt w:val="decimal"/>
      <w:isLgl/>
      <w:lvlText w:val="%1.%2.%3.%4.%5.%6.%7.%8.%9."/>
      <w:lvlJc w:val="left"/>
      <w:pPr>
        <w:ind w:left="13309" w:hanging="216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57E"/>
    <w:rsid w:val="0003521B"/>
    <w:rsid w:val="00052681"/>
    <w:rsid w:val="00062D12"/>
    <w:rsid w:val="00075EC4"/>
    <w:rsid w:val="00082C1D"/>
    <w:rsid w:val="0008658A"/>
    <w:rsid w:val="000A0479"/>
    <w:rsid w:val="000A65CD"/>
    <w:rsid w:val="000B156E"/>
    <w:rsid w:val="000C054E"/>
    <w:rsid w:val="000E6255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16A08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4274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3A26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1EE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27D49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2189C67610EC1298E80875C7AAF69C14C4E9FE73DED71F971FE092EC5135C0499826A5C5BF7A1B4BDAABCCD8CA1F7C0A64DBAD4D00728E2B42145Dl1W0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2189C67610EC1298E80875C7AAF69C14C4E9FE73DFD01A951BE092EC5135C0499826A5C5BF7A1B4BDAAFCCDDCA1F7C0A64DBAD4D00728E2B42145Dl1W0H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2189C67610EC1298E80875C7AAF69C14C4E9FE73DFD01A951BE092EC5135C0499826A5C5BF7A1B4BDAABC9DDCA1F7C0A64DBAD4D00728E2B42145Dl1W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189C67610EC1298E81678D1C6A99917CAB2FB79DEDB4CC84CE6C5B30133951BD878FC84FF691A4CC4A9CEDFlCW0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189C67610EC1298E81678D1C6A99917C8B4F271DADB4CC84CE6C5B30133951BD878FC84FF691A4CC4A9CEDFlCW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A68BE-4701-4B6D-82F1-C85B26E656AC}"/>
</file>

<file path=customXml/itemProps2.xml><?xml version="1.0" encoding="utf-8"?>
<ds:datastoreItem xmlns:ds="http://schemas.openxmlformats.org/officeDocument/2006/customXml" ds:itemID="{CBDCB7A0-4AA2-4BCF-BA54-338FFACC6376}"/>
</file>

<file path=customXml/itemProps3.xml><?xml version="1.0" encoding="utf-8"?>
<ds:datastoreItem xmlns:ds="http://schemas.openxmlformats.org/officeDocument/2006/customXml" ds:itemID="{32A52FB3-B199-4AEF-A2E3-F2D263C33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3572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2022-01-20T12:04:00Z</dcterms:created>
  <dcterms:modified xsi:type="dcterms:W3CDTF">2022-01-20T12:04:00Z</dcterms:modified>
</cp:coreProperties>
</file>