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B6F0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 xml:space="preserve">:  </w:t>
      </w:r>
      <w:bookmarkStart w:id="7" w:name="p1_1"/>
      <w:bookmarkEnd w:id="7"/>
      <w:r w:rsidR="00AB6F0C" w:rsidRPr="001932E7">
        <w:rPr>
          <w:color w:val="0000FF"/>
          <w:sz w:val="22"/>
          <w:szCs w:val="22"/>
        </w:rPr>
        <w:t>цоколь</w:t>
      </w:r>
      <w:r w:rsidR="00A01427" w:rsidRPr="001932E7">
        <w:rPr>
          <w:color w:val="0000FF"/>
          <w:sz w:val="22"/>
          <w:szCs w:val="22"/>
        </w:rPr>
        <w:t xml:space="preserve"> </w:t>
      </w:r>
      <w:r w:rsidR="00D14D43" w:rsidRPr="001932E7">
        <w:rPr>
          <w:color w:val="0000FF"/>
          <w:sz w:val="22"/>
          <w:szCs w:val="22"/>
        </w:rPr>
        <w:t>–</w:t>
      </w:r>
      <w:r w:rsidR="00A01427" w:rsidRPr="001932E7">
        <w:rPr>
          <w:color w:val="0000FF"/>
          <w:sz w:val="22"/>
          <w:szCs w:val="22"/>
        </w:rPr>
        <w:t xml:space="preserve"> </w:t>
      </w:r>
      <w:r w:rsidR="004E0685">
        <w:rPr>
          <w:color w:val="0000FF"/>
          <w:sz w:val="22"/>
          <w:szCs w:val="22"/>
        </w:rPr>
        <w:t>155,9</w:t>
      </w:r>
      <w:r w:rsidR="00A01427" w:rsidRPr="001932E7">
        <w:rPr>
          <w:color w:val="0000FF"/>
          <w:sz w:val="22"/>
          <w:szCs w:val="22"/>
        </w:rPr>
        <w:t xml:space="preserve"> </w:t>
      </w:r>
      <w:proofErr w:type="spellStart"/>
      <w:r w:rsidR="00A01427" w:rsidRPr="001932E7">
        <w:rPr>
          <w:color w:val="0000FF"/>
          <w:sz w:val="22"/>
          <w:szCs w:val="22"/>
        </w:rPr>
        <w:t>кв.м</w:t>
      </w:r>
      <w:proofErr w:type="spellEnd"/>
      <w:r w:rsidR="00A01427" w:rsidRPr="001932E7">
        <w:rPr>
          <w:color w:val="0000FF"/>
          <w:sz w:val="22"/>
          <w:szCs w:val="22"/>
        </w:rPr>
        <w:t>.,</w:t>
      </w:r>
      <w:r w:rsidR="00A01427" w:rsidRPr="001932E7">
        <w:rPr>
          <w:color w:val="FF0000"/>
          <w:sz w:val="22"/>
          <w:szCs w:val="22"/>
        </w:rPr>
        <w:t xml:space="preserve">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8" w:name="dogadr"/>
      <w:bookmarkEnd w:id="8"/>
      <w:r w:rsidR="00A01427" w:rsidRPr="00064DFD">
        <w:rPr>
          <w:sz w:val="22"/>
          <w:szCs w:val="22"/>
        </w:rPr>
        <w:t xml:space="preserve"> по адресу: </w:t>
      </w:r>
      <w:r w:rsidR="005F04A6" w:rsidRPr="001932E7">
        <w:rPr>
          <w:color w:val="0000FF"/>
          <w:sz w:val="22"/>
          <w:szCs w:val="22"/>
        </w:rPr>
        <w:t xml:space="preserve">УЛ. </w:t>
      </w:r>
      <w:r w:rsidR="00AB6F0C" w:rsidRPr="001932E7">
        <w:rPr>
          <w:color w:val="0000FF"/>
          <w:sz w:val="22"/>
          <w:szCs w:val="22"/>
        </w:rPr>
        <w:t xml:space="preserve">ИМ. </w:t>
      </w:r>
      <w:r w:rsidR="004E0685">
        <w:rPr>
          <w:color w:val="0000FF"/>
          <w:sz w:val="22"/>
          <w:szCs w:val="22"/>
        </w:rPr>
        <w:t>УХТОМСКОГО</w:t>
      </w:r>
      <w:r w:rsidR="00AB6F0C" w:rsidRPr="001932E7">
        <w:rPr>
          <w:color w:val="0000FF"/>
          <w:sz w:val="22"/>
          <w:szCs w:val="22"/>
        </w:rPr>
        <w:t xml:space="preserve">, </w:t>
      </w:r>
      <w:r w:rsidR="004E0685">
        <w:rPr>
          <w:color w:val="0000FF"/>
          <w:sz w:val="22"/>
          <w:szCs w:val="22"/>
        </w:rPr>
        <w:t>5</w:t>
      </w:r>
      <w:r w:rsidR="00AB6F0C" w:rsidRPr="001932E7">
        <w:rPr>
          <w:color w:val="0000FF"/>
          <w:sz w:val="22"/>
          <w:szCs w:val="22"/>
        </w:rPr>
        <w:t xml:space="preserve"> </w:t>
      </w:r>
      <w:r w:rsidRPr="001932E7">
        <w:rPr>
          <w:color w:val="0000FF"/>
          <w:sz w:val="22"/>
          <w:szCs w:val="22"/>
        </w:rPr>
        <w:t xml:space="preserve"> </w:t>
      </w:r>
      <w:r w:rsidR="004673A3" w:rsidRPr="00064DFD">
        <w:rPr>
          <w:sz w:val="22"/>
          <w:szCs w:val="22"/>
        </w:rPr>
        <w:t xml:space="preserve">(запись регистрации в </w:t>
      </w:r>
      <w:r w:rsidR="004673A3" w:rsidRPr="001932E7">
        <w:rPr>
          <w:color w:val="0000FF"/>
          <w:sz w:val="22"/>
          <w:szCs w:val="22"/>
        </w:rPr>
        <w:t>ЕГР</w:t>
      </w:r>
      <w:r w:rsidR="00D14D43" w:rsidRPr="001932E7">
        <w:rPr>
          <w:color w:val="0000FF"/>
          <w:sz w:val="22"/>
          <w:szCs w:val="22"/>
        </w:rPr>
        <w:t>Н</w:t>
      </w:r>
      <w:r w:rsidR="004673A3" w:rsidRPr="001932E7">
        <w:rPr>
          <w:color w:val="0000FF"/>
          <w:sz w:val="22"/>
          <w:szCs w:val="22"/>
        </w:rPr>
        <w:t xml:space="preserve"> </w:t>
      </w:r>
      <w:r w:rsidR="00AB6F0C" w:rsidRPr="001932E7">
        <w:rPr>
          <w:color w:val="0000FF"/>
          <w:sz w:val="22"/>
          <w:szCs w:val="22"/>
        </w:rPr>
        <w:t>№ 34-34</w:t>
      </w:r>
      <w:r w:rsidR="004E0685">
        <w:rPr>
          <w:color w:val="0000FF"/>
          <w:sz w:val="22"/>
          <w:szCs w:val="22"/>
        </w:rPr>
        <w:t>-01</w:t>
      </w:r>
      <w:r w:rsidR="00AB6F0C" w:rsidRPr="001932E7">
        <w:rPr>
          <w:color w:val="0000FF"/>
          <w:sz w:val="22"/>
          <w:szCs w:val="22"/>
        </w:rPr>
        <w:t>/</w:t>
      </w:r>
      <w:r w:rsidR="004E0685">
        <w:rPr>
          <w:color w:val="0000FF"/>
          <w:sz w:val="22"/>
          <w:szCs w:val="22"/>
        </w:rPr>
        <w:t>261/2012-51</w:t>
      </w:r>
      <w:r w:rsidR="00AB6F0C" w:rsidRPr="001932E7">
        <w:rPr>
          <w:color w:val="0000FF"/>
          <w:sz w:val="22"/>
          <w:szCs w:val="22"/>
        </w:rPr>
        <w:t xml:space="preserve">  от </w:t>
      </w:r>
      <w:r w:rsidR="004E0685">
        <w:rPr>
          <w:color w:val="0000FF"/>
          <w:sz w:val="22"/>
          <w:szCs w:val="22"/>
        </w:rPr>
        <w:t>0</w:t>
      </w:r>
      <w:r w:rsidR="00AB6F0C" w:rsidRPr="001932E7">
        <w:rPr>
          <w:color w:val="0000FF"/>
          <w:sz w:val="22"/>
          <w:szCs w:val="22"/>
        </w:rPr>
        <w:t>2.</w:t>
      </w:r>
      <w:r w:rsidR="004E0685">
        <w:rPr>
          <w:color w:val="0000FF"/>
          <w:sz w:val="22"/>
          <w:szCs w:val="22"/>
        </w:rPr>
        <w:t>11</w:t>
      </w:r>
      <w:r w:rsidR="00AB6F0C" w:rsidRPr="001932E7">
        <w:rPr>
          <w:color w:val="0000FF"/>
          <w:sz w:val="22"/>
          <w:szCs w:val="22"/>
        </w:rPr>
        <w:t>.201</w:t>
      </w:r>
      <w:bookmarkStart w:id="9" w:name="nreg"/>
      <w:bookmarkEnd w:id="9"/>
      <w:r w:rsidR="004E0685">
        <w:rPr>
          <w:color w:val="0000FF"/>
          <w:sz w:val="22"/>
          <w:szCs w:val="22"/>
        </w:rPr>
        <w:t>2</w:t>
      </w:r>
      <w:r w:rsidR="00A01427" w:rsidRPr="00064DFD">
        <w:rPr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1932E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>Арендованное Недвижимое Имущество  будет использоваться для</w:t>
      </w:r>
      <w:r w:rsidRPr="001932E7">
        <w:rPr>
          <w:color w:val="0000FF"/>
          <w:sz w:val="22"/>
          <w:szCs w:val="22"/>
        </w:rPr>
        <w:t xml:space="preserve">: </w:t>
      </w:r>
      <w:bookmarkStart w:id="10" w:name="haract"/>
      <w:bookmarkEnd w:id="10"/>
      <w:r w:rsidR="001932E7">
        <w:rPr>
          <w:color w:val="0000FF"/>
          <w:sz w:val="22"/>
          <w:szCs w:val="22"/>
        </w:rPr>
        <w:t>_________</w:t>
      </w:r>
      <w:proofErr w:type="gramStart"/>
      <w:r w:rsidRPr="001932E7">
        <w:rPr>
          <w:b/>
          <w:caps/>
          <w:color w:val="0000FF"/>
          <w:sz w:val="22"/>
          <w:szCs w:val="22"/>
        </w:rPr>
        <w:t xml:space="preserve"> </w:t>
      </w:r>
      <w:r w:rsidRPr="001932E7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A733D1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В случае досрочного расторжения договора по инициативе Арендатора сумма понесенных </w:t>
      </w:r>
      <w:r w:rsidRPr="00A733D1">
        <w:rPr>
          <w:sz w:val="22"/>
          <w:szCs w:val="22"/>
        </w:rPr>
        <w:t>Арендатором затрат возврату не подлежит.</w:t>
      </w:r>
    </w:p>
    <w:p w:rsidR="009B55EB" w:rsidRPr="00A733D1" w:rsidRDefault="00E024E8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A733D1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A733D1">
        <w:rPr>
          <w:sz w:val="22"/>
          <w:szCs w:val="22"/>
        </w:rPr>
        <w:t>Недвижимое Имущество, указанное в п. 1.1. настоящего договора, осмотрено Арендатором, находится в исправном состоянии (с учетом нормального</w:t>
      </w:r>
      <w:bookmarkStart w:id="11" w:name="_GoBack"/>
      <w:bookmarkEnd w:id="11"/>
      <w:r w:rsidRPr="004673A3">
        <w:rPr>
          <w:sz w:val="22"/>
          <w:szCs w:val="22"/>
        </w:rPr>
        <w:t xml:space="preserve">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733D1">
        <w:rPr>
          <w:snapToGrid w:val="0"/>
          <w:sz w:val="22"/>
          <w:szCs w:val="22"/>
        </w:rPr>
        <w:t xml:space="preserve"> </w:t>
      </w:r>
      <w:r w:rsidR="00A733D1" w:rsidRPr="00A733D1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1932E7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1932E7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</w:t>
      </w:r>
      <w:r w:rsidR="00176162">
        <w:rPr>
          <w:snapToGrid w:val="0"/>
          <w:color w:val="0000FF"/>
          <w:sz w:val="22"/>
          <w:szCs w:val="22"/>
          <w:u w:val="single"/>
        </w:rPr>
        <w:t>без учета</w:t>
      </w:r>
      <w:r w:rsidR="00A01427" w:rsidRPr="001932E7">
        <w:rPr>
          <w:snapToGrid w:val="0"/>
          <w:color w:val="0000FF"/>
          <w:sz w:val="22"/>
          <w:szCs w:val="22"/>
          <w:u w:val="single"/>
        </w:rPr>
        <w:t xml:space="preserve"> НДС</w:t>
      </w:r>
      <w:r w:rsidR="00176162">
        <w:rPr>
          <w:snapToGrid w:val="0"/>
          <w:color w:val="0000FF"/>
          <w:sz w:val="22"/>
          <w:szCs w:val="22"/>
          <w:u w:val="single"/>
        </w:rPr>
        <w:t>.</w:t>
      </w:r>
      <w:r w:rsidRPr="001932E7">
        <w:rPr>
          <w:snapToGrid w:val="0"/>
          <w:color w:val="0000FF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1932E7">
        <w:rPr>
          <w:b/>
          <w:color w:val="0000FF"/>
          <w:sz w:val="22"/>
          <w:szCs w:val="22"/>
          <w:u w:val="single"/>
        </w:rPr>
        <w:t xml:space="preserve">с  </w:t>
      </w:r>
      <w:bookmarkStart w:id="20" w:name="dnac"/>
      <w:bookmarkEnd w:id="20"/>
      <w:r w:rsidRPr="001932E7">
        <w:rPr>
          <w:b/>
          <w:color w:val="0000FF"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1932E7">
        <w:rPr>
          <w:b/>
          <w:color w:val="0000FF"/>
          <w:sz w:val="22"/>
          <w:szCs w:val="22"/>
          <w:u w:val="single"/>
        </w:rPr>
        <w:t xml:space="preserve"> г</w:t>
      </w:r>
      <w:r w:rsidRPr="001932E7">
        <w:rPr>
          <w:b/>
          <w:color w:val="0000FF"/>
          <w:sz w:val="22"/>
          <w:szCs w:val="22"/>
        </w:rPr>
        <w:t>.</w:t>
      </w:r>
      <w:r w:rsidRPr="001932E7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Pr="001932E7" w:rsidRDefault="00AB6F0C" w:rsidP="00A01427">
      <w:pPr>
        <w:pStyle w:val="a3"/>
        <w:rPr>
          <w:color w:val="0000FF"/>
        </w:rPr>
      </w:pPr>
      <w:r w:rsidRPr="001932E7">
        <w:rPr>
          <w:color w:val="0000FF"/>
          <w:sz w:val="22"/>
          <w:szCs w:val="22"/>
        </w:rPr>
        <w:t xml:space="preserve">УЛ. ИМ. </w:t>
      </w:r>
      <w:r w:rsidR="00D24F47">
        <w:rPr>
          <w:color w:val="0000FF"/>
          <w:sz w:val="22"/>
          <w:szCs w:val="22"/>
        </w:rPr>
        <w:t>УХТОМСКОГО</w:t>
      </w:r>
      <w:r w:rsidRPr="001932E7">
        <w:rPr>
          <w:color w:val="0000FF"/>
          <w:sz w:val="22"/>
          <w:szCs w:val="22"/>
        </w:rPr>
        <w:t xml:space="preserve">, </w:t>
      </w:r>
      <w:r w:rsidR="00D24F47">
        <w:rPr>
          <w:color w:val="0000FF"/>
          <w:sz w:val="22"/>
          <w:szCs w:val="22"/>
        </w:rPr>
        <w:t>5</w:t>
      </w:r>
      <w:r w:rsidRPr="001932E7">
        <w:rPr>
          <w:color w:val="0000FF"/>
          <w:sz w:val="22"/>
          <w:szCs w:val="22"/>
        </w:rPr>
        <w:t xml:space="preserve">  </w:t>
      </w:r>
    </w:p>
    <w:p w:rsidR="00A01427" w:rsidRPr="00064DFD" w:rsidRDefault="00A01427" w:rsidP="00A01427">
      <w:pPr>
        <w:pStyle w:val="a3"/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D24F47" w:rsidP="00A01427">
      <w:pPr>
        <w:pStyle w:val="a3"/>
        <w:rPr>
          <w:sz w:val="10"/>
        </w:rPr>
      </w:pPr>
      <w:r>
        <w:rPr>
          <w:noProof/>
        </w:rPr>
        <w:drawing>
          <wp:inline distT="0" distB="0" distL="0" distR="0" wp14:anchorId="24FB9F98" wp14:editId="67825D0A">
            <wp:extent cx="4256468" cy="21765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666" t="23571" r="36609" b="35983"/>
                    <a:stretch/>
                  </pic:blipFill>
                  <pic:spPr bwMode="auto">
                    <a:xfrm>
                      <a:off x="0" y="0"/>
                      <a:ext cx="4254136" cy="217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F0C" w:rsidRPr="00AB6F0C" w:rsidRDefault="00AB6F0C" w:rsidP="00AB6F0C">
      <w:pPr>
        <w:rPr>
          <w:b/>
          <w:sz w:val="24"/>
          <w:szCs w:val="24"/>
        </w:rPr>
      </w:pPr>
      <w:r w:rsidRPr="00AB6F0C">
        <w:rPr>
          <w:b/>
          <w:sz w:val="24"/>
          <w:szCs w:val="24"/>
        </w:rPr>
        <w:t>Экспликация помещения</w:t>
      </w:r>
    </w:p>
    <w:p w:rsidR="00AB6F0C" w:rsidRPr="00AB6F0C" w:rsidRDefault="00AB6F0C" w:rsidP="00AB6F0C">
      <w:pPr>
        <w:rPr>
          <w:sz w:val="10"/>
        </w:rPr>
      </w:pPr>
    </w:p>
    <w:p w:rsidR="00AB6F0C" w:rsidRPr="00AB6F0C" w:rsidRDefault="00AB6F0C" w:rsidP="00AB6F0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268"/>
      </w:tblGrid>
      <w:tr w:rsidR="00AB6F0C" w:rsidRPr="00AB6F0C" w:rsidTr="00D24F47">
        <w:tc>
          <w:tcPr>
            <w:tcW w:w="1668" w:type="dxa"/>
          </w:tcPr>
          <w:p w:rsidR="00AB6F0C" w:rsidRPr="00AB6F0C" w:rsidRDefault="00AB6F0C" w:rsidP="00AB6F0C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 xml:space="preserve">№ </w:t>
            </w:r>
            <w:proofErr w:type="gramStart"/>
            <w:r w:rsidRPr="00AB6F0C">
              <w:rPr>
                <w:sz w:val="24"/>
              </w:rPr>
              <w:t>п</w:t>
            </w:r>
            <w:proofErr w:type="gramEnd"/>
            <w:r w:rsidRPr="00AB6F0C">
              <w:rPr>
                <w:sz w:val="24"/>
              </w:rPr>
              <w:t>/п</w:t>
            </w:r>
          </w:p>
        </w:tc>
        <w:tc>
          <w:tcPr>
            <w:tcW w:w="4819" w:type="dxa"/>
          </w:tcPr>
          <w:p w:rsidR="00AB6F0C" w:rsidRPr="00AB6F0C" w:rsidRDefault="00AB6F0C" w:rsidP="00AB6F0C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AB6F0C" w:rsidRPr="00AB6F0C" w:rsidRDefault="00AB6F0C" w:rsidP="00AB6F0C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 xml:space="preserve">Площадь, </w:t>
            </w:r>
            <w:proofErr w:type="spellStart"/>
            <w:r w:rsidRPr="00AB6F0C">
              <w:rPr>
                <w:sz w:val="24"/>
              </w:rPr>
              <w:t>кв</w:t>
            </w:r>
            <w:proofErr w:type="gramStart"/>
            <w:r w:rsidRPr="00AB6F0C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24F47" w:rsidRPr="00AB6F0C" w:rsidTr="00D24F47">
        <w:tc>
          <w:tcPr>
            <w:tcW w:w="1668" w:type="dxa"/>
          </w:tcPr>
          <w:p w:rsidR="00D24F47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D24F47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Холл</w:t>
            </w:r>
          </w:p>
        </w:tc>
        <w:tc>
          <w:tcPr>
            <w:tcW w:w="2268" w:type="dxa"/>
          </w:tcPr>
          <w:p w:rsidR="00D24F47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</w:tc>
      </w:tr>
      <w:tr w:rsidR="00AB6F0C" w:rsidRPr="00AB6F0C" w:rsidTr="00D24F47">
        <w:tc>
          <w:tcPr>
            <w:tcW w:w="16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</w:tr>
      <w:tr w:rsidR="00AB6F0C" w:rsidRPr="00AB6F0C" w:rsidTr="00D24F47">
        <w:tc>
          <w:tcPr>
            <w:tcW w:w="16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AB6F0C" w:rsidRPr="00AB6F0C" w:rsidTr="00D24F47">
        <w:tc>
          <w:tcPr>
            <w:tcW w:w="16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D24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Подсобное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Подсобное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155,9</w:t>
            </w:r>
          </w:p>
        </w:tc>
      </w:tr>
    </w:tbl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BB" w:rsidRDefault="00CA0BBB">
      <w:r>
        <w:separator/>
      </w:r>
    </w:p>
    <w:p w:rsidR="00CA0BBB" w:rsidRDefault="00CA0BBB"/>
  </w:endnote>
  <w:endnote w:type="continuationSeparator" w:id="0">
    <w:p w:rsidR="00CA0BBB" w:rsidRDefault="00CA0BBB">
      <w:r>
        <w:continuationSeparator/>
      </w:r>
    </w:p>
    <w:p w:rsidR="00CA0BBB" w:rsidRDefault="00CA0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3D1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BB" w:rsidRDefault="00CA0BBB">
      <w:r>
        <w:separator/>
      </w:r>
    </w:p>
    <w:p w:rsidR="00CA0BBB" w:rsidRDefault="00CA0BBB"/>
  </w:footnote>
  <w:footnote w:type="continuationSeparator" w:id="0">
    <w:p w:rsidR="00CA0BBB" w:rsidRDefault="00CA0BBB">
      <w:r>
        <w:continuationSeparator/>
      </w:r>
    </w:p>
    <w:p w:rsidR="00CA0BBB" w:rsidRDefault="00CA0B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DBF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6162"/>
    <w:rsid w:val="001778B1"/>
    <w:rsid w:val="00177D93"/>
    <w:rsid w:val="0018226A"/>
    <w:rsid w:val="00182E4E"/>
    <w:rsid w:val="001864FD"/>
    <w:rsid w:val="00191D0D"/>
    <w:rsid w:val="001932E7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0685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0C6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33D1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0BBB"/>
    <w:rsid w:val="00CA7DD8"/>
    <w:rsid w:val="00CB0FA6"/>
    <w:rsid w:val="00CB1912"/>
    <w:rsid w:val="00CB472B"/>
    <w:rsid w:val="00CE16D8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24F47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45"/>
    <w:rsid w:val="00DC019B"/>
    <w:rsid w:val="00DD039E"/>
    <w:rsid w:val="00DD0BE2"/>
    <w:rsid w:val="00DD2E45"/>
    <w:rsid w:val="00DE4518"/>
    <w:rsid w:val="00E024E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29</TotalTime>
  <Pages>1</Pages>
  <Words>2910</Words>
  <Characters>16591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 О Г О В О Р  № __________</vt:lpstr>
      <vt:lpstr>    Пересмотр цены договора в сторону увеличения осуществляется в порядке, устан</vt:lpstr>
      <vt:lpstr>    Новый размер арендной платы устанавливается с даты, указанной в уведомлении, н</vt:lpstr>
    </vt:vector>
  </TitlesOfParts>
  <Company/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Гребешкова Галина Алексеевна</cp:lastModifiedBy>
  <cp:revision>10</cp:revision>
  <cp:lastPrinted>2012-12-18T06:17:00Z</cp:lastPrinted>
  <dcterms:created xsi:type="dcterms:W3CDTF">2018-02-08T12:21:00Z</dcterms:created>
  <dcterms:modified xsi:type="dcterms:W3CDTF">2018-11-26T09:55:00Z</dcterms:modified>
</cp:coreProperties>
</file>