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12</w:t>
      </w:r>
      <w:r w:rsidR="00B84A1D">
        <w:rPr>
          <w:color w:val="0000FF"/>
          <w:sz w:val="22"/>
          <w:szCs w:val="22"/>
        </w:rPr>
        <w:t>4,1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B84A1D">
        <w:rPr>
          <w:color w:val="0000FF"/>
          <w:sz w:val="22"/>
          <w:szCs w:val="22"/>
        </w:rPr>
        <w:t xml:space="preserve">УЛ. </w:t>
      </w:r>
      <w:r w:rsidR="00B84A1D" w:rsidRPr="00B84A1D">
        <w:rPr>
          <w:color w:val="0000FF"/>
          <w:sz w:val="22"/>
          <w:szCs w:val="22"/>
        </w:rPr>
        <w:t>ИМ.</w:t>
      </w:r>
      <w:r w:rsidR="00B84A1D">
        <w:rPr>
          <w:color w:val="0000FF"/>
          <w:sz w:val="22"/>
          <w:szCs w:val="22"/>
        </w:rPr>
        <w:t xml:space="preserve"> </w:t>
      </w:r>
      <w:r w:rsidR="00B84A1D" w:rsidRPr="00B84A1D">
        <w:rPr>
          <w:color w:val="0000FF"/>
          <w:sz w:val="22"/>
          <w:szCs w:val="22"/>
        </w:rPr>
        <w:t xml:space="preserve">БЫСТРОВА, 82А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B84A1D">
        <w:rPr>
          <w:color w:val="0000FF"/>
          <w:sz w:val="22"/>
          <w:szCs w:val="22"/>
        </w:rPr>
        <w:t>номер</w:t>
      </w:r>
      <w:r w:rsidR="004673A3" w:rsidRPr="004F16E3">
        <w:rPr>
          <w:color w:val="0000FF"/>
          <w:sz w:val="22"/>
          <w:szCs w:val="22"/>
        </w:rPr>
        <w:t xml:space="preserve"> </w:t>
      </w:r>
      <w:r w:rsidR="004673A3" w:rsidRPr="00352E81">
        <w:rPr>
          <w:color w:val="0000FF"/>
          <w:sz w:val="22"/>
          <w:szCs w:val="22"/>
        </w:rPr>
        <w:t>регистрации</w:t>
      </w:r>
      <w:r w:rsidR="00B84A1D">
        <w:rPr>
          <w:color w:val="0000FF"/>
          <w:sz w:val="22"/>
          <w:szCs w:val="22"/>
        </w:rPr>
        <w:t xml:space="preserve"> </w:t>
      </w:r>
      <w:r w:rsidR="00B84A1D" w:rsidRPr="00B84A1D">
        <w:rPr>
          <w:b/>
          <w:color w:val="0000FF"/>
          <w:sz w:val="22"/>
          <w:szCs w:val="22"/>
        </w:rPr>
        <w:t>34:34:070006:3009-34/001/2017-1 от 08.08.2017</w:t>
      </w:r>
      <w:bookmarkStart w:id="14" w:name="nreg"/>
      <w:bookmarkEnd w:id="14"/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 xml:space="preserve">УЛ. </w:t>
      </w:r>
      <w:r w:rsidR="00B84A1D" w:rsidRPr="00B84A1D">
        <w:rPr>
          <w:color w:val="3333FF"/>
          <w:sz w:val="22"/>
          <w:szCs w:val="22"/>
        </w:rPr>
        <w:t>ИМ. БЫСТРОВА, 82А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F6" w:rsidRDefault="008478F6">
      <w:r>
        <w:separator/>
      </w:r>
    </w:p>
    <w:p w:rsidR="008478F6" w:rsidRDefault="008478F6"/>
  </w:endnote>
  <w:endnote w:type="continuationSeparator" w:id="0">
    <w:p w:rsidR="008478F6" w:rsidRDefault="008478F6">
      <w:r>
        <w:continuationSeparator/>
      </w:r>
    </w:p>
    <w:p w:rsidR="008478F6" w:rsidRDefault="00847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FD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F6" w:rsidRDefault="008478F6">
      <w:r>
        <w:separator/>
      </w:r>
    </w:p>
    <w:p w:rsidR="008478F6" w:rsidRDefault="008478F6"/>
  </w:footnote>
  <w:footnote w:type="continuationSeparator" w:id="0">
    <w:p w:rsidR="008478F6" w:rsidRDefault="008478F6">
      <w:r>
        <w:continuationSeparator/>
      </w:r>
    </w:p>
    <w:p w:rsidR="008478F6" w:rsidRDefault="00847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0FD7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8F6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1D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1BB67-3D37-4983-B60C-8552D041D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9E9D6-78CE-4950-B0C6-2B1C12142EC5}"/>
</file>

<file path=customXml/itemProps3.xml><?xml version="1.0" encoding="utf-8"?>
<ds:datastoreItem xmlns:ds="http://schemas.openxmlformats.org/officeDocument/2006/customXml" ds:itemID="{D30E4213-63D6-4A76-BB3B-9FC3B1001CDD}"/>
</file>

<file path=customXml/itemProps4.xml><?xml version="1.0" encoding="utf-8"?>
<ds:datastoreItem xmlns:ds="http://schemas.openxmlformats.org/officeDocument/2006/customXml" ds:itemID="{30E5B886-CE46-4988-88C1-41279FC74C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2295</Words>
  <Characters>17263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2017-05-03T09:10:00Z</cp:lastPrinted>
  <dcterms:created xsi:type="dcterms:W3CDTF">2017-11-01T09:17:00Z</dcterms:created>
  <dcterms:modified xsi:type="dcterms:W3CDTF">2017-11-01T09:17:00Z</dcterms:modified>
</cp:coreProperties>
</file>