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205"/>
      </w:tblGrid>
      <w:tr w:rsidR="00480296" w:rsidRPr="00C45431" w14:paraId="48AA3F34" w14:textId="77777777" w:rsidTr="00C45431">
        <w:trPr>
          <w:trHeight w:val="2665"/>
        </w:trPr>
        <w:tc>
          <w:tcPr>
            <w:tcW w:w="10421" w:type="dxa"/>
          </w:tcPr>
          <w:p w14:paraId="6AB722E6" w14:textId="77777777" w:rsidR="007B2725" w:rsidRDefault="00CB7176" w:rsidP="00C45431">
            <w:pPr>
              <w:keepNext/>
            </w:pPr>
            <w:r>
              <w:rPr>
                <w:noProof/>
              </w:rPr>
              <w:drawing>
                <wp:inline distT="0" distB="0" distL="0" distR="0" wp14:anchorId="0684EB7B" wp14:editId="344A86DB">
                  <wp:extent cx="6477000" cy="1095375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C2C8D8" w14:textId="77777777" w:rsidR="007B2725" w:rsidRPr="00C45431" w:rsidRDefault="007B2725" w:rsidP="00C45431">
            <w:pPr>
              <w:pStyle w:val="aa"/>
              <w:ind w:left="0"/>
              <w:jc w:val="center"/>
              <w:rPr>
                <w:spacing w:val="28"/>
                <w:sz w:val="12"/>
                <w:szCs w:val="12"/>
              </w:rPr>
            </w:pPr>
          </w:p>
          <w:p w14:paraId="619FC089" w14:textId="77777777" w:rsidR="00480296" w:rsidRPr="00C45431" w:rsidRDefault="007B2725" w:rsidP="00C45431">
            <w:pPr>
              <w:pStyle w:val="aa"/>
              <w:ind w:left="0"/>
              <w:jc w:val="center"/>
              <w:rPr>
                <w:spacing w:val="28"/>
                <w:lang w:val="en-US"/>
              </w:rPr>
            </w:pPr>
            <w:r w:rsidRPr="00C45431">
              <w:rPr>
                <w:spacing w:val="28"/>
              </w:rPr>
              <w:t>РАСПОРЯЖЕНИЕ</w:t>
            </w:r>
          </w:p>
        </w:tc>
      </w:tr>
    </w:tbl>
    <w:p w14:paraId="46479C43" w14:textId="1AC4C5E0" w:rsidR="00E1236E" w:rsidRDefault="00DD308F" w:rsidP="00E17142">
      <w:pPr>
        <w:ind w:left="567"/>
        <w:rPr>
          <w:sz w:val="28"/>
        </w:rPr>
      </w:pPr>
      <w:r w:rsidRPr="00DD308F">
        <w:rPr>
          <w:sz w:val="28"/>
        </w:rPr>
        <w:t xml:space="preserve">от </w:t>
      </w:r>
      <w:proofErr w:type="gramStart"/>
      <w:r w:rsidR="00097205">
        <w:rPr>
          <w:sz w:val="28"/>
        </w:rPr>
        <w:t xml:space="preserve">18.04.2018 </w:t>
      </w:r>
      <w:r w:rsidRPr="00DD308F">
        <w:rPr>
          <w:sz w:val="28"/>
        </w:rPr>
        <w:t xml:space="preserve"> №</w:t>
      </w:r>
      <w:proofErr w:type="gramEnd"/>
      <w:r w:rsidR="00097205">
        <w:rPr>
          <w:sz w:val="28"/>
        </w:rPr>
        <w:t xml:space="preserve"> 236-р</w:t>
      </w:r>
    </w:p>
    <w:p w14:paraId="44427F2C" w14:textId="0AFECA06" w:rsidR="00F910EB" w:rsidRDefault="00F910EB" w:rsidP="00E17142">
      <w:pPr>
        <w:ind w:left="567"/>
        <w:rPr>
          <w:sz w:val="28"/>
        </w:rPr>
      </w:pPr>
    </w:p>
    <w:p w14:paraId="41DA20AA" w14:textId="241C18FA" w:rsidR="001D57B7" w:rsidRPr="001B290A" w:rsidRDefault="001D57B7" w:rsidP="001B290A">
      <w:pPr>
        <w:ind w:left="567" w:right="5102"/>
        <w:jc w:val="both"/>
        <w:rPr>
          <w:sz w:val="28"/>
          <w:szCs w:val="28"/>
        </w:rPr>
      </w:pPr>
      <w:r w:rsidRPr="001B290A">
        <w:rPr>
          <w:sz w:val="28"/>
          <w:szCs w:val="28"/>
        </w:rPr>
        <w:t xml:space="preserve">Об организации водоснабжения населения на период проведения планово-предупредительного ремонта на водопроводных очистных сооружениях Кировского района </w:t>
      </w:r>
      <w:r w:rsidR="001B290A">
        <w:rPr>
          <w:sz w:val="28"/>
          <w:szCs w:val="28"/>
        </w:rPr>
        <w:t xml:space="preserve">Волгограда </w:t>
      </w:r>
      <w:r w:rsidRPr="001B290A">
        <w:rPr>
          <w:sz w:val="28"/>
          <w:szCs w:val="28"/>
        </w:rPr>
        <w:t>и водопроводных очистных сооружениях «</w:t>
      </w:r>
      <w:proofErr w:type="spellStart"/>
      <w:r w:rsidRPr="001B290A">
        <w:rPr>
          <w:sz w:val="28"/>
          <w:szCs w:val="28"/>
        </w:rPr>
        <w:t>Та</w:t>
      </w:r>
      <w:r w:rsidR="001B290A">
        <w:rPr>
          <w:sz w:val="28"/>
          <w:szCs w:val="28"/>
        </w:rPr>
        <w:t>тьянка</w:t>
      </w:r>
      <w:proofErr w:type="spellEnd"/>
      <w:r w:rsidR="001B290A">
        <w:rPr>
          <w:sz w:val="28"/>
          <w:szCs w:val="28"/>
        </w:rPr>
        <w:t>» Красноармейского района Волгограда</w:t>
      </w:r>
    </w:p>
    <w:p w14:paraId="6823FF6F" w14:textId="113848A7" w:rsidR="001D57B7" w:rsidRDefault="001D57B7" w:rsidP="001B290A">
      <w:pPr>
        <w:ind w:left="567" w:right="5102"/>
        <w:jc w:val="both"/>
        <w:rPr>
          <w:sz w:val="28"/>
          <w:szCs w:val="28"/>
        </w:rPr>
      </w:pPr>
    </w:p>
    <w:p w14:paraId="3747E2F8" w14:textId="77777777" w:rsidR="001B290A" w:rsidRPr="001B290A" w:rsidRDefault="001B290A" w:rsidP="001B290A">
      <w:pPr>
        <w:ind w:left="567"/>
        <w:jc w:val="both"/>
        <w:rPr>
          <w:sz w:val="28"/>
          <w:szCs w:val="28"/>
        </w:rPr>
      </w:pPr>
    </w:p>
    <w:p w14:paraId="480B31D2" w14:textId="7293504F" w:rsidR="001D57B7" w:rsidRPr="001B290A" w:rsidRDefault="001B290A" w:rsidP="001B290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письма</w:t>
      </w:r>
      <w:r w:rsidR="001D57B7" w:rsidRPr="001B290A">
        <w:rPr>
          <w:sz w:val="28"/>
          <w:szCs w:val="28"/>
        </w:rPr>
        <w:t xml:space="preserve"> общества с ограниченной ответственностью «Концессии водоснабжения» от 03 апреля 2018 </w:t>
      </w:r>
      <w:r w:rsidR="00BB2B35">
        <w:rPr>
          <w:sz w:val="28"/>
          <w:szCs w:val="28"/>
        </w:rPr>
        <w:t xml:space="preserve">г. </w:t>
      </w:r>
      <w:r w:rsidR="0088588D">
        <w:rPr>
          <w:sz w:val="28"/>
          <w:szCs w:val="28"/>
        </w:rPr>
        <w:t>№</w:t>
      </w:r>
      <w:r w:rsidR="00BB2B35">
        <w:rPr>
          <w:sz w:val="28"/>
          <w:szCs w:val="28"/>
        </w:rPr>
        <w:t xml:space="preserve"> </w:t>
      </w:r>
      <w:r w:rsidR="0088588D">
        <w:rPr>
          <w:sz w:val="28"/>
          <w:szCs w:val="28"/>
        </w:rPr>
        <w:t>4624</w:t>
      </w:r>
      <w:r w:rsidR="001D57B7" w:rsidRPr="001B290A">
        <w:rPr>
          <w:sz w:val="28"/>
          <w:szCs w:val="28"/>
        </w:rPr>
        <w:t>-исх. о проведении планово-предупредительного ремонта на водопроводных очистных сооружениях «</w:t>
      </w:r>
      <w:proofErr w:type="spellStart"/>
      <w:r w:rsidR="001D57B7" w:rsidRPr="001B290A">
        <w:rPr>
          <w:sz w:val="28"/>
          <w:szCs w:val="28"/>
        </w:rPr>
        <w:t>Татьянка</w:t>
      </w:r>
      <w:proofErr w:type="spellEnd"/>
      <w:r w:rsidR="001D57B7" w:rsidRPr="001B290A">
        <w:rPr>
          <w:sz w:val="28"/>
          <w:szCs w:val="28"/>
        </w:rPr>
        <w:t xml:space="preserve">» Красноармейского района </w:t>
      </w:r>
      <w:r w:rsidR="0088588D">
        <w:rPr>
          <w:sz w:val="28"/>
          <w:szCs w:val="28"/>
        </w:rPr>
        <w:t xml:space="preserve">Волгограда </w:t>
      </w:r>
      <w:r w:rsidR="001D57B7" w:rsidRPr="001B290A">
        <w:rPr>
          <w:sz w:val="28"/>
          <w:szCs w:val="28"/>
        </w:rPr>
        <w:t xml:space="preserve">и водопроводных очистных сооружениях Кировского района </w:t>
      </w:r>
      <w:r w:rsidR="0088588D">
        <w:rPr>
          <w:sz w:val="28"/>
          <w:szCs w:val="28"/>
        </w:rPr>
        <w:t xml:space="preserve">Волгограда </w:t>
      </w:r>
      <w:r w:rsidR="001D57B7" w:rsidRPr="001B290A">
        <w:rPr>
          <w:sz w:val="28"/>
          <w:szCs w:val="28"/>
        </w:rPr>
        <w:t>с прекращением подачи питьевой воды в Красноармейск</w:t>
      </w:r>
      <w:r w:rsidR="00BB2B35">
        <w:rPr>
          <w:sz w:val="28"/>
          <w:szCs w:val="28"/>
        </w:rPr>
        <w:t>ий район</w:t>
      </w:r>
      <w:r w:rsidR="001D57B7" w:rsidRPr="001B290A">
        <w:rPr>
          <w:sz w:val="28"/>
          <w:szCs w:val="28"/>
        </w:rPr>
        <w:t xml:space="preserve"> </w:t>
      </w:r>
      <w:r w:rsidR="0088588D">
        <w:rPr>
          <w:sz w:val="28"/>
          <w:szCs w:val="28"/>
        </w:rPr>
        <w:t xml:space="preserve">Волгограда </w:t>
      </w:r>
      <w:r w:rsidR="001D57B7" w:rsidRPr="001B290A">
        <w:rPr>
          <w:sz w:val="28"/>
          <w:szCs w:val="28"/>
        </w:rPr>
        <w:t>и в част</w:t>
      </w:r>
      <w:r w:rsidR="00BB2B35">
        <w:rPr>
          <w:sz w:val="28"/>
          <w:szCs w:val="28"/>
        </w:rPr>
        <w:t>ь</w:t>
      </w:r>
      <w:r w:rsidR="0088588D">
        <w:rPr>
          <w:sz w:val="28"/>
          <w:szCs w:val="28"/>
        </w:rPr>
        <w:t xml:space="preserve"> Кировского района Волгограда</w:t>
      </w:r>
      <w:r w:rsidR="00E41890">
        <w:rPr>
          <w:sz w:val="28"/>
          <w:szCs w:val="28"/>
        </w:rPr>
        <w:t xml:space="preserve"> с </w:t>
      </w:r>
      <w:r w:rsidR="001D57B7" w:rsidRPr="001B290A">
        <w:rPr>
          <w:sz w:val="28"/>
          <w:szCs w:val="28"/>
        </w:rPr>
        <w:t xml:space="preserve">22.00 </w:t>
      </w:r>
      <w:r w:rsidR="0088588D">
        <w:rPr>
          <w:sz w:val="28"/>
          <w:szCs w:val="28"/>
        </w:rPr>
        <w:t>час. 20 </w:t>
      </w:r>
      <w:r w:rsidR="001D57B7" w:rsidRPr="001B290A">
        <w:rPr>
          <w:sz w:val="28"/>
          <w:szCs w:val="28"/>
        </w:rPr>
        <w:t>апреля 2018 г. до 10.00 час. 22 апреля 2018 г.</w:t>
      </w:r>
      <w:r w:rsidR="00BB2B35">
        <w:rPr>
          <w:sz w:val="28"/>
          <w:szCs w:val="28"/>
        </w:rPr>
        <w:t>,</w:t>
      </w:r>
      <w:r w:rsidR="001D57B7" w:rsidRPr="001B290A">
        <w:rPr>
          <w:sz w:val="28"/>
          <w:szCs w:val="28"/>
        </w:rPr>
        <w:t xml:space="preserve"> </w:t>
      </w:r>
      <w:r w:rsidR="00E41890">
        <w:rPr>
          <w:spacing w:val="-2"/>
          <w:sz w:val="28"/>
          <w:szCs w:val="28"/>
        </w:rPr>
        <w:t>в соответствии с </w:t>
      </w:r>
      <w:r w:rsidR="001D57B7" w:rsidRPr="001B290A">
        <w:rPr>
          <w:spacing w:val="-2"/>
          <w:sz w:val="28"/>
          <w:szCs w:val="28"/>
        </w:rPr>
        <w:t>Федеральным законом от 07 декабря 2011 г. № 416-ФЗ «О водо</w:t>
      </w:r>
      <w:r w:rsidR="001D57B7" w:rsidRPr="001B290A">
        <w:rPr>
          <w:sz w:val="28"/>
          <w:szCs w:val="28"/>
        </w:rPr>
        <w:t>снабжении и водо</w:t>
      </w:r>
      <w:r w:rsidR="00E41890">
        <w:rPr>
          <w:sz w:val="28"/>
          <w:szCs w:val="28"/>
        </w:rPr>
        <w:t>-</w:t>
      </w:r>
      <w:r w:rsidR="00E41890">
        <w:rPr>
          <w:sz w:val="28"/>
          <w:szCs w:val="28"/>
        </w:rPr>
        <w:br/>
      </w:r>
      <w:r w:rsidR="001D57B7" w:rsidRPr="001B290A">
        <w:rPr>
          <w:sz w:val="28"/>
          <w:szCs w:val="28"/>
        </w:rPr>
        <w:t>отведении», руководствуясь статьями 7, 39 Устава города-героя Волгограда:</w:t>
      </w:r>
    </w:p>
    <w:p w14:paraId="45DABC12" w14:textId="77777777" w:rsidR="00130E80" w:rsidRDefault="0088588D" w:rsidP="0088588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Обществу с ограниченной </w:t>
      </w:r>
      <w:r w:rsidR="001D57B7" w:rsidRPr="001B290A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ю «Концессии водоснабжения» </w:t>
      </w:r>
      <w:r w:rsidR="00130E80" w:rsidRPr="008D30E9">
        <w:rPr>
          <w:spacing w:val="-2"/>
          <w:sz w:val="28"/>
          <w:szCs w:val="28"/>
        </w:rPr>
        <w:t>на период проведения планово-предупредительного ремонта</w:t>
      </w:r>
      <w:r w:rsidR="00130E80" w:rsidRPr="001B290A">
        <w:rPr>
          <w:sz w:val="28"/>
          <w:szCs w:val="28"/>
        </w:rPr>
        <w:t xml:space="preserve"> </w:t>
      </w:r>
      <w:r w:rsidR="001D57B7" w:rsidRPr="001B290A">
        <w:rPr>
          <w:sz w:val="28"/>
          <w:szCs w:val="28"/>
        </w:rPr>
        <w:t>обеспечить подвоз питьевой воды потребителям</w:t>
      </w:r>
      <w:r w:rsidR="00130E80">
        <w:rPr>
          <w:sz w:val="28"/>
          <w:szCs w:val="28"/>
        </w:rPr>
        <w:t>:</w:t>
      </w:r>
    </w:p>
    <w:p w14:paraId="7165059F" w14:textId="42E5390F" w:rsidR="001D57B7" w:rsidRDefault="00130E80" w:rsidP="0088588D">
      <w:pPr>
        <w:ind w:left="567" w:firstLine="85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1.1. Части </w:t>
      </w:r>
      <w:r>
        <w:rPr>
          <w:spacing w:val="-2"/>
          <w:sz w:val="28"/>
          <w:szCs w:val="28"/>
        </w:rPr>
        <w:t>Кировского</w:t>
      </w:r>
      <w:r w:rsidR="006152DF">
        <w:rPr>
          <w:spacing w:val="-2"/>
          <w:sz w:val="28"/>
          <w:szCs w:val="28"/>
        </w:rPr>
        <w:t xml:space="preserve"> </w:t>
      </w:r>
      <w:r w:rsidR="001D57B7" w:rsidRPr="008D30E9">
        <w:rPr>
          <w:spacing w:val="-2"/>
          <w:sz w:val="28"/>
          <w:szCs w:val="28"/>
        </w:rPr>
        <w:t>район</w:t>
      </w:r>
      <w:r>
        <w:rPr>
          <w:spacing w:val="-2"/>
          <w:sz w:val="28"/>
          <w:szCs w:val="28"/>
        </w:rPr>
        <w:t>а</w:t>
      </w:r>
      <w:r w:rsidR="001D57B7" w:rsidRPr="008D30E9">
        <w:rPr>
          <w:spacing w:val="-2"/>
          <w:sz w:val="28"/>
          <w:szCs w:val="28"/>
        </w:rPr>
        <w:t xml:space="preserve"> Волгограда согласно </w:t>
      </w:r>
      <w:proofErr w:type="gramStart"/>
      <w:r w:rsidR="001D57B7" w:rsidRPr="008D30E9">
        <w:rPr>
          <w:spacing w:val="-2"/>
          <w:sz w:val="28"/>
          <w:szCs w:val="28"/>
        </w:rPr>
        <w:t>приложени</w:t>
      </w:r>
      <w:r w:rsidR="0088588D" w:rsidRPr="008D30E9">
        <w:rPr>
          <w:spacing w:val="-2"/>
          <w:sz w:val="28"/>
          <w:szCs w:val="28"/>
        </w:rPr>
        <w:t>ю</w:t>
      </w:r>
      <w:proofErr w:type="gramEnd"/>
      <w:r w:rsidR="008D30E9" w:rsidRPr="008D30E9">
        <w:rPr>
          <w:spacing w:val="-2"/>
          <w:sz w:val="28"/>
          <w:szCs w:val="28"/>
        </w:rPr>
        <w:t xml:space="preserve"> к настоящему распоряжению</w:t>
      </w:r>
      <w:r w:rsidR="001D57B7" w:rsidRPr="008D30E9">
        <w:rPr>
          <w:spacing w:val="-2"/>
          <w:sz w:val="28"/>
          <w:szCs w:val="28"/>
        </w:rPr>
        <w:t>.</w:t>
      </w:r>
    </w:p>
    <w:p w14:paraId="49FC2877" w14:textId="6421A4E0" w:rsidR="00130E80" w:rsidRPr="001B290A" w:rsidRDefault="00130E80" w:rsidP="0088588D">
      <w:pPr>
        <w:ind w:left="567"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1.2. </w:t>
      </w:r>
      <w:r w:rsidRPr="001B290A">
        <w:rPr>
          <w:sz w:val="28"/>
          <w:szCs w:val="28"/>
        </w:rPr>
        <w:t>Красно</w:t>
      </w:r>
      <w:r w:rsidRPr="008D30E9">
        <w:rPr>
          <w:spacing w:val="-2"/>
          <w:sz w:val="28"/>
          <w:szCs w:val="28"/>
        </w:rPr>
        <w:t>армейского</w:t>
      </w:r>
      <w:r>
        <w:rPr>
          <w:spacing w:val="-2"/>
          <w:sz w:val="28"/>
          <w:szCs w:val="28"/>
        </w:rPr>
        <w:t xml:space="preserve"> района Волгограда.</w:t>
      </w:r>
    </w:p>
    <w:p w14:paraId="1344E2A6" w14:textId="4FFC1118" w:rsidR="001D57B7" w:rsidRPr="001B290A" w:rsidRDefault="0088588D" w:rsidP="0088588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D57B7" w:rsidRPr="001B290A">
        <w:rPr>
          <w:sz w:val="28"/>
          <w:szCs w:val="28"/>
        </w:rPr>
        <w:t>Муниципальному унитарному</w:t>
      </w:r>
      <w:r w:rsidR="002672A5">
        <w:rPr>
          <w:sz w:val="28"/>
          <w:szCs w:val="28"/>
        </w:rPr>
        <w:t xml:space="preserve"> предприятию д</w:t>
      </w:r>
      <w:r w:rsidR="001D57B7" w:rsidRPr="001B290A">
        <w:rPr>
          <w:sz w:val="28"/>
          <w:szCs w:val="28"/>
        </w:rPr>
        <w:t>орожно-строительных и эксплуатационных раб</w:t>
      </w:r>
      <w:r w:rsidR="002672A5">
        <w:rPr>
          <w:sz w:val="28"/>
          <w:szCs w:val="28"/>
        </w:rPr>
        <w:t>от Советского района г. Волгограда</w:t>
      </w:r>
      <w:r w:rsidR="001D57B7" w:rsidRPr="001B290A">
        <w:rPr>
          <w:sz w:val="28"/>
          <w:szCs w:val="28"/>
        </w:rPr>
        <w:t xml:space="preserve"> в установленном действующим законодательством Российской Федерации порядке рассмотреть </w:t>
      </w:r>
      <w:r w:rsidR="00D011C6">
        <w:rPr>
          <w:sz w:val="28"/>
          <w:szCs w:val="28"/>
        </w:rPr>
        <w:br/>
      </w:r>
      <w:r w:rsidR="001D57B7" w:rsidRPr="001B290A">
        <w:rPr>
          <w:sz w:val="28"/>
          <w:szCs w:val="28"/>
        </w:rPr>
        <w:t>вопрос о</w:t>
      </w:r>
      <w:r w:rsidR="00B6393C">
        <w:rPr>
          <w:sz w:val="28"/>
          <w:szCs w:val="28"/>
        </w:rPr>
        <w:t xml:space="preserve"> предоставлении в распоряжение общества с </w:t>
      </w:r>
      <w:r w:rsidR="001D57B7" w:rsidRPr="001B290A">
        <w:rPr>
          <w:sz w:val="28"/>
          <w:szCs w:val="28"/>
        </w:rPr>
        <w:t>ограниченной о</w:t>
      </w:r>
      <w:r w:rsidR="00130E80">
        <w:rPr>
          <w:sz w:val="28"/>
          <w:szCs w:val="28"/>
        </w:rPr>
        <w:t>тветственностью «Концессии водо</w:t>
      </w:r>
      <w:r w:rsidR="001D57B7" w:rsidRPr="001B290A">
        <w:rPr>
          <w:sz w:val="28"/>
          <w:szCs w:val="28"/>
        </w:rPr>
        <w:t xml:space="preserve">снабжения» автоцистерн для подвоза питьевой воды </w:t>
      </w:r>
      <w:r w:rsidR="00D011C6">
        <w:rPr>
          <w:sz w:val="28"/>
          <w:szCs w:val="28"/>
        </w:rPr>
        <w:br/>
      </w:r>
      <w:r w:rsidR="001D57B7" w:rsidRPr="001B290A">
        <w:rPr>
          <w:sz w:val="28"/>
          <w:szCs w:val="28"/>
        </w:rPr>
        <w:t>согласно заявкам.</w:t>
      </w:r>
    </w:p>
    <w:p w14:paraId="25B521C7" w14:textId="2976BABF" w:rsidR="001D57B7" w:rsidRPr="001B290A" w:rsidRDefault="0088588D" w:rsidP="0088588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6393C">
        <w:rPr>
          <w:sz w:val="28"/>
          <w:szCs w:val="28"/>
        </w:rPr>
        <w:t xml:space="preserve">Департаменту городского хозяйства администрации </w:t>
      </w:r>
      <w:r w:rsidR="001D57B7" w:rsidRPr="001B290A">
        <w:rPr>
          <w:sz w:val="28"/>
          <w:szCs w:val="28"/>
        </w:rPr>
        <w:t>Волг</w:t>
      </w:r>
      <w:r w:rsidR="00B6393C">
        <w:rPr>
          <w:sz w:val="28"/>
          <w:szCs w:val="28"/>
        </w:rPr>
        <w:t xml:space="preserve">ограда оказать содействие обществу с </w:t>
      </w:r>
      <w:r w:rsidR="00B6393C">
        <w:rPr>
          <w:spacing w:val="-2"/>
          <w:sz w:val="28"/>
          <w:szCs w:val="28"/>
        </w:rPr>
        <w:t xml:space="preserve">ограниченной ответственностью </w:t>
      </w:r>
      <w:r w:rsidR="001D57B7" w:rsidRPr="001B290A">
        <w:rPr>
          <w:spacing w:val="-2"/>
          <w:sz w:val="28"/>
          <w:szCs w:val="28"/>
        </w:rPr>
        <w:t>«Концессии водоснабжения» по исполнению пункта 1</w:t>
      </w:r>
      <w:r w:rsidR="001D57B7" w:rsidRPr="001B290A">
        <w:rPr>
          <w:sz w:val="28"/>
          <w:szCs w:val="28"/>
        </w:rPr>
        <w:t xml:space="preserve"> настоящего распоряжения.</w:t>
      </w:r>
    </w:p>
    <w:p w14:paraId="40F3A2F1" w14:textId="1C8FE419" w:rsidR="001D57B7" w:rsidRPr="001B290A" w:rsidRDefault="001D57B7" w:rsidP="0088588D">
      <w:pPr>
        <w:ind w:left="567" w:firstLine="851"/>
        <w:jc w:val="both"/>
        <w:rPr>
          <w:sz w:val="28"/>
          <w:szCs w:val="28"/>
        </w:rPr>
      </w:pPr>
      <w:r w:rsidRPr="001B290A">
        <w:rPr>
          <w:sz w:val="28"/>
          <w:szCs w:val="28"/>
        </w:rPr>
        <w:t>4. Рекомендовать жилищно-эксплуатационным организациям скорректировать планы ремонтов в соответствии с планово-предупредительным ремонтом комплекса водопроводных очистных сооружений и сетей Волгограда.</w:t>
      </w:r>
    </w:p>
    <w:p w14:paraId="5DBEBF68" w14:textId="77777777" w:rsidR="001D57B7" w:rsidRPr="001B290A" w:rsidRDefault="001D57B7" w:rsidP="0088588D">
      <w:pPr>
        <w:ind w:left="567" w:firstLine="851"/>
        <w:jc w:val="both"/>
        <w:rPr>
          <w:sz w:val="28"/>
          <w:szCs w:val="28"/>
        </w:rPr>
      </w:pPr>
      <w:r w:rsidRPr="001B290A">
        <w:rPr>
          <w:sz w:val="28"/>
          <w:szCs w:val="28"/>
        </w:rPr>
        <w:lastRenderedPageBreak/>
        <w:t>5. Настоящее распоряжение вступает в силу со дня его подписания и подлежит опубликованию в установленном порядке.</w:t>
      </w:r>
    </w:p>
    <w:p w14:paraId="79C1DA09" w14:textId="233D3002" w:rsidR="001D57B7" w:rsidRPr="001B290A" w:rsidRDefault="00B6393C" w:rsidP="0088588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 Контроль</w:t>
      </w:r>
      <w:r w:rsidR="001D57B7" w:rsidRPr="001B290A">
        <w:rPr>
          <w:sz w:val="28"/>
          <w:szCs w:val="28"/>
        </w:rPr>
        <w:t xml:space="preserve"> за исполнением настоящего распоряжения возложить на заместителя главы администрации Волгограда </w:t>
      </w:r>
      <w:proofErr w:type="spellStart"/>
      <w:r w:rsidR="001D57B7" w:rsidRPr="001B290A">
        <w:rPr>
          <w:sz w:val="28"/>
          <w:szCs w:val="28"/>
        </w:rPr>
        <w:t>Тетерятника</w:t>
      </w:r>
      <w:proofErr w:type="spellEnd"/>
      <w:r w:rsidR="001D57B7" w:rsidRPr="001B290A">
        <w:rPr>
          <w:sz w:val="28"/>
          <w:szCs w:val="28"/>
        </w:rPr>
        <w:t xml:space="preserve"> О.В.</w:t>
      </w:r>
    </w:p>
    <w:p w14:paraId="1CD682A2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6C5E41F6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771574A6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0D28EEEE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  <w:r w:rsidRPr="001B290A">
        <w:rPr>
          <w:sz w:val="28"/>
          <w:szCs w:val="28"/>
        </w:rPr>
        <w:t xml:space="preserve">Глава администрации                                                                              </w:t>
      </w:r>
      <w:proofErr w:type="spellStart"/>
      <w:r w:rsidRPr="001B290A">
        <w:rPr>
          <w:sz w:val="28"/>
          <w:szCs w:val="28"/>
        </w:rPr>
        <w:t>В.В.Лихачев</w:t>
      </w:r>
      <w:proofErr w:type="spellEnd"/>
    </w:p>
    <w:p w14:paraId="7662E637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4B26D04E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2B1211C9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6F411080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2E22FF74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0FAECFD9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40686EFB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0176610A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3575658B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73C56614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76E9F7BC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08D1EBD9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7851A3BE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6F03ADE7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7B3356BF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7B93E9E0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74802664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734DB972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07D032A5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59338A87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29564BCA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6EA649B0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7C65E5D0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6C2E4695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4656C33B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098C8714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6F26B92B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2FA384D0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2F2AFDC0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1F556E97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2B806768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780BBE5F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75932830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2979A603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3AE27C35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1DC3E329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7EEE5091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1795BF1E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66D19FDD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12EEC372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6CCC9DF0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00D402DE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607EA9BB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764255C8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69E1BFB5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14846BE2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372B6A82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17A1D9EA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3731B3EF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08D0AE12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48B29EA3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077CB29A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55DC7A30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06485EC7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2168BBE1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49FC7A6F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75F1CA0A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57E0DA0B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3C32B724" w14:textId="5EDA1BA0" w:rsidR="001D57B7" w:rsidRDefault="001D57B7" w:rsidP="001B290A">
      <w:pPr>
        <w:ind w:left="567"/>
        <w:jc w:val="both"/>
        <w:rPr>
          <w:sz w:val="28"/>
          <w:szCs w:val="28"/>
        </w:rPr>
      </w:pPr>
    </w:p>
    <w:p w14:paraId="7062C32E" w14:textId="6F009971" w:rsidR="006152DF" w:rsidRDefault="006152DF" w:rsidP="001B290A">
      <w:pPr>
        <w:ind w:left="567"/>
        <w:jc w:val="both"/>
        <w:rPr>
          <w:sz w:val="28"/>
          <w:szCs w:val="28"/>
        </w:rPr>
      </w:pPr>
    </w:p>
    <w:p w14:paraId="050B64CA" w14:textId="222E33D9" w:rsidR="006152DF" w:rsidRDefault="006152DF" w:rsidP="001B290A">
      <w:pPr>
        <w:ind w:left="567"/>
        <w:jc w:val="both"/>
        <w:rPr>
          <w:sz w:val="28"/>
          <w:szCs w:val="28"/>
        </w:rPr>
      </w:pPr>
    </w:p>
    <w:p w14:paraId="6187D017" w14:textId="48B2A02F" w:rsidR="006152DF" w:rsidRDefault="006152DF" w:rsidP="001B290A">
      <w:pPr>
        <w:ind w:left="567"/>
        <w:jc w:val="both"/>
        <w:rPr>
          <w:sz w:val="28"/>
          <w:szCs w:val="28"/>
        </w:rPr>
      </w:pPr>
    </w:p>
    <w:p w14:paraId="07B80990" w14:textId="70248DD6" w:rsidR="006152DF" w:rsidRDefault="006152DF" w:rsidP="001B290A">
      <w:pPr>
        <w:ind w:left="567"/>
        <w:jc w:val="both"/>
        <w:rPr>
          <w:sz w:val="28"/>
          <w:szCs w:val="28"/>
        </w:rPr>
      </w:pPr>
    </w:p>
    <w:p w14:paraId="45622CAC" w14:textId="70233014" w:rsidR="006152DF" w:rsidRDefault="006152DF" w:rsidP="001B290A">
      <w:pPr>
        <w:ind w:left="567"/>
        <w:jc w:val="both"/>
        <w:rPr>
          <w:sz w:val="28"/>
          <w:szCs w:val="28"/>
        </w:rPr>
      </w:pPr>
    </w:p>
    <w:p w14:paraId="10F86847" w14:textId="210F0774" w:rsidR="006152DF" w:rsidRDefault="006152DF" w:rsidP="001B290A">
      <w:pPr>
        <w:ind w:left="567"/>
        <w:jc w:val="both"/>
        <w:rPr>
          <w:sz w:val="28"/>
          <w:szCs w:val="28"/>
        </w:rPr>
      </w:pPr>
    </w:p>
    <w:p w14:paraId="00A8A996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617E9A3C" w14:textId="77777777" w:rsidR="001D57B7" w:rsidRPr="001B290A" w:rsidRDefault="001D57B7" w:rsidP="001B290A">
      <w:pPr>
        <w:ind w:left="567"/>
        <w:jc w:val="both"/>
        <w:rPr>
          <w:sz w:val="28"/>
          <w:szCs w:val="28"/>
        </w:rPr>
      </w:pPr>
    </w:p>
    <w:p w14:paraId="7236B464" w14:textId="77777777" w:rsidR="003653C1" w:rsidRDefault="001D57B7" w:rsidP="001B290A">
      <w:pPr>
        <w:ind w:left="567"/>
        <w:jc w:val="both"/>
        <w:rPr>
          <w:sz w:val="28"/>
          <w:szCs w:val="28"/>
        </w:rPr>
      </w:pPr>
      <w:r w:rsidRPr="001B290A">
        <w:rPr>
          <w:sz w:val="28"/>
          <w:szCs w:val="28"/>
        </w:rPr>
        <w:t>Разослано</w:t>
      </w:r>
      <w:r w:rsidR="003653C1">
        <w:rPr>
          <w:sz w:val="28"/>
          <w:szCs w:val="28"/>
        </w:rPr>
        <w:t>:</w:t>
      </w:r>
    </w:p>
    <w:p w14:paraId="50EFD939" w14:textId="0812E430" w:rsidR="001D57B7" w:rsidRPr="001B290A" w:rsidRDefault="008D30E9" w:rsidP="003653C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САДД «ДЕЛО»</w:t>
      </w:r>
      <w:r w:rsidR="001D57B7" w:rsidRPr="001B290A">
        <w:rPr>
          <w:sz w:val="28"/>
          <w:szCs w:val="28"/>
        </w:rPr>
        <w:t xml:space="preserve">: </w:t>
      </w:r>
      <w:r w:rsidR="00E41890">
        <w:rPr>
          <w:sz w:val="28"/>
          <w:szCs w:val="28"/>
        </w:rPr>
        <w:t xml:space="preserve">главе администрации Волгограда, </w:t>
      </w:r>
      <w:r w:rsidR="001D57B7" w:rsidRPr="001B290A">
        <w:rPr>
          <w:sz w:val="28"/>
          <w:szCs w:val="28"/>
        </w:rPr>
        <w:t>заместителю главы администрации Волгограда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Тетерятнику</w:t>
      </w:r>
      <w:proofErr w:type="spellEnd"/>
      <w:r>
        <w:rPr>
          <w:sz w:val="28"/>
          <w:szCs w:val="28"/>
        </w:rPr>
        <w:t xml:space="preserve"> О.В.</w:t>
      </w:r>
      <w:r w:rsidR="001D57B7" w:rsidRPr="001B290A">
        <w:rPr>
          <w:sz w:val="28"/>
          <w:szCs w:val="28"/>
        </w:rPr>
        <w:t xml:space="preserve">, департаменту жилищно-коммунального хозяйства и топливно-энергетического комплекса администрации </w:t>
      </w:r>
      <w:r w:rsidR="002672A5">
        <w:rPr>
          <w:sz w:val="28"/>
          <w:szCs w:val="28"/>
        </w:rPr>
        <w:br/>
      </w:r>
      <w:r w:rsidR="001D57B7" w:rsidRPr="001B290A">
        <w:rPr>
          <w:sz w:val="28"/>
          <w:szCs w:val="28"/>
        </w:rPr>
        <w:t xml:space="preserve">Волгограда, департаменту городского хозяйства администрации Волгограда, прокурору Волгограда, управлению по взаимодействию со средствами массовой информации администрации Волгограда, обществу с ограниченной ответственностью «Концессии водоснабжения», </w:t>
      </w:r>
      <w:r w:rsidR="002672A5">
        <w:rPr>
          <w:sz w:val="28"/>
          <w:szCs w:val="28"/>
        </w:rPr>
        <w:t>М</w:t>
      </w:r>
      <w:r w:rsidR="001D57B7" w:rsidRPr="001B290A">
        <w:rPr>
          <w:sz w:val="28"/>
          <w:szCs w:val="28"/>
        </w:rPr>
        <w:t>униципа</w:t>
      </w:r>
      <w:r w:rsidR="002672A5">
        <w:rPr>
          <w:sz w:val="28"/>
          <w:szCs w:val="28"/>
        </w:rPr>
        <w:t>льному унитарному предприятию д</w:t>
      </w:r>
      <w:r w:rsidR="001D57B7" w:rsidRPr="001B290A">
        <w:rPr>
          <w:sz w:val="28"/>
          <w:szCs w:val="28"/>
        </w:rPr>
        <w:t xml:space="preserve">орожно-строительных и эксплуатационных работ Советского района </w:t>
      </w:r>
      <w:r w:rsidR="002672A5">
        <w:rPr>
          <w:sz w:val="28"/>
          <w:szCs w:val="28"/>
        </w:rPr>
        <w:t>г. </w:t>
      </w:r>
      <w:r w:rsidR="001D57B7" w:rsidRPr="001B290A">
        <w:rPr>
          <w:sz w:val="28"/>
          <w:szCs w:val="28"/>
        </w:rPr>
        <w:t xml:space="preserve">Волгограда, </w:t>
      </w:r>
      <w:r w:rsidR="0078103F">
        <w:rPr>
          <w:sz w:val="28"/>
          <w:szCs w:val="28"/>
        </w:rPr>
        <w:t>ООО «ВИП системы», ООО «Информационный ключ»</w:t>
      </w:r>
      <w:r w:rsidR="003653C1">
        <w:rPr>
          <w:sz w:val="28"/>
          <w:szCs w:val="28"/>
        </w:rPr>
        <w:t>;</w:t>
      </w:r>
    </w:p>
    <w:p w14:paraId="1C6D3474" w14:textId="32E7454F" w:rsidR="001D57B7" w:rsidRDefault="003653C1" w:rsidP="003653C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бумажном носителе: </w:t>
      </w:r>
      <w:r w:rsidRPr="001B290A">
        <w:rPr>
          <w:sz w:val="28"/>
          <w:szCs w:val="28"/>
        </w:rPr>
        <w:t>управлению по взаимодействию со средствами массовой информации администрации Волгограда</w:t>
      </w:r>
      <w:r>
        <w:rPr>
          <w:sz w:val="28"/>
          <w:szCs w:val="28"/>
        </w:rPr>
        <w:t xml:space="preserve"> – 2</w:t>
      </w:r>
    </w:p>
    <w:p w14:paraId="6D5AAEA7" w14:textId="7288E290" w:rsidR="003653C1" w:rsidRDefault="003653C1" w:rsidP="003653C1">
      <w:pPr>
        <w:ind w:left="567" w:firstLine="851"/>
        <w:jc w:val="both"/>
        <w:rPr>
          <w:sz w:val="28"/>
          <w:szCs w:val="28"/>
        </w:rPr>
      </w:pPr>
    </w:p>
    <w:p w14:paraId="0868A4B4" w14:textId="77777777" w:rsidR="003653C1" w:rsidRDefault="003653C1" w:rsidP="003653C1">
      <w:pPr>
        <w:ind w:left="567" w:firstLine="851"/>
        <w:jc w:val="both"/>
        <w:rPr>
          <w:sz w:val="28"/>
          <w:szCs w:val="28"/>
        </w:rPr>
      </w:pPr>
    </w:p>
    <w:p w14:paraId="508D907D" w14:textId="53B7680C" w:rsidR="00B6393C" w:rsidRPr="001B290A" w:rsidRDefault="00B6393C" w:rsidP="001B290A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бс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E41890">
        <w:rPr>
          <w:sz w:val="28"/>
          <w:szCs w:val="28"/>
        </w:rPr>
        <w:t>гн</w:t>
      </w:r>
      <w:proofErr w:type="spellEnd"/>
      <w:r>
        <w:rPr>
          <w:sz w:val="28"/>
          <w:szCs w:val="28"/>
        </w:rPr>
        <w:t>)</w:t>
      </w:r>
    </w:p>
    <w:p w14:paraId="24820A54" w14:textId="77777777" w:rsidR="001D57B7" w:rsidRDefault="001D57B7" w:rsidP="001D57B7">
      <w:pPr>
        <w:ind w:left="567"/>
        <w:jc w:val="both"/>
        <w:rPr>
          <w:sz w:val="28"/>
          <w:szCs w:val="28"/>
        </w:rPr>
      </w:pPr>
    </w:p>
    <w:p w14:paraId="6C31C783" w14:textId="77777777" w:rsidR="001B290A" w:rsidRDefault="001B290A" w:rsidP="001D57B7">
      <w:pPr>
        <w:ind w:left="567"/>
        <w:jc w:val="both"/>
        <w:sectPr w:rsidR="001B290A" w:rsidSect="00A53162">
          <w:headerReference w:type="default" r:id="rId9"/>
          <w:pgSz w:w="11906" w:h="16838"/>
          <w:pgMar w:top="397" w:right="567" w:bottom="680" w:left="1134" w:header="709" w:footer="709" w:gutter="0"/>
          <w:cols w:space="720"/>
          <w:titlePg/>
          <w:docGrid w:linePitch="272"/>
        </w:sectPr>
      </w:pPr>
    </w:p>
    <w:p w14:paraId="75785C69" w14:textId="40DC8B63" w:rsidR="001D57B7" w:rsidRPr="00870B79" w:rsidRDefault="008D30E9" w:rsidP="00E45D98">
      <w:pPr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257E2B1F" w14:textId="77777777" w:rsidR="001D57B7" w:rsidRDefault="001D57B7" w:rsidP="00E45D98">
      <w:pPr>
        <w:ind w:left="6237"/>
        <w:rPr>
          <w:sz w:val="28"/>
          <w:szCs w:val="28"/>
        </w:rPr>
      </w:pPr>
      <w:r w:rsidRPr="00870B7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распоряжению </w:t>
      </w:r>
    </w:p>
    <w:p w14:paraId="74490B37" w14:textId="77777777" w:rsidR="001D57B7" w:rsidRPr="00870B79" w:rsidRDefault="001D57B7" w:rsidP="00E45D98">
      <w:pPr>
        <w:ind w:left="6237"/>
        <w:rPr>
          <w:sz w:val="28"/>
          <w:szCs w:val="28"/>
        </w:rPr>
      </w:pPr>
      <w:r w:rsidRPr="00870B79">
        <w:rPr>
          <w:sz w:val="28"/>
          <w:szCs w:val="28"/>
        </w:rPr>
        <w:t>администрации Волгограда</w:t>
      </w:r>
    </w:p>
    <w:p w14:paraId="31403DB5" w14:textId="67FFD873" w:rsidR="001D57B7" w:rsidRDefault="00E45D98" w:rsidP="00E45D98">
      <w:pPr>
        <w:ind w:left="6237"/>
        <w:rPr>
          <w:sz w:val="28"/>
          <w:szCs w:val="28"/>
        </w:rPr>
      </w:pPr>
      <w:r>
        <w:rPr>
          <w:sz w:val="28"/>
          <w:szCs w:val="28"/>
        </w:rPr>
        <w:t>от 18.04.2018  № 236-р</w:t>
      </w:r>
      <w:bookmarkStart w:id="0" w:name="_GoBack"/>
      <w:bookmarkEnd w:id="0"/>
    </w:p>
    <w:p w14:paraId="1305C60F" w14:textId="4E3B71C6" w:rsidR="000A421B" w:rsidRDefault="000A421B" w:rsidP="001D57B7">
      <w:pPr>
        <w:jc w:val="center"/>
        <w:rPr>
          <w:sz w:val="28"/>
          <w:szCs w:val="28"/>
        </w:rPr>
      </w:pPr>
    </w:p>
    <w:p w14:paraId="5988A2A7" w14:textId="77777777" w:rsidR="00114107" w:rsidRDefault="00114107" w:rsidP="001D57B7">
      <w:pPr>
        <w:jc w:val="center"/>
        <w:rPr>
          <w:sz w:val="28"/>
          <w:szCs w:val="28"/>
        </w:rPr>
      </w:pPr>
    </w:p>
    <w:p w14:paraId="088C24FF" w14:textId="77777777" w:rsidR="001D57B7" w:rsidRPr="00870B79" w:rsidRDefault="001D57B7" w:rsidP="001D57B7">
      <w:pPr>
        <w:jc w:val="center"/>
        <w:rPr>
          <w:sz w:val="28"/>
          <w:szCs w:val="28"/>
        </w:rPr>
      </w:pPr>
      <w:r w:rsidRPr="00870B79">
        <w:rPr>
          <w:sz w:val="28"/>
          <w:szCs w:val="28"/>
        </w:rPr>
        <w:t>П</w:t>
      </w:r>
      <w:r>
        <w:rPr>
          <w:sz w:val="28"/>
          <w:szCs w:val="28"/>
        </w:rPr>
        <w:t>ЕРЕЧЕНЬ</w:t>
      </w:r>
    </w:p>
    <w:p w14:paraId="6588C85A" w14:textId="77777777" w:rsidR="00130E80" w:rsidRDefault="001D57B7" w:rsidP="001D57B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70B79">
        <w:rPr>
          <w:sz w:val="28"/>
          <w:szCs w:val="28"/>
        </w:rPr>
        <w:t>отребителей</w:t>
      </w:r>
      <w:r>
        <w:rPr>
          <w:sz w:val="28"/>
          <w:szCs w:val="28"/>
        </w:rPr>
        <w:t xml:space="preserve"> питьевой воды </w:t>
      </w:r>
      <w:r w:rsidR="000A421B">
        <w:rPr>
          <w:sz w:val="28"/>
          <w:szCs w:val="28"/>
        </w:rPr>
        <w:t>К</w:t>
      </w:r>
      <w:r>
        <w:rPr>
          <w:sz w:val="28"/>
          <w:szCs w:val="28"/>
        </w:rPr>
        <w:t xml:space="preserve">ировского </w:t>
      </w:r>
      <w:r w:rsidRPr="00870B79">
        <w:rPr>
          <w:sz w:val="28"/>
          <w:szCs w:val="28"/>
        </w:rPr>
        <w:t>райо</w:t>
      </w:r>
      <w:r>
        <w:rPr>
          <w:sz w:val="28"/>
          <w:szCs w:val="28"/>
        </w:rPr>
        <w:t>н</w:t>
      </w:r>
      <w:r w:rsidR="00130E80">
        <w:rPr>
          <w:sz w:val="28"/>
          <w:szCs w:val="28"/>
        </w:rPr>
        <w:t>а</w:t>
      </w:r>
      <w:r w:rsidRPr="00870B79">
        <w:rPr>
          <w:sz w:val="28"/>
          <w:szCs w:val="28"/>
        </w:rPr>
        <w:t xml:space="preserve"> Волгограда</w:t>
      </w:r>
      <w:r>
        <w:rPr>
          <w:sz w:val="28"/>
          <w:szCs w:val="28"/>
        </w:rPr>
        <w:t xml:space="preserve">, </w:t>
      </w:r>
    </w:p>
    <w:p w14:paraId="0373EEC2" w14:textId="4B80E86B" w:rsidR="001D57B7" w:rsidRPr="00870B79" w:rsidRDefault="001D57B7" w:rsidP="001D57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которым </w:t>
      </w:r>
      <w:r w:rsidR="008D2A0C">
        <w:rPr>
          <w:sz w:val="28"/>
          <w:szCs w:val="28"/>
        </w:rPr>
        <w:t>будет прекращена подача</w:t>
      </w:r>
      <w:r>
        <w:rPr>
          <w:sz w:val="28"/>
          <w:szCs w:val="28"/>
        </w:rPr>
        <w:t xml:space="preserve"> </w:t>
      </w:r>
      <w:r w:rsidRPr="00870B79">
        <w:rPr>
          <w:sz w:val="28"/>
          <w:szCs w:val="28"/>
        </w:rPr>
        <w:t xml:space="preserve">питьевой воды </w:t>
      </w:r>
    </w:p>
    <w:p w14:paraId="119B2AB9" w14:textId="77777777" w:rsidR="001D57B7" w:rsidRDefault="001D57B7" w:rsidP="001D57B7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Pr="00870B79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проведения планово-предупредительного ремонта</w:t>
      </w:r>
    </w:p>
    <w:p w14:paraId="08C2AF10" w14:textId="77777777" w:rsidR="001D57B7" w:rsidRDefault="001D57B7" w:rsidP="001D57B7">
      <w:pPr>
        <w:jc w:val="center"/>
        <w:rPr>
          <w:sz w:val="28"/>
          <w:szCs w:val="28"/>
        </w:rPr>
      </w:pPr>
    </w:p>
    <w:p w14:paraId="59DF9685" w14:textId="580E0628" w:rsidR="00D35B92" w:rsidRDefault="006152DF" w:rsidP="006152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35B92" w:rsidRPr="00D35B92">
        <w:rPr>
          <w:sz w:val="28"/>
          <w:szCs w:val="28"/>
        </w:rPr>
        <w:t xml:space="preserve">л. Военный Городок-77, 1, 2, 3, 4, 5, 6, 7, 8, 9, 10, </w:t>
      </w:r>
      <w:r w:rsidR="0066573D">
        <w:rPr>
          <w:sz w:val="28"/>
          <w:szCs w:val="28"/>
        </w:rPr>
        <w:t xml:space="preserve">ул. Рябиновая, 1–15, </w:t>
      </w:r>
      <w:r w:rsidR="00D35B92" w:rsidRPr="00D35B92">
        <w:rPr>
          <w:sz w:val="28"/>
          <w:szCs w:val="28"/>
        </w:rPr>
        <w:t>ул. Шаблиевская,1</w:t>
      </w:r>
      <w:r w:rsidR="00960D62">
        <w:rPr>
          <w:sz w:val="28"/>
          <w:szCs w:val="28"/>
        </w:rPr>
        <w:t>–</w:t>
      </w:r>
      <w:r w:rsidR="00D35B92" w:rsidRPr="00D35B92">
        <w:rPr>
          <w:sz w:val="28"/>
          <w:szCs w:val="28"/>
        </w:rPr>
        <w:t xml:space="preserve">47, ул. </w:t>
      </w:r>
      <w:proofErr w:type="spellStart"/>
      <w:r w:rsidR="00D35B92" w:rsidRPr="00D35B92">
        <w:rPr>
          <w:sz w:val="28"/>
          <w:szCs w:val="28"/>
        </w:rPr>
        <w:t>Кременская</w:t>
      </w:r>
      <w:proofErr w:type="spellEnd"/>
      <w:r w:rsidR="00D35B92" w:rsidRPr="00D35B92">
        <w:rPr>
          <w:sz w:val="28"/>
          <w:szCs w:val="28"/>
        </w:rPr>
        <w:t>,</w:t>
      </w:r>
      <w:r w:rsidR="00960D62">
        <w:rPr>
          <w:sz w:val="28"/>
          <w:szCs w:val="28"/>
        </w:rPr>
        <w:t xml:space="preserve"> </w:t>
      </w:r>
      <w:r w:rsidR="00D35B92" w:rsidRPr="00D35B92">
        <w:rPr>
          <w:sz w:val="28"/>
          <w:szCs w:val="28"/>
        </w:rPr>
        <w:t>1</w:t>
      </w:r>
      <w:r w:rsidR="00960D62">
        <w:rPr>
          <w:sz w:val="28"/>
          <w:szCs w:val="28"/>
        </w:rPr>
        <w:t>–</w:t>
      </w:r>
      <w:r w:rsidR="00D35B92" w:rsidRPr="00D35B92">
        <w:rPr>
          <w:sz w:val="28"/>
          <w:szCs w:val="28"/>
        </w:rPr>
        <w:t>100, ул. им. Кипренского,</w:t>
      </w:r>
      <w:r w:rsidR="00960D62">
        <w:rPr>
          <w:sz w:val="28"/>
          <w:szCs w:val="28"/>
        </w:rPr>
        <w:t xml:space="preserve"> </w:t>
      </w:r>
      <w:r w:rsidR="00D35B92" w:rsidRPr="00D35B92">
        <w:rPr>
          <w:sz w:val="28"/>
          <w:szCs w:val="28"/>
        </w:rPr>
        <w:t>1</w:t>
      </w:r>
      <w:r w:rsidR="0066573D">
        <w:rPr>
          <w:sz w:val="28"/>
          <w:szCs w:val="28"/>
        </w:rPr>
        <w:t xml:space="preserve">–46, </w:t>
      </w:r>
      <w:r w:rsidR="0066573D" w:rsidRPr="0066573D">
        <w:rPr>
          <w:spacing w:val="-4"/>
          <w:sz w:val="28"/>
          <w:szCs w:val="28"/>
        </w:rPr>
        <w:t>ул. им. </w:t>
      </w:r>
      <w:r w:rsidR="00960D62" w:rsidRPr="0066573D">
        <w:rPr>
          <w:spacing w:val="-4"/>
          <w:sz w:val="28"/>
          <w:szCs w:val="28"/>
        </w:rPr>
        <w:t>Коллонтай, 1–</w:t>
      </w:r>
      <w:r w:rsidR="00D35B92" w:rsidRPr="0066573D">
        <w:rPr>
          <w:spacing w:val="-4"/>
          <w:sz w:val="28"/>
          <w:szCs w:val="28"/>
        </w:rPr>
        <w:t>4</w:t>
      </w:r>
      <w:r w:rsidR="00960D62" w:rsidRPr="0066573D">
        <w:rPr>
          <w:spacing w:val="-4"/>
          <w:sz w:val="28"/>
          <w:szCs w:val="28"/>
        </w:rPr>
        <w:t>5,</w:t>
      </w:r>
      <w:r w:rsidR="0066573D" w:rsidRPr="0066573D">
        <w:rPr>
          <w:spacing w:val="-4"/>
          <w:sz w:val="28"/>
          <w:szCs w:val="28"/>
        </w:rPr>
        <w:t xml:space="preserve"> </w:t>
      </w:r>
      <w:r w:rsidR="00960D62" w:rsidRPr="0066573D">
        <w:rPr>
          <w:spacing w:val="-4"/>
          <w:sz w:val="28"/>
          <w:szCs w:val="28"/>
        </w:rPr>
        <w:t>ул. </w:t>
      </w:r>
      <w:r w:rsidR="00D35B92" w:rsidRPr="0066573D">
        <w:rPr>
          <w:spacing w:val="-4"/>
          <w:sz w:val="28"/>
          <w:szCs w:val="28"/>
        </w:rPr>
        <w:t xml:space="preserve">им. генерала </w:t>
      </w:r>
      <w:proofErr w:type="spellStart"/>
      <w:r w:rsidR="00D35B92" w:rsidRPr="0066573D">
        <w:rPr>
          <w:spacing w:val="-4"/>
          <w:sz w:val="28"/>
          <w:szCs w:val="28"/>
        </w:rPr>
        <w:t>Доватора</w:t>
      </w:r>
      <w:proofErr w:type="spellEnd"/>
      <w:r w:rsidR="00D35B92" w:rsidRPr="0066573D">
        <w:rPr>
          <w:spacing w:val="-4"/>
          <w:sz w:val="28"/>
          <w:szCs w:val="28"/>
        </w:rPr>
        <w:t>,</w:t>
      </w:r>
      <w:r w:rsidR="00960D62" w:rsidRPr="0066573D">
        <w:rPr>
          <w:spacing w:val="-4"/>
          <w:sz w:val="28"/>
          <w:szCs w:val="28"/>
        </w:rPr>
        <w:t xml:space="preserve"> </w:t>
      </w:r>
      <w:r w:rsidR="00D35B92" w:rsidRPr="0066573D">
        <w:rPr>
          <w:spacing w:val="-4"/>
          <w:sz w:val="28"/>
          <w:szCs w:val="28"/>
        </w:rPr>
        <w:t>1</w:t>
      </w:r>
      <w:r w:rsidR="00960D62" w:rsidRPr="0066573D">
        <w:rPr>
          <w:spacing w:val="-4"/>
          <w:sz w:val="28"/>
          <w:szCs w:val="28"/>
        </w:rPr>
        <w:t>–</w:t>
      </w:r>
      <w:r w:rsidR="00D35B92" w:rsidRPr="0066573D">
        <w:rPr>
          <w:spacing w:val="-4"/>
          <w:sz w:val="28"/>
          <w:szCs w:val="28"/>
        </w:rPr>
        <w:t>44, ул. Южнобережная, 1</w:t>
      </w:r>
      <w:r w:rsidR="00960D62" w:rsidRPr="0066573D">
        <w:rPr>
          <w:spacing w:val="-4"/>
          <w:sz w:val="28"/>
          <w:szCs w:val="28"/>
        </w:rPr>
        <w:t>–</w:t>
      </w:r>
      <w:r w:rsidR="00D35B92" w:rsidRPr="0066573D">
        <w:rPr>
          <w:spacing w:val="-4"/>
          <w:sz w:val="28"/>
          <w:szCs w:val="28"/>
        </w:rPr>
        <w:t>44,</w:t>
      </w:r>
      <w:r w:rsidR="00D35B92" w:rsidRPr="00D35B92">
        <w:rPr>
          <w:sz w:val="28"/>
          <w:szCs w:val="28"/>
        </w:rPr>
        <w:t xml:space="preserve"> пер. Южнобережный,</w:t>
      </w:r>
      <w:r w:rsidR="00960D62">
        <w:rPr>
          <w:sz w:val="28"/>
          <w:szCs w:val="28"/>
        </w:rPr>
        <w:t> </w:t>
      </w:r>
      <w:r w:rsidR="00D35B92" w:rsidRPr="00D35B92">
        <w:rPr>
          <w:sz w:val="28"/>
          <w:szCs w:val="28"/>
        </w:rPr>
        <w:t>5</w:t>
      </w:r>
      <w:r w:rsidR="00960D62">
        <w:rPr>
          <w:sz w:val="28"/>
          <w:szCs w:val="28"/>
        </w:rPr>
        <w:t>–</w:t>
      </w:r>
      <w:r w:rsidR="00D35B92" w:rsidRPr="00D35B92">
        <w:rPr>
          <w:sz w:val="28"/>
          <w:szCs w:val="28"/>
        </w:rPr>
        <w:t xml:space="preserve">48, </w:t>
      </w:r>
      <w:r w:rsidR="00A21472">
        <w:rPr>
          <w:sz w:val="28"/>
          <w:szCs w:val="28"/>
        </w:rPr>
        <w:t xml:space="preserve">ул. им. Саши Чекалина, 2–52, </w:t>
      </w:r>
      <w:r w:rsidR="00D35B92" w:rsidRPr="00D35B92">
        <w:rPr>
          <w:sz w:val="28"/>
          <w:szCs w:val="28"/>
        </w:rPr>
        <w:t>п. им. Саши Чекали</w:t>
      </w:r>
      <w:r w:rsidR="00A21472">
        <w:rPr>
          <w:sz w:val="28"/>
          <w:szCs w:val="28"/>
        </w:rPr>
        <w:softHyphen/>
      </w:r>
      <w:r w:rsidR="00D35B92" w:rsidRPr="00D35B92">
        <w:rPr>
          <w:sz w:val="28"/>
          <w:szCs w:val="28"/>
        </w:rPr>
        <w:t>на,</w:t>
      </w:r>
      <w:r w:rsidR="00A21472">
        <w:rPr>
          <w:sz w:val="28"/>
          <w:szCs w:val="28"/>
        </w:rPr>
        <w:t> </w:t>
      </w:r>
      <w:r w:rsidR="00960D62" w:rsidRPr="00A21472">
        <w:rPr>
          <w:spacing w:val="-4"/>
          <w:sz w:val="28"/>
          <w:szCs w:val="28"/>
        </w:rPr>
        <w:t xml:space="preserve">1, 8, </w:t>
      </w:r>
      <w:r w:rsidR="00AD7485">
        <w:rPr>
          <w:spacing w:val="-4"/>
          <w:sz w:val="28"/>
          <w:szCs w:val="28"/>
        </w:rPr>
        <w:t xml:space="preserve">13, 15, </w:t>
      </w:r>
      <w:r w:rsidR="00A21472">
        <w:rPr>
          <w:spacing w:val="-4"/>
          <w:sz w:val="28"/>
          <w:szCs w:val="28"/>
        </w:rPr>
        <w:t>19а</w:t>
      </w:r>
      <w:r w:rsidR="00D35B92" w:rsidRPr="00A21472">
        <w:rPr>
          <w:spacing w:val="-4"/>
          <w:sz w:val="28"/>
          <w:szCs w:val="28"/>
        </w:rPr>
        <w:t xml:space="preserve">, 20, 21, 22, 27, 28, 29, 30, 35, 36, 37, 38, 39, 40, 41, 42, 43, 44, 45, 48, 49, 50, 53, </w:t>
      </w:r>
      <w:r w:rsidR="00A21472" w:rsidRPr="00A21472">
        <w:rPr>
          <w:spacing w:val="-4"/>
          <w:sz w:val="28"/>
          <w:szCs w:val="28"/>
        </w:rPr>
        <w:t xml:space="preserve">56, 57, 58, 59, </w:t>
      </w:r>
      <w:r w:rsidR="00D35B92" w:rsidRPr="00A21472">
        <w:rPr>
          <w:spacing w:val="-4"/>
          <w:sz w:val="28"/>
          <w:szCs w:val="28"/>
        </w:rPr>
        <w:t>60, 61, 62, 63, 64, 65, 66, 67, 68, 69</w:t>
      </w:r>
      <w:r w:rsidR="00960D62" w:rsidRPr="00A21472">
        <w:rPr>
          <w:spacing w:val="-4"/>
          <w:sz w:val="28"/>
          <w:szCs w:val="28"/>
        </w:rPr>
        <w:t xml:space="preserve">, 70, 71, 72, 73, 74, 75, 76, </w:t>
      </w:r>
      <w:r w:rsidR="00D35B92" w:rsidRPr="00A21472">
        <w:rPr>
          <w:spacing w:val="-4"/>
          <w:sz w:val="28"/>
          <w:szCs w:val="28"/>
        </w:rPr>
        <w:t>77, 78, 79, 79а, 80, 81, 82, 83, 84, 85, 86, 88</w:t>
      </w:r>
      <w:r w:rsidR="00D35B92" w:rsidRPr="0066573D">
        <w:rPr>
          <w:spacing w:val="-4"/>
          <w:sz w:val="28"/>
          <w:szCs w:val="28"/>
        </w:rPr>
        <w:t>,</w:t>
      </w:r>
      <w:r w:rsidR="00D35B92" w:rsidRPr="00D35B92">
        <w:rPr>
          <w:sz w:val="28"/>
          <w:szCs w:val="28"/>
        </w:rPr>
        <w:t xml:space="preserve"> ул. им. лейтенанта Лукина,</w:t>
      </w:r>
      <w:r w:rsidR="00960D62">
        <w:rPr>
          <w:sz w:val="28"/>
          <w:szCs w:val="28"/>
        </w:rPr>
        <w:t xml:space="preserve"> </w:t>
      </w:r>
      <w:r w:rsidR="00D35B92" w:rsidRPr="00D35B92">
        <w:rPr>
          <w:sz w:val="28"/>
          <w:szCs w:val="28"/>
        </w:rPr>
        <w:t>1</w:t>
      </w:r>
      <w:r w:rsidR="00960D62">
        <w:rPr>
          <w:sz w:val="28"/>
          <w:szCs w:val="28"/>
        </w:rPr>
        <w:t>–</w:t>
      </w:r>
      <w:r w:rsidR="00A21472">
        <w:rPr>
          <w:sz w:val="28"/>
          <w:szCs w:val="28"/>
        </w:rPr>
        <w:t>41, ул. им. </w:t>
      </w:r>
      <w:r w:rsidR="00D35B92" w:rsidRPr="00D35B92">
        <w:rPr>
          <w:sz w:val="28"/>
          <w:szCs w:val="28"/>
        </w:rPr>
        <w:t xml:space="preserve">композитора </w:t>
      </w:r>
      <w:proofErr w:type="spellStart"/>
      <w:r w:rsidR="00D35B92" w:rsidRPr="0066573D">
        <w:rPr>
          <w:spacing w:val="-4"/>
          <w:sz w:val="28"/>
          <w:szCs w:val="28"/>
        </w:rPr>
        <w:t>Гурилева</w:t>
      </w:r>
      <w:proofErr w:type="spellEnd"/>
      <w:r w:rsidR="00D35B92" w:rsidRPr="0066573D">
        <w:rPr>
          <w:spacing w:val="-4"/>
          <w:sz w:val="28"/>
          <w:szCs w:val="28"/>
        </w:rPr>
        <w:t>,</w:t>
      </w:r>
      <w:r w:rsidR="00960D62" w:rsidRPr="0066573D">
        <w:rPr>
          <w:spacing w:val="-4"/>
          <w:sz w:val="28"/>
          <w:szCs w:val="28"/>
        </w:rPr>
        <w:t xml:space="preserve"> </w:t>
      </w:r>
      <w:r w:rsidR="00D35B92" w:rsidRPr="0066573D">
        <w:rPr>
          <w:spacing w:val="-4"/>
          <w:sz w:val="28"/>
          <w:szCs w:val="28"/>
        </w:rPr>
        <w:t>2</w:t>
      </w:r>
      <w:r w:rsidR="00960D62" w:rsidRPr="0066573D">
        <w:rPr>
          <w:spacing w:val="-4"/>
          <w:sz w:val="28"/>
          <w:szCs w:val="28"/>
        </w:rPr>
        <w:t>–</w:t>
      </w:r>
      <w:r w:rsidRPr="0066573D">
        <w:rPr>
          <w:spacing w:val="-4"/>
          <w:sz w:val="28"/>
          <w:szCs w:val="28"/>
        </w:rPr>
        <w:t>42, ул. </w:t>
      </w:r>
      <w:proofErr w:type="spellStart"/>
      <w:r w:rsidR="00D35B92" w:rsidRPr="0066573D">
        <w:rPr>
          <w:spacing w:val="-4"/>
          <w:sz w:val="28"/>
          <w:szCs w:val="28"/>
        </w:rPr>
        <w:t>Клайпедская</w:t>
      </w:r>
      <w:proofErr w:type="spellEnd"/>
      <w:r w:rsidR="00D35B92" w:rsidRPr="0066573D">
        <w:rPr>
          <w:spacing w:val="-4"/>
          <w:sz w:val="28"/>
          <w:szCs w:val="28"/>
        </w:rPr>
        <w:t>,</w:t>
      </w:r>
      <w:r w:rsidR="00960D62" w:rsidRPr="0066573D">
        <w:rPr>
          <w:spacing w:val="-4"/>
          <w:sz w:val="28"/>
          <w:szCs w:val="28"/>
        </w:rPr>
        <w:t xml:space="preserve"> </w:t>
      </w:r>
      <w:r w:rsidR="00D35B92" w:rsidRPr="0066573D">
        <w:rPr>
          <w:spacing w:val="-4"/>
          <w:sz w:val="28"/>
          <w:szCs w:val="28"/>
        </w:rPr>
        <w:t>3</w:t>
      </w:r>
      <w:r w:rsidR="00960D62" w:rsidRPr="0066573D">
        <w:rPr>
          <w:spacing w:val="-4"/>
          <w:sz w:val="28"/>
          <w:szCs w:val="28"/>
        </w:rPr>
        <w:t>–</w:t>
      </w:r>
      <w:r w:rsidR="00D35B92" w:rsidRPr="0066573D">
        <w:rPr>
          <w:spacing w:val="-4"/>
          <w:sz w:val="28"/>
          <w:szCs w:val="28"/>
        </w:rPr>
        <w:t xml:space="preserve">29, ул. </w:t>
      </w:r>
      <w:proofErr w:type="spellStart"/>
      <w:r w:rsidR="00D35B92" w:rsidRPr="0066573D">
        <w:rPr>
          <w:spacing w:val="-4"/>
          <w:sz w:val="28"/>
          <w:szCs w:val="28"/>
        </w:rPr>
        <w:t>Перещепкинская</w:t>
      </w:r>
      <w:proofErr w:type="spellEnd"/>
      <w:r w:rsidR="00D35B92" w:rsidRPr="0066573D">
        <w:rPr>
          <w:spacing w:val="-4"/>
          <w:sz w:val="28"/>
          <w:szCs w:val="28"/>
        </w:rPr>
        <w:t>,</w:t>
      </w:r>
      <w:r w:rsidR="00A21472">
        <w:rPr>
          <w:spacing w:val="-4"/>
          <w:sz w:val="28"/>
          <w:szCs w:val="28"/>
        </w:rPr>
        <w:t> </w:t>
      </w:r>
      <w:r w:rsidR="00D35B92" w:rsidRPr="0066573D">
        <w:rPr>
          <w:spacing w:val="-4"/>
          <w:sz w:val="28"/>
          <w:szCs w:val="28"/>
        </w:rPr>
        <w:t>1</w:t>
      </w:r>
      <w:r w:rsidR="00960D62" w:rsidRPr="0066573D">
        <w:rPr>
          <w:spacing w:val="-4"/>
          <w:sz w:val="28"/>
          <w:szCs w:val="28"/>
        </w:rPr>
        <w:t>–</w:t>
      </w:r>
      <w:r w:rsidR="00D35B92" w:rsidRPr="0066573D">
        <w:rPr>
          <w:spacing w:val="-4"/>
          <w:sz w:val="28"/>
          <w:szCs w:val="28"/>
        </w:rPr>
        <w:t xml:space="preserve">17, ул. </w:t>
      </w:r>
      <w:proofErr w:type="spellStart"/>
      <w:r w:rsidR="00D35B92" w:rsidRPr="0066573D">
        <w:rPr>
          <w:spacing w:val="-4"/>
          <w:sz w:val="28"/>
          <w:szCs w:val="28"/>
        </w:rPr>
        <w:t>Внуковская</w:t>
      </w:r>
      <w:proofErr w:type="spellEnd"/>
      <w:r w:rsidR="00D35B92" w:rsidRPr="0066573D">
        <w:rPr>
          <w:spacing w:val="-4"/>
          <w:sz w:val="28"/>
          <w:szCs w:val="28"/>
        </w:rPr>
        <w:t>,</w:t>
      </w:r>
      <w:r w:rsidR="00960D62" w:rsidRPr="0066573D">
        <w:rPr>
          <w:spacing w:val="-4"/>
          <w:sz w:val="28"/>
          <w:szCs w:val="28"/>
        </w:rPr>
        <w:t xml:space="preserve"> </w:t>
      </w:r>
      <w:r w:rsidR="00D35B92" w:rsidRPr="0066573D">
        <w:rPr>
          <w:spacing w:val="-4"/>
          <w:sz w:val="28"/>
          <w:szCs w:val="28"/>
        </w:rPr>
        <w:t>1</w:t>
      </w:r>
      <w:r w:rsidR="00960D62" w:rsidRPr="0066573D">
        <w:rPr>
          <w:spacing w:val="-4"/>
          <w:sz w:val="28"/>
          <w:szCs w:val="28"/>
        </w:rPr>
        <w:t>–18,</w:t>
      </w:r>
      <w:r w:rsidR="00960D62">
        <w:rPr>
          <w:sz w:val="28"/>
          <w:szCs w:val="28"/>
        </w:rPr>
        <w:t xml:space="preserve"> ул. </w:t>
      </w:r>
      <w:r w:rsidR="00D35B92" w:rsidRPr="00D35B92">
        <w:rPr>
          <w:sz w:val="28"/>
          <w:szCs w:val="28"/>
        </w:rPr>
        <w:t>Верхнеднепровская,</w:t>
      </w:r>
      <w:r w:rsidR="00960D62">
        <w:rPr>
          <w:sz w:val="28"/>
          <w:szCs w:val="28"/>
        </w:rPr>
        <w:t xml:space="preserve"> </w:t>
      </w:r>
      <w:r w:rsidR="00D35B92" w:rsidRPr="00D35B92">
        <w:rPr>
          <w:sz w:val="28"/>
          <w:szCs w:val="28"/>
        </w:rPr>
        <w:t>1</w:t>
      </w:r>
      <w:r w:rsidR="00960D62">
        <w:rPr>
          <w:sz w:val="28"/>
          <w:szCs w:val="28"/>
        </w:rPr>
        <w:t>–</w:t>
      </w:r>
      <w:r w:rsidR="00D35B92" w:rsidRPr="00D35B92">
        <w:rPr>
          <w:sz w:val="28"/>
          <w:szCs w:val="28"/>
        </w:rPr>
        <w:t xml:space="preserve">14, ул. </w:t>
      </w:r>
      <w:proofErr w:type="spellStart"/>
      <w:r w:rsidR="00D35B92" w:rsidRPr="00D35B92">
        <w:rPr>
          <w:sz w:val="28"/>
          <w:szCs w:val="28"/>
        </w:rPr>
        <w:t>Нижнеднепровская</w:t>
      </w:r>
      <w:proofErr w:type="spellEnd"/>
      <w:r w:rsidR="00D35B92" w:rsidRPr="00D35B92">
        <w:rPr>
          <w:sz w:val="28"/>
          <w:szCs w:val="28"/>
        </w:rPr>
        <w:t>,</w:t>
      </w:r>
      <w:r w:rsidR="00960D62">
        <w:rPr>
          <w:sz w:val="28"/>
          <w:szCs w:val="28"/>
        </w:rPr>
        <w:t xml:space="preserve"> </w:t>
      </w:r>
      <w:r w:rsidR="00D35B92" w:rsidRPr="00D35B92">
        <w:rPr>
          <w:sz w:val="28"/>
          <w:szCs w:val="28"/>
        </w:rPr>
        <w:t>1</w:t>
      </w:r>
      <w:r w:rsidR="00960D62">
        <w:rPr>
          <w:sz w:val="28"/>
          <w:szCs w:val="28"/>
        </w:rPr>
        <w:t>–</w:t>
      </w:r>
      <w:r w:rsidR="00D35B92" w:rsidRPr="00D35B92">
        <w:rPr>
          <w:sz w:val="28"/>
          <w:szCs w:val="28"/>
        </w:rPr>
        <w:t>12, ул. Каунасская,</w:t>
      </w:r>
      <w:r w:rsidR="00960D62">
        <w:rPr>
          <w:sz w:val="28"/>
          <w:szCs w:val="28"/>
        </w:rPr>
        <w:t xml:space="preserve"> </w:t>
      </w:r>
      <w:r w:rsidR="00D35B92" w:rsidRPr="00D35B92">
        <w:rPr>
          <w:sz w:val="28"/>
          <w:szCs w:val="28"/>
        </w:rPr>
        <w:t>1</w:t>
      </w:r>
      <w:r w:rsidR="00960D62">
        <w:rPr>
          <w:sz w:val="28"/>
          <w:szCs w:val="28"/>
        </w:rPr>
        <w:t>–</w:t>
      </w:r>
      <w:r w:rsidR="00D35B92" w:rsidRPr="00D35B92">
        <w:rPr>
          <w:sz w:val="28"/>
          <w:szCs w:val="28"/>
        </w:rPr>
        <w:t xml:space="preserve">10, ул. им. </w:t>
      </w:r>
      <w:r w:rsidR="00D35B92" w:rsidRPr="0066573D">
        <w:rPr>
          <w:spacing w:val="-4"/>
          <w:sz w:val="28"/>
          <w:szCs w:val="28"/>
        </w:rPr>
        <w:t>танкиста Маркина,</w:t>
      </w:r>
      <w:r w:rsidR="00960D62" w:rsidRPr="0066573D">
        <w:rPr>
          <w:spacing w:val="-4"/>
          <w:sz w:val="28"/>
          <w:szCs w:val="28"/>
        </w:rPr>
        <w:t xml:space="preserve"> </w:t>
      </w:r>
      <w:r w:rsidR="00D35B92" w:rsidRPr="0066573D">
        <w:rPr>
          <w:spacing w:val="-4"/>
          <w:sz w:val="28"/>
          <w:szCs w:val="28"/>
        </w:rPr>
        <w:t>2</w:t>
      </w:r>
      <w:r w:rsidR="00960D62" w:rsidRPr="0066573D">
        <w:rPr>
          <w:spacing w:val="-4"/>
          <w:sz w:val="28"/>
          <w:szCs w:val="28"/>
        </w:rPr>
        <w:t>–</w:t>
      </w:r>
      <w:r w:rsidR="00D35B92" w:rsidRPr="0066573D">
        <w:rPr>
          <w:spacing w:val="-4"/>
          <w:sz w:val="28"/>
          <w:szCs w:val="28"/>
        </w:rPr>
        <w:t xml:space="preserve">28, ул. им. Ильи </w:t>
      </w:r>
      <w:proofErr w:type="spellStart"/>
      <w:r w:rsidR="00D35B92" w:rsidRPr="0066573D">
        <w:rPr>
          <w:spacing w:val="-4"/>
          <w:sz w:val="28"/>
          <w:szCs w:val="28"/>
        </w:rPr>
        <w:t>Каплунова</w:t>
      </w:r>
      <w:proofErr w:type="spellEnd"/>
      <w:r w:rsidR="00D35B92" w:rsidRPr="0066573D">
        <w:rPr>
          <w:spacing w:val="-4"/>
          <w:sz w:val="28"/>
          <w:szCs w:val="28"/>
        </w:rPr>
        <w:t>,</w:t>
      </w:r>
      <w:r w:rsidR="00960D62" w:rsidRPr="0066573D">
        <w:rPr>
          <w:spacing w:val="-4"/>
          <w:sz w:val="28"/>
          <w:szCs w:val="28"/>
        </w:rPr>
        <w:t xml:space="preserve"> </w:t>
      </w:r>
      <w:r w:rsidR="00D35B92" w:rsidRPr="0066573D">
        <w:rPr>
          <w:spacing w:val="-4"/>
          <w:sz w:val="28"/>
          <w:szCs w:val="28"/>
        </w:rPr>
        <w:t>1</w:t>
      </w:r>
      <w:r w:rsidR="00960D62" w:rsidRPr="0066573D">
        <w:rPr>
          <w:spacing w:val="-4"/>
          <w:sz w:val="28"/>
          <w:szCs w:val="28"/>
        </w:rPr>
        <w:t>–</w:t>
      </w:r>
      <w:r w:rsidR="00D35B92" w:rsidRPr="0066573D">
        <w:rPr>
          <w:spacing w:val="-4"/>
          <w:sz w:val="28"/>
          <w:szCs w:val="28"/>
        </w:rPr>
        <w:t xml:space="preserve">28, ул. им. </w:t>
      </w:r>
      <w:proofErr w:type="spellStart"/>
      <w:r w:rsidR="00D35B92" w:rsidRPr="0066573D">
        <w:rPr>
          <w:spacing w:val="-4"/>
          <w:sz w:val="28"/>
          <w:szCs w:val="28"/>
        </w:rPr>
        <w:t>Каменьщикова</w:t>
      </w:r>
      <w:proofErr w:type="spellEnd"/>
      <w:r w:rsidR="00D35B92" w:rsidRPr="0066573D">
        <w:rPr>
          <w:spacing w:val="-4"/>
          <w:sz w:val="28"/>
          <w:szCs w:val="28"/>
        </w:rPr>
        <w:t>,</w:t>
      </w:r>
      <w:r w:rsidR="00960D62" w:rsidRPr="0066573D">
        <w:rPr>
          <w:spacing w:val="-4"/>
          <w:sz w:val="28"/>
          <w:szCs w:val="28"/>
        </w:rPr>
        <w:t xml:space="preserve"> </w:t>
      </w:r>
      <w:r w:rsidR="00D35B92" w:rsidRPr="0066573D">
        <w:rPr>
          <w:spacing w:val="-4"/>
          <w:sz w:val="28"/>
          <w:szCs w:val="28"/>
        </w:rPr>
        <w:t>1</w:t>
      </w:r>
      <w:r w:rsidR="00960D62" w:rsidRPr="0066573D">
        <w:rPr>
          <w:spacing w:val="-4"/>
          <w:sz w:val="28"/>
          <w:szCs w:val="28"/>
        </w:rPr>
        <w:t>–</w:t>
      </w:r>
      <w:r w:rsidR="00D35B92" w:rsidRPr="0066573D">
        <w:rPr>
          <w:spacing w:val="-4"/>
          <w:sz w:val="28"/>
          <w:szCs w:val="28"/>
        </w:rPr>
        <w:t>28,</w:t>
      </w:r>
      <w:r w:rsidR="00D35B92" w:rsidRPr="00D35B92">
        <w:rPr>
          <w:sz w:val="28"/>
          <w:szCs w:val="28"/>
        </w:rPr>
        <w:t xml:space="preserve"> ул. им. </w:t>
      </w:r>
      <w:proofErr w:type="spellStart"/>
      <w:r w:rsidR="00D35B92" w:rsidRPr="00D35B92">
        <w:rPr>
          <w:sz w:val="28"/>
          <w:szCs w:val="28"/>
        </w:rPr>
        <w:t>Полотебнова</w:t>
      </w:r>
      <w:proofErr w:type="spellEnd"/>
      <w:r w:rsidR="00D35B92" w:rsidRPr="00D35B92">
        <w:rPr>
          <w:sz w:val="28"/>
          <w:szCs w:val="28"/>
        </w:rPr>
        <w:t>,</w:t>
      </w:r>
      <w:r w:rsidR="00960D62">
        <w:rPr>
          <w:sz w:val="28"/>
          <w:szCs w:val="28"/>
        </w:rPr>
        <w:t xml:space="preserve"> </w:t>
      </w:r>
      <w:r w:rsidR="00D35B92" w:rsidRPr="00D35B92">
        <w:rPr>
          <w:sz w:val="28"/>
          <w:szCs w:val="28"/>
        </w:rPr>
        <w:t>1</w:t>
      </w:r>
      <w:r w:rsidR="00960D62">
        <w:rPr>
          <w:sz w:val="28"/>
          <w:szCs w:val="28"/>
        </w:rPr>
        <w:t>–</w:t>
      </w:r>
      <w:r w:rsidR="00A21472">
        <w:rPr>
          <w:sz w:val="28"/>
          <w:szCs w:val="28"/>
        </w:rPr>
        <w:t>27, ул. им. </w:t>
      </w:r>
      <w:proofErr w:type="spellStart"/>
      <w:r w:rsidR="00D35B92" w:rsidRPr="00D35B92">
        <w:rPr>
          <w:sz w:val="28"/>
          <w:szCs w:val="28"/>
        </w:rPr>
        <w:t>Горячкина</w:t>
      </w:r>
      <w:proofErr w:type="spellEnd"/>
      <w:r w:rsidR="00D35B92" w:rsidRPr="00D35B92">
        <w:rPr>
          <w:sz w:val="28"/>
          <w:szCs w:val="28"/>
        </w:rPr>
        <w:t>,</w:t>
      </w:r>
      <w:r w:rsidR="00960D62">
        <w:rPr>
          <w:sz w:val="28"/>
          <w:szCs w:val="28"/>
        </w:rPr>
        <w:t xml:space="preserve"> </w:t>
      </w:r>
      <w:r w:rsidR="00D35B92" w:rsidRPr="00D35B92">
        <w:rPr>
          <w:sz w:val="28"/>
          <w:szCs w:val="28"/>
        </w:rPr>
        <w:t>1</w:t>
      </w:r>
      <w:r w:rsidR="00960D62">
        <w:rPr>
          <w:sz w:val="28"/>
          <w:szCs w:val="28"/>
        </w:rPr>
        <w:t>–</w:t>
      </w:r>
      <w:r w:rsidR="00D35B92" w:rsidRPr="00D35B92">
        <w:rPr>
          <w:sz w:val="28"/>
          <w:szCs w:val="28"/>
        </w:rPr>
        <w:t>26, ул. им. Шишкина,</w:t>
      </w:r>
      <w:r w:rsidR="0066573D">
        <w:rPr>
          <w:sz w:val="28"/>
          <w:szCs w:val="28"/>
        </w:rPr>
        <w:t> </w:t>
      </w:r>
      <w:r w:rsidR="00D35B92" w:rsidRPr="00D35B92">
        <w:rPr>
          <w:sz w:val="28"/>
          <w:szCs w:val="28"/>
        </w:rPr>
        <w:t>1</w:t>
      </w:r>
      <w:r w:rsidR="00960D62">
        <w:rPr>
          <w:sz w:val="28"/>
          <w:szCs w:val="28"/>
        </w:rPr>
        <w:t>–</w:t>
      </w:r>
      <w:r w:rsidR="0066573D">
        <w:rPr>
          <w:sz w:val="28"/>
          <w:szCs w:val="28"/>
        </w:rPr>
        <w:t>23, п. </w:t>
      </w:r>
      <w:r w:rsidR="00D35B92" w:rsidRPr="00D35B92">
        <w:rPr>
          <w:sz w:val="28"/>
          <w:szCs w:val="28"/>
        </w:rPr>
        <w:t>Веселая Балка</w:t>
      </w:r>
      <w:r w:rsidR="0066573D">
        <w:rPr>
          <w:sz w:val="28"/>
          <w:szCs w:val="28"/>
        </w:rPr>
        <w:t xml:space="preserve"> (8-я площадка)</w:t>
      </w:r>
      <w:r w:rsidR="00D35B92" w:rsidRPr="00D35B92">
        <w:rPr>
          <w:sz w:val="28"/>
          <w:szCs w:val="28"/>
        </w:rPr>
        <w:t>,</w:t>
      </w:r>
      <w:r w:rsidR="00960D62">
        <w:rPr>
          <w:sz w:val="28"/>
          <w:szCs w:val="28"/>
        </w:rPr>
        <w:t xml:space="preserve"> </w:t>
      </w:r>
      <w:r w:rsidR="00D35B92" w:rsidRPr="00D35B92">
        <w:rPr>
          <w:sz w:val="28"/>
          <w:szCs w:val="28"/>
        </w:rPr>
        <w:t>1</w:t>
      </w:r>
      <w:r w:rsidR="00960D62">
        <w:rPr>
          <w:sz w:val="28"/>
          <w:szCs w:val="28"/>
        </w:rPr>
        <w:t xml:space="preserve">–24, </w:t>
      </w:r>
      <w:r w:rsidR="00D35B92" w:rsidRPr="00D35B92">
        <w:rPr>
          <w:sz w:val="28"/>
          <w:szCs w:val="28"/>
        </w:rPr>
        <w:t xml:space="preserve">ул. </w:t>
      </w:r>
      <w:proofErr w:type="spellStart"/>
      <w:r w:rsidR="00D35B92" w:rsidRPr="00D35B92">
        <w:rPr>
          <w:sz w:val="28"/>
          <w:szCs w:val="28"/>
        </w:rPr>
        <w:t>Деснянская</w:t>
      </w:r>
      <w:proofErr w:type="spellEnd"/>
      <w:r w:rsidR="00D35B92" w:rsidRPr="00D35B92">
        <w:rPr>
          <w:sz w:val="28"/>
          <w:szCs w:val="28"/>
        </w:rPr>
        <w:t>,</w:t>
      </w:r>
      <w:r w:rsidR="00960D62">
        <w:rPr>
          <w:sz w:val="28"/>
          <w:szCs w:val="28"/>
        </w:rPr>
        <w:t> </w:t>
      </w:r>
      <w:r w:rsidR="00D35B92" w:rsidRPr="00D35B92">
        <w:rPr>
          <w:sz w:val="28"/>
          <w:szCs w:val="28"/>
        </w:rPr>
        <w:t>14</w:t>
      </w:r>
      <w:r w:rsidR="00960D62">
        <w:rPr>
          <w:sz w:val="28"/>
          <w:szCs w:val="28"/>
        </w:rPr>
        <w:t>–</w:t>
      </w:r>
      <w:r w:rsidR="006C24CD">
        <w:rPr>
          <w:sz w:val="28"/>
          <w:szCs w:val="28"/>
        </w:rPr>
        <w:t>26, ул. </w:t>
      </w:r>
      <w:proofErr w:type="spellStart"/>
      <w:r w:rsidR="00D35B92" w:rsidRPr="00D35B92">
        <w:rPr>
          <w:sz w:val="28"/>
          <w:szCs w:val="28"/>
        </w:rPr>
        <w:t>Ильменская</w:t>
      </w:r>
      <w:proofErr w:type="spellEnd"/>
      <w:r w:rsidR="00D35B92" w:rsidRPr="00D35B92">
        <w:rPr>
          <w:sz w:val="28"/>
          <w:szCs w:val="28"/>
        </w:rPr>
        <w:t>,</w:t>
      </w:r>
      <w:r w:rsidR="00960D62">
        <w:rPr>
          <w:sz w:val="28"/>
          <w:szCs w:val="28"/>
        </w:rPr>
        <w:t xml:space="preserve"> </w:t>
      </w:r>
      <w:r w:rsidR="00D35B92" w:rsidRPr="00D35B92">
        <w:rPr>
          <w:sz w:val="28"/>
          <w:szCs w:val="28"/>
        </w:rPr>
        <w:t>2</w:t>
      </w:r>
      <w:r w:rsidR="00960D62">
        <w:rPr>
          <w:sz w:val="28"/>
          <w:szCs w:val="28"/>
        </w:rPr>
        <w:t>–</w:t>
      </w:r>
      <w:r w:rsidR="00D35B92" w:rsidRPr="00D35B92">
        <w:rPr>
          <w:sz w:val="28"/>
          <w:szCs w:val="28"/>
        </w:rPr>
        <w:t>30, ул. Катунская,</w:t>
      </w:r>
      <w:r w:rsidR="00960D62">
        <w:rPr>
          <w:sz w:val="28"/>
          <w:szCs w:val="28"/>
        </w:rPr>
        <w:t xml:space="preserve"> </w:t>
      </w:r>
      <w:r w:rsidR="00D35B92" w:rsidRPr="00D35B92">
        <w:rPr>
          <w:sz w:val="28"/>
          <w:szCs w:val="28"/>
        </w:rPr>
        <w:t>2</w:t>
      </w:r>
      <w:r w:rsidR="00960D62">
        <w:rPr>
          <w:sz w:val="28"/>
          <w:szCs w:val="28"/>
        </w:rPr>
        <w:t>–</w:t>
      </w:r>
      <w:r w:rsidR="00D35B92" w:rsidRPr="00D35B92">
        <w:rPr>
          <w:sz w:val="28"/>
          <w:szCs w:val="28"/>
        </w:rPr>
        <w:t>35, ул. Суходольская,</w:t>
      </w:r>
      <w:r w:rsidR="00960D62">
        <w:rPr>
          <w:sz w:val="28"/>
          <w:szCs w:val="28"/>
        </w:rPr>
        <w:t xml:space="preserve"> </w:t>
      </w:r>
      <w:r w:rsidR="00D35B92" w:rsidRPr="00D35B92">
        <w:rPr>
          <w:sz w:val="28"/>
          <w:szCs w:val="28"/>
        </w:rPr>
        <w:t>2</w:t>
      </w:r>
      <w:r w:rsidR="00960D62">
        <w:rPr>
          <w:sz w:val="28"/>
          <w:szCs w:val="28"/>
        </w:rPr>
        <w:t>–</w:t>
      </w:r>
      <w:r w:rsidR="00D35B92" w:rsidRPr="00D35B92">
        <w:rPr>
          <w:sz w:val="28"/>
          <w:szCs w:val="28"/>
        </w:rPr>
        <w:t xml:space="preserve">47, </w:t>
      </w:r>
      <w:r w:rsidR="00D35B92" w:rsidRPr="006152DF">
        <w:rPr>
          <w:sz w:val="28"/>
          <w:szCs w:val="28"/>
        </w:rPr>
        <w:t xml:space="preserve">ул. </w:t>
      </w:r>
      <w:proofErr w:type="spellStart"/>
      <w:r w:rsidR="00D35B92" w:rsidRPr="006152DF">
        <w:rPr>
          <w:sz w:val="28"/>
          <w:szCs w:val="28"/>
        </w:rPr>
        <w:t>Надымская</w:t>
      </w:r>
      <w:proofErr w:type="spellEnd"/>
      <w:r w:rsidR="00D35B92" w:rsidRPr="006152DF">
        <w:rPr>
          <w:sz w:val="28"/>
          <w:szCs w:val="28"/>
        </w:rPr>
        <w:t>,</w:t>
      </w:r>
      <w:r w:rsidR="00960D62" w:rsidRPr="006152DF">
        <w:rPr>
          <w:sz w:val="28"/>
          <w:szCs w:val="28"/>
        </w:rPr>
        <w:t xml:space="preserve"> </w:t>
      </w:r>
      <w:r w:rsidR="00D35B92" w:rsidRPr="006152DF">
        <w:rPr>
          <w:sz w:val="28"/>
          <w:szCs w:val="28"/>
        </w:rPr>
        <w:t>2</w:t>
      </w:r>
      <w:r w:rsidR="00960D62" w:rsidRPr="006152DF">
        <w:rPr>
          <w:sz w:val="28"/>
          <w:szCs w:val="28"/>
        </w:rPr>
        <w:t>–</w:t>
      </w:r>
      <w:r w:rsidR="00D35B92" w:rsidRPr="006152DF">
        <w:rPr>
          <w:sz w:val="28"/>
          <w:szCs w:val="28"/>
        </w:rPr>
        <w:t xml:space="preserve">20, ул. </w:t>
      </w:r>
      <w:proofErr w:type="spellStart"/>
      <w:r w:rsidR="00D35B92" w:rsidRPr="006152DF">
        <w:rPr>
          <w:sz w:val="28"/>
          <w:szCs w:val="28"/>
        </w:rPr>
        <w:t>Туманская</w:t>
      </w:r>
      <w:proofErr w:type="spellEnd"/>
      <w:r w:rsidR="00D35B92" w:rsidRPr="006152DF">
        <w:rPr>
          <w:sz w:val="28"/>
          <w:szCs w:val="28"/>
        </w:rPr>
        <w:t>,</w:t>
      </w:r>
      <w:r w:rsidR="00960D62" w:rsidRPr="006152DF">
        <w:rPr>
          <w:sz w:val="28"/>
          <w:szCs w:val="28"/>
        </w:rPr>
        <w:t xml:space="preserve"> </w:t>
      </w:r>
      <w:r w:rsidR="00D35B92" w:rsidRPr="006152DF">
        <w:rPr>
          <w:sz w:val="28"/>
          <w:szCs w:val="28"/>
        </w:rPr>
        <w:t>2</w:t>
      </w:r>
      <w:r w:rsidR="00960D62" w:rsidRPr="006152DF">
        <w:rPr>
          <w:sz w:val="28"/>
          <w:szCs w:val="28"/>
        </w:rPr>
        <w:t>–</w:t>
      </w:r>
      <w:r w:rsidR="00A21472">
        <w:rPr>
          <w:sz w:val="28"/>
          <w:szCs w:val="28"/>
        </w:rPr>
        <w:t xml:space="preserve">18, ул. </w:t>
      </w:r>
      <w:proofErr w:type="spellStart"/>
      <w:r w:rsidR="00A21472">
        <w:rPr>
          <w:sz w:val="28"/>
          <w:szCs w:val="28"/>
        </w:rPr>
        <w:t>Яузенская</w:t>
      </w:r>
      <w:proofErr w:type="spellEnd"/>
      <w:r w:rsidR="00A21472">
        <w:rPr>
          <w:sz w:val="28"/>
          <w:szCs w:val="28"/>
        </w:rPr>
        <w:t>, </w:t>
      </w:r>
      <w:r w:rsidR="00D35B92" w:rsidRPr="006152DF">
        <w:rPr>
          <w:sz w:val="28"/>
          <w:szCs w:val="28"/>
        </w:rPr>
        <w:t>2</w:t>
      </w:r>
      <w:r w:rsidR="00960D62" w:rsidRPr="006152DF">
        <w:rPr>
          <w:sz w:val="28"/>
          <w:szCs w:val="28"/>
        </w:rPr>
        <w:t xml:space="preserve">–13, ул. </w:t>
      </w:r>
      <w:proofErr w:type="spellStart"/>
      <w:r w:rsidR="00960D62" w:rsidRPr="006152DF">
        <w:rPr>
          <w:sz w:val="28"/>
          <w:szCs w:val="28"/>
        </w:rPr>
        <w:t>Бирюсинская</w:t>
      </w:r>
      <w:proofErr w:type="spellEnd"/>
      <w:r w:rsidR="00960D62" w:rsidRPr="006152DF">
        <w:rPr>
          <w:sz w:val="28"/>
          <w:szCs w:val="28"/>
        </w:rPr>
        <w:t>, </w:t>
      </w:r>
      <w:r w:rsidR="00D35B92" w:rsidRPr="006152DF">
        <w:rPr>
          <w:sz w:val="28"/>
          <w:szCs w:val="28"/>
        </w:rPr>
        <w:t>1</w:t>
      </w:r>
      <w:r w:rsidR="00960D62" w:rsidRPr="006152DF">
        <w:rPr>
          <w:sz w:val="28"/>
          <w:szCs w:val="28"/>
        </w:rPr>
        <w:t>–</w:t>
      </w:r>
      <w:r w:rsidR="00D35B92" w:rsidRPr="006152DF">
        <w:rPr>
          <w:sz w:val="28"/>
          <w:szCs w:val="28"/>
        </w:rPr>
        <w:t>16,</w:t>
      </w:r>
      <w:r w:rsidR="00D35B92" w:rsidRPr="00D35B92">
        <w:rPr>
          <w:sz w:val="28"/>
          <w:szCs w:val="28"/>
        </w:rPr>
        <w:t xml:space="preserve"> ул. </w:t>
      </w:r>
      <w:proofErr w:type="spellStart"/>
      <w:r w:rsidR="00D35B92" w:rsidRPr="00D35B92">
        <w:rPr>
          <w:sz w:val="28"/>
          <w:szCs w:val="28"/>
        </w:rPr>
        <w:t>Табольская</w:t>
      </w:r>
      <w:proofErr w:type="spellEnd"/>
      <w:r w:rsidR="00D35B92" w:rsidRPr="00D35B92">
        <w:rPr>
          <w:sz w:val="28"/>
          <w:szCs w:val="28"/>
        </w:rPr>
        <w:t>, 1</w:t>
      </w:r>
      <w:r w:rsidR="00960D62">
        <w:rPr>
          <w:sz w:val="28"/>
          <w:szCs w:val="28"/>
        </w:rPr>
        <w:t>–</w:t>
      </w:r>
      <w:r w:rsidR="00D35B92" w:rsidRPr="00D35B92">
        <w:rPr>
          <w:sz w:val="28"/>
          <w:szCs w:val="28"/>
        </w:rPr>
        <w:t>18, п. Веселая Балка</w:t>
      </w:r>
      <w:r w:rsidR="006C24CD">
        <w:rPr>
          <w:sz w:val="28"/>
          <w:szCs w:val="28"/>
        </w:rPr>
        <w:t xml:space="preserve"> </w:t>
      </w:r>
      <w:r w:rsidR="00A21472">
        <w:rPr>
          <w:sz w:val="28"/>
          <w:szCs w:val="28"/>
        </w:rPr>
        <w:br/>
      </w:r>
      <w:r w:rsidR="006C24CD" w:rsidRPr="00A21472">
        <w:rPr>
          <w:spacing w:val="-6"/>
          <w:sz w:val="28"/>
          <w:szCs w:val="28"/>
        </w:rPr>
        <w:t>(7-я площадка)</w:t>
      </w:r>
      <w:r w:rsidR="00D35B92" w:rsidRPr="00A21472">
        <w:rPr>
          <w:spacing w:val="-6"/>
          <w:sz w:val="28"/>
          <w:szCs w:val="28"/>
        </w:rPr>
        <w:t>, 26, 27, 28, 29, 44, 45, 30, 31, 32, 33, 35, 36, 37, 38, 39, 40, 41,</w:t>
      </w:r>
      <w:r w:rsidR="008D2A0C" w:rsidRPr="00A21472">
        <w:rPr>
          <w:spacing w:val="-6"/>
          <w:sz w:val="28"/>
          <w:szCs w:val="28"/>
        </w:rPr>
        <w:t xml:space="preserve"> 42, 46, 47, 48, 49, 50, 51,</w:t>
      </w:r>
      <w:r w:rsidR="00D35B92" w:rsidRPr="00A21472">
        <w:rPr>
          <w:spacing w:val="-6"/>
          <w:sz w:val="28"/>
          <w:szCs w:val="28"/>
        </w:rPr>
        <w:t xml:space="preserve"> 53, 56, 62, 64а, ул. им. Тани Скоробогатовой, 2</w:t>
      </w:r>
      <w:r w:rsidR="00960D62" w:rsidRPr="00A21472">
        <w:rPr>
          <w:spacing w:val="-6"/>
          <w:sz w:val="28"/>
          <w:szCs w:val="28"/>
        </w:rPr>
        <w:t>–</w:t>
      </w:r>
      <w:r w:rsidR="00D35B92" w:rsidRPr="00A21472">
        <w:rPr>
          <w:spacing w:val="-6"/>
          <w:sz w:val="28"/>
          <w:szCs w:val="28"/>
        </w:rPr>
        <w:t>14, пер. Новокраматорский,</w:t>
      </w:r>
      <w:r w:rsidR="00960D62" w:rsidRPr="00A21472">
        <w:rPr>
          <w:spacing w:val="-6"/>
          <w:sz w:val="28"/>
          <w:szCs w:val="28"/>
        </w:rPr>
        <w:t xml:space="preserve"> </w:t>
      </w:r>
      <w:r w:rsidR="00D35B92" w:rsidRPr="00A21472">
        <w:rPr>
          <w:spacing w:val="-6"/>
          <w:sz w:val="28"/>
          <w:szCs w:val="28"/>
        </w:rPr>
        <w:t>2</w:t>
      </w:r>
      <w:r w:rsidR="00960D62" w:rsidRPr="00A21472">
        <w:rPr>
          <w:spacing w:val="-6"/>
          <w:sz w:val="28"/>
          <w:szCs w:val="28"/>
        </w:rPr>
        <w:t>–</w:t>
      </w:r>
      <w:r w:rsidR="00D35B92" w:rsidRPr="00A21472">
        <w:rPr>
          <w:spacing w:val="-6"/>
          <w:sz w:val="28"/>
          <w:szCs w:val="28"/>
        </w:rPr>
        <w:t xml:space="preserve">28, ул. им. капитана </w:t>
      </w:r>
      <w:proofErr w:type="spellStart"/>
      <w:r w:rsidR="00D35B92" w:rsidRPr="00A21472">
        <w:rPr>
          <w:spacing w:val="-6"/>
          <w:sz w:val="28"/>
          <w:szCs w:val="28"/>
        </w:rPr>
        <w:t>Рачкова</w:t>
      </w:r>
      <w:proofErr w:type="spellEnd"/>
      <w:r w:rsidR="00D35B92" w:rsidRPr="00A21472">
        <w:rPr>
          <w:spacing w:val="-6"/>
          <w:sz w:val="28"/>
          <w:szCs w:val="28"/>
        </w:rPr>
        <w:t>,</w:t>
      </w:r>
      <w:r w:rsidR="00960D62" w:rsidRPr="00A21472">
        <w:rPr>
          <w:spacing w:val="-6"/>
          <w:sz w:val="28"/>
          <w:szCs w:val="28"/>
        </w:rPr>
        <w:t> </w:t>
      </w:r>
      <w:r w:rsidR="00D35B92" w:rsidRPr="00A21472">
        <w:rPr>
          <w:spacing w:val="-6"/>
          <w:sz w:val="28"/>
          <w:szCs w:val="28"/>
        </w:rPr>
        <w:t>1</w:t>
      </w:r>
      <w:r w:rsidR="00960D62" w:rsidRPr="00A21472">
        <w:rPr>
          <w:spacing w:val="-6"/>
          <w:sz w:val="28"/>
          <w:szCs w:val="28"/>
        </w:rPr>
        <w:t>–</w:t>
      </w:r>
      <w:r w:rsidR="00D35B92" w:rsidRPr="00A21472">
        <w:rPr>
          <w:spacing w:val="-6"/>
          <w:sz w:val="28"/>
          <w:szCs w:val="28"/>
        </w:rPr>
        <w:t>43, ул. им. Михаила Фрунзе,</w:t>
      </w:r>
      <w:r w:rsidR="00960D62" w:rsidRPr="00A21472">
        <w:rPr>
          <w:spacing w:val="-6"/>
          <w:sz w:val="28"/>
          <w:szCs w:val="28"/>
        </w:rPr>
        <w:t xml:space="preserve"> </w:t>
      </w:r>
      <w:r w:rsidR="00D35B92" w:rsidRPr="00A21472">
        <w:rPr>
          <w:spacing w:val="-6"/>
          <w:sz w:val="28"/>
          <w:szCs w:val="28"/>
        </w:rPr>
        <w:t>21,</w:t>
      </w:r>
      <w:r w:rsidR="00960D62" w:rsidRPr="00A21472">
        <w:rPr>
          <w:spacing w:val="-6"/>
          <w:sz w:val="28"/>
          <w:szCs w:val="28"/>
        </w:rPr>
        <w:t xml:space="preserve"> </w:t>
      </w:r>
      <w:r w:rsidR="00D35B92" w:rsidRPr="00A21472">
        <w:rPr>
          <w:spacing w:val="-6"/>
          <w:sz w:val="28"/>
          <w:szCs w:val="28"/>
        </w:rPr>
        <w:t>22,</w:t>
      </w:r>
      <w:r w:rsidR="00960D62" w:rsidRPr="00A21472">
        <w:rPr>
          <w:spacing w:val="-6"/>
          <w:sz w:val="28"/>
          <w:szCs w:val="28"/>
        </w:rPr>
        <w:t xml:space="preserve"> </w:t>
      </w:r>
      <w:r w:rsidR="00D35B92" w:rsidRPr="00A21472">
        <w:rPr>
          <w:spacing w:val="-6"/>
          <w:sz w:val="28"/>
          <w:szCs w:val="28"/>
        </w:rPr>
        <w:t xml:space="preserve">26, </w:t>
      </w:r>
      <w:r w:rsidR="00A21472">
        <w:rPr>
          <w:spacing w:val="-4"/>
          <w:sz w:val="28"/>
          <w:szCs w:val="28"/>
        </w:rPr>
        <w:t>ул. </w:t>
      </w:r>
      <w:proofErr w:type="spellStart"/>
      <w:r w:rsidR="00D35B92" w:rsidRPr="006C24CD">
        <w:rPr>
          <w:spacing w:val="-4"/>
          <w:sz w:val="28"/>
          <w:szCs w:val="28"/>
        </w:rPr>
        <w:t>Армавирская</w:t>
      </w:r>
      <w:proofErr w:type="spellEnd"/>
      <w:r w:rsidR="00D35B92" w:rsidRPr="006C24CD">
        <w:rPr>
          <w:spacing w:val="-4"/>
          <w:sz w:val="28"/>
          <w:szCs w:val="28"/>
        </w:rPr>
        <w:t>,</w:t>
      </w:r>
      <w:r w:rsidR="00960D62" w:rsidRPr="006C24CD">
        <w:rPr>
          <w:spacing w:val="-4"/>
          <w:sz w:val="28"/>
          <w:szCs w:val="28"/>
        </w:rPr>
        <w:t xml:space="preserve"> </w:t>
      </w:r>
      <w:r w:rsidR="00A21472">
        <w:rPr>
          <w:spacing w:val="-4"/>
          <w:sz w:val="28"/>
          <w:szCs w:val="28"/>
        </w:rPr>
        <w:t>1–11</w:t>
      </w:r>
      <w:r w:rsidR="00D35B92" w:rsidRPr="006C24CD">
        <w:rPr>
          <w:spacing w:val="-4"/>
          <w:sz w:val="28"/>
          <w:szCs w:val="28"/>
        </w:rPr>
        <w:t>,</w:t>
      </w:r>
      <w:r w:rsidR="00D35B92" w:rsidRPr="00D35B92">
        <w:rPr>
          <w:sz w:val="28"/>
          <w:szCs w:val="28"/>
        </w:rPr>
        <w:t xml:space="preserve"> ул. им. генерала Шумилова,</w:t>
      </w:r>
      <w:r w:rsidR="00960D62">
        <w:rPr>
          <w:sz w:val="28"/>
          <w:szCs w:val="28"/>
        </w:rPr>
        <w:t xml:space="preserve"> </w:t>
      </w:r>
      <w:r w:rsidR="00A21472">
        <w:rPr>
          <w:sz w:val="28"/>
          <w:szCs w:val="28"/>
        </w:rPr>
        <w:t xml:space="preserve">2, </w:t>
      </w:r>
      <w:r w:rsidR="00D35B92" w:rsidRPr="00D35B92">
        <w:rPr>
          <w:sz w:val="28"/>
          <w:szCs w:val="28"/>
        </w:rPr>
        <w:t>2а,</w:t>
      </w:r>
      <w:r w:rsidR="00960D62">
        <w:rPr>
          <w:sz w:val="28"/>
          <w:szCs w:val="28"/>
        </w:rPr>
        <w:t xml:space="preserve"> </w:t>
      </w:r>
      <w:r w:rsidR="00D35B92" w:rsidRPr="00D35B92">
        <w:rPr>
          <w:sz w:val="28"/>
          <w:szCs w:val="28"/>
        </w:rPr>
        <w:t>2б,</w:t>
      </w:r>
      <w:r w:rsidR="00960D62">
        <w:rPr>
          <w:sz w:val="28"/>
          <w:szCs w:val="28"/>
        </w:rPr>
        <w:t xml:space="preserve"> </w:t>
      </w:r>
      <w:r w:rsidR="00D35B92" w:rsidRPr="00D35B92">
        <w:rPr>
          <w:sz w:val="28"/>
          <w:szCs w:val="28"/>
        </w:rPr>
        <w:t>2в,</w:t>
      </w:r>
      <w:r w:rsidR="00960D62">
        <w:rPr>
          <w:sz w:val="28"/>
          <w:szCs w:val="28"/>
        </w:rPr>
        <w:t xml:space="preserve"> </w:t>
      </w:r>
      <w:r w:rsidR="00D35B92" w:rsidRPr="00D35B92">
        <w:rPr>
          <w:sz w:val="28"/>
          <w:szCs w:val="28"/>
        </w:rPr>
        <w:t>3,</w:t>
      </w:r>
      <w:r w:rsidR="00960D62">
        <w:rPr>
          <w:sz w:val="28"/>
          <w:szCs w:val="28"/>
        </w:rPr>
        <w:t xml:space="preserve"> </w:t>
      </w:r>
      <w:r w:rsidR="00A21472">
        <w:rPr>
          <w:sz w:val="28"/>
          <w:szCs w:val="28"/>
        </w:rPr>
        <w:t xml:space="preserve">4, </w:t>
      </w:r>
      <w:r w:rsidR="00D35B92" w:rsidRPr="00D35B92">
        <w:rPr>
          <w:sz w:val="28"/>
          <w:szCs w:val="28"/>
        </w:rPr>
        <w:t>5а,</w:t>
      </w:r>
      <w:r w:rsidR="00960D62">
        <w:rPr>
          <w:sz w:val="28"/>
          <w:szCs w:val="28"/>
        </w:rPr>
        <w:t xml:space="preserve"> </w:t>
      </w:r>
      <w:r w:rsidR="00A21472">
        <w:rPr>
          <w:sz w:val="28"/>
          <w:szCs w:val="28"/>
        </w:rPr>
        <w:t xml:space="preserve">6, </w:t>
      </w:r>
      <w:r w:rsidR="00D35B92" w:rsidRPr="00D35B92">
        <w:rPr>
          <w:sz w:val="28"/>
          <w:szCs w:val="28"/>
        </w:rPr>
        <w:t>7б,</w:t>
      </w:r>
      <w:r w:rsidR="00960D62">
        <w:rPr>
          <w:sz w:val="28"/>
          <w:szCs w:val="28"/>
        </w:rPr>
        <w:t xml:space="preserve"> </w:t>
      </w:r>
      <w:r w:rsidR="00D35B92" w:rsidRPr="00D35B92">
        <w:rPr>
          <w:sz w:val="28"/>
          <w:szCs w:val="28"/>
        </w:rPr>
        <w:t>10,</w:t>
      </w:r>
      <w:r w:rsidR="00960D62">
        <w:rPr>
          <w:sz w:val="28"/>
          <w:szCs w:val="28"/>
        </w:rPr>
        <w:t xml:space="preserve"> </w:t>
      </w:r>
      <w:r w:rsidR="00D35B92" w:rsidRPr="00D35B92">
        <w:rPr>
          <w:sz w:val="28"/>
          <w:szCs w:val="28"/>
        </w:rPr>
        <w:t>12,</w:t>
      </w:r>
      <w:r w:rsidR="00960D62">
        <w:rPr>
          <w:sz w:val="28"/>
          <w:szCs w:val="28"/>
        </w:rPr>
        <w:t xml:space="preserve"> </w:t>
      </w:r>
      <w:r w:rsidR="00D35B92" w:rsidRPr="00D35B92">
        <w:rPr>
          <w:sz w:val="28"/>
          <w:szCs w:val="28"/>
        </w:rPr>
        <w:t>11а,</w:t>
      </w:r>
      <w:r w:rsidR="00960D62">
        <w:rPr>
          <w:sz w:val="28"/>
          <w:szCs w:val="28"/>
        </w:rPr>
        <w:t xml:space="preserve"> </w:t>
      </w:r>
      <w:r w:rsidR="00D35B92" w:rsidRPr="00D35B92">
        <w:rPr>
          <w:sz w:val="28"/>
          <w:szCs w:val="28"/>
        </w:rPr>
        <w:t>13,</w:t>
      </w:r>
      <w:r w:rsidR="00960D62">
        <w:rPr>
          <w:sz w:val="28"/>
          <w:szCs w:val="28"/>
        </w:rPr>
        <w:t xml:space="preserve"> </w:t>
      </w:r>
      <w:r w:rsidR="00D35B92" w:rsidRPr="00D35B92">
        <w:rPr>
          <w:sz w:val="28"/>
          <w:szCs w:val="28"/>
        </w:rPr>
        <w:t>15, пер.</w:t>
      </w:r>
      <w:r w:rsidR="006C24CD">
        <w:rPr>
          <w:sz w:val="28"/>
          <w:szCs w:val="28"/>
        </w:rPr>
        <w:t> </w:t>
      </w:r>
      <w:r w:rsidR="00D35B92" w:rsidRPr="00D35B92">
        <w:rPr>
          <w:sz w:val="28"/>
          <w:szCs w:val="28"/>
        </w:rPr>
        <w:t>Печатный,</w:t>
      </w:r>
      <w:r w:rsidR="00960D62">
        <w:rPr>
          <w:sz w:val="28"/>
          <w:szCs w:val="28"/>
        </w:rPr>
        <w:t xml:space="preserve"> 3, ул. Перво</w:t>
      </w:r>
      <w:r w:rsidR="006C24CD">
        <w:rPr>
          <w:sz w:val="28"/>
          <w:szCs w:val="28"/>
        </w:rPr>
        <w:t>й пятилетки, 1, 2, 3, 5</w:t>
      </w:r>
      <w:r w:rsidR="00D35B92" w:rsidRPr="00D35B92">
        <w:rPr>
          <w:sz w:val="28"/>
          <w:szCs w:val="28"/>
        </w:rPr>
        <w:t>, пер. Залесский,</w:t>
      </w:r>
      <w:r>
        <w:rPr>
          <w:sz w:val="28"/>
          <w:szCs w:val="28"/>
        </w:rPr>
        <w:t> </w:t>
      </w:r>
      <w:r w:rsidR="00D35B92" w:rsidRPr="00D35B92">
        <w:rPr>
          <w:sz w:val="28"/>
          <w:szCs w:val="28"/>
        </w:rPr>
        <w:t>1</w:t>
      </w:r>
      <w:r w:rsidR="00960D62">
        <w:rPr>
          <w:sz w:val="28"/>
          <w:szCs w:val="28"/>
        </w:rPr>
        <w:t>–</w:t>
      </w:r>
      <w:r w:rsidR="00D35B92" w:rsidRPr="00D35B92">
        <w:rPr>
          <w:sz w:val="28"/>
          <w:szCs w:val="28"/>
        </w:rPr>
        <w:t>3,</w:t>
      </w:r>
      <w:r w:rsidR="00960D62">
        <w:rPr>
          <w:sz w:val="28"/>
          <w:szCs w:val="28"/>
        </w:rPr>
        <w:t xml:space="preserve"> 6, </w:t>
      </w:r>
      <w:r w:rsidR="00960D62" w:rsidRPr="00960D62">
        <w:rPr>
          <w:spacing w:val="-6"/>
          <w:sz w:val="28"/>
          <w:szCs w:val="28"/>
        </w:rPr>
        <w:t>ул. </w:t>
      </w:r>
      <w:r w:rsidR="00D35B92" w:rsidRPr="006C24CD">
        <w:rPr>
          <w:spacing w:val="-4"/>
          <w:sz w:val="28"/>
          <w:szCs w:val="28"/>
        </w:rPr>
        <w:t>Промысловая, 44, ул. им. Шиллера,</w:t>
      </w:r>
      <w:r w:rsidR="00960D62" w:rsidRPr="006C24CD">
        <w:rPr>
          <w:spacing w:val="-4"/>
          <w:sz w:val="28"/>
          <w:szCs w:val="28"/>
        </w:rPr>
        <w:t xml:space="preserve"> </w:t>
      </w:r>
      <w:r w:rsidR="00D35B92" w:rsidRPr="006C24CD">
        <w:rPr>
          <w:spacing w:val="-4"/>
          <w:sz w:val="28"/>
          <w:szCs w:val="28"/>
        </w:rPr>
        <w:t>6,</w:t>
      </w:r>
      <w:r w:rsidR="00960D62" w:rsidRPr="006C24CD">
        <w:rPr>
          <w:spacing w:val="-4"/>
          <w:sz w:val="28"/>
          <w:szCs w:val="28"/>
        </w:rPr>
        <w:t xml:space="preserve"> </w:t>
      </w:r>
      <w:r w:rsidR="00D35B92" w:rsidRPr="006C24CD">
        <w:rPr>
          <w:spacing w:val="-4"/>
          <w:sz w:val="28"/>
          <w:szCs w:val="28"/>
        </w:rPr>
        <w:t>14, ул. Травяная,</w:t>
      </w:r>
      <w:r w:rsidR="00960D62" w:rsidRPr="006C24CD">
        <w:rPr>
          <w:spacing w:val="-4"/>
          <w:sz w:val="28"/>
          <w:szCs w:val="28"/>
        </w:rPr>
        <w:t xml:space="preserve"> </w:t>
      </w:r>
      <w:r w:rsidR="00D35B92" w:rsidRPr="006C24CD">
        <w:rPr>
          <w:spacing w:val="-4"/>
          <w:sz w:val="28"/>
          <w:szCs w:val="28"/>
        </w:rPr>
        <w:t>1</w:t>
      </w:r>
      <w:r w:rsidR="00960D62" w:rsidRPr="006C24CD">
        <w:rPr>
          <w:spacing w:val="-4"/>
          <w:sz w:val="28"/>
          <w:szCs w:val="28"/>
        </w:rPr>
        <w:t>–</w:t>
      </w:r>
      <w:r w:rsidRPr="006C24CD">
        <w:rPr>
          <w:spacing w:val="-4"/>
          <w:sz w:val="28"/>
          <w:szCs w:val="28"/>
        </w:rPr>
        <w:t>35, ул. </w:t>
      </w:r>
      <w:r w:rsidR="00D35B92" w:rsidRPr="006C24CD">
        <w:rPr>
          <w:spacing w:val="-4"/>
          <w:sz w:val="28"/>
          <w:szCs w:val="28"/>
        </w:rPr>
        <w:t>Песчаная,</w:t>
      </w:r>
      <w:r w:rsidR="00960D62" w:rsidRPr="006C24CD">
        <w:rPr>
          <w:spacing w:val="-4"/>
          <w:sz w:val="28"/>
          <w:szCs w:val="28"/>
        </w:rPr>
        <w:t> </w:t>
      </w:r>
      <w:r w:rsidR="00D35B92" w:rsidRPr="006C24CD">
        <w:rPr>
          <w:spacing w:val="-4"/>
          <w:sz w:val="28"/>
          <w:szCs w:val="28"/>
        </w:rPr>
        <w:t>1</w:t>
      </w:r>
      <w:r w:rsidR="00960D62" w:rsidRPr="006C24CD">
        <w:rPr>
          <w:spacing w:val="-4"/>
          <w:sz w:val="28"/>
          <w:szCs w:val="28"/>
        </w:rPr>
        <w:t>–</w:t>
      </w:r>
      <w:r w:rsidR="00D35B92" w:rsidRPr="006C24CD">
        <w:rPr>
          <w:spacing w:val="-4"/>
          <w:sz w:val="28"/>
          <w:szCs w:val="28"/>
        </w:rPr>
        <w:t>32, ул. Сенная,</w:t>
      </w:r>
      <w:r w:rsidR="006C24CD" w:rsidRPr="006C24CD">
        <w:rPr>
          <w:spacing w:val="-4"/>
          <w:sz w:val="28"/>
          <w:szCs w:val="28"/>
        </w:rPr>
        <w:t> </w:t>
      </w:r>
      <w:r w:rsidR="00D35B92" w:rsidRPr="006C24CD">
        <w:rPr>
          <w:spacing w:val="-4"/>
          <w:sz w:val="28"/>
          <w:szCs w:val="28"/>
        </w:rPr>
        <w:t>1</w:t>
      </w:r>
      <w:r w:rsidR="00960D62" w:rsidRPr="006C24CD">
        <w:rPr>
          <w:spacing w:val="-4"/>
          <w:sz w:val="28"/>
          <w:szCs w:val="28"/>
        </w:rPr>
        <w:t>–</w:t>
      </w:r>
      <w:r w:rsidR="00D35B92" w:rsidRPr="006C24CD">
        <w:rPr>
          <w:spacing w:val="-4"/>
          <w:sz w:val="28"/>
          <w:szCs w:val="28"/>
        </w:rPr>
        <w:t>17,</w:t>
      </w:r>
      <w:r w:rsidR="00960D62">
        <w:rPr>
          <w:sz w:val="28"/>
          <w:szCs w:val="28"/>
        </w:rPr>
        <w:t xml:space="preserve"> </w:t>
      </w:r>
      <w:r w:rsidR="00D35B92" w:rsidRPr="00D35B92">
        <w:rPr>
          <w:sz w:val="28"/>
          <w:szCs w:val="28"/>
        </w:rPr>
        <w:t>ул. Энергетиков,</w:t>
      </w:r>
      <w:r w:rsidR="00960D62">
        <w:rPr>
          <w:sz w:val="28"/>
          <w:szCs w:val="28"/>
        </w:rPr>
        <w:t xml:space="preserve"> </w:t>
      </w:r>
      <w:r w:rsidR="00D35B92" w:rsidRPr="00D35B92">
        <w:rPr>
          <w:sz w:val="28"/>
          <w:szCs w:val="28"/>
        </w:rPr>
        <w:t>2</w:t>
      </w:r>
      <w:r w:rsidR="00960D62">
        <w:rPr>
          <w:sz w:val="28"/>
          <w:szCs w:val="28"/>
        </w:rPr>
        <w:t>–</w:t>
      </w:r>
      <w:r w:rsidR="00D35B92" w:rsidRPr="00D35B92">
        <w:rPr>
          <w:sz w:val="28"/>
          <w:szCs w:val="28"/>
        </w:rPr>
        <w:t xml:space="preserve">44, ул. </w:t>
      </w:r>
      <w:proofErr w:type="spellStart"/>
      <w:r w:rsidR="00D35B92" w:rsidRPr="00D35B92">
        <w:rPr>
          <w:sz w:val="28"/>
          <w:szCs w:val="28"/>
        </w:rPr>
        <w:t>Долгопрудная</w:t>
      </w:r>
      <w:proofErr w:type="spellEnd"/>
      <w:r w:rsidR="00D35B92" w:rsidRPr="00D35B92">
        <w:rPr>
          <w:sz w:val="28"/>
          <w:szCs w:val="28"/>
        </w:rPr>
        <w:t>,</w:t>
      </w:r>
      <w:r>
        <w:rPr>
          <w:sz w:val="28"/>
          <w:szCs w:val="28"/>
        </w:rPr>
        <w:t> </w:t>
      </w:r>
      <w:r w:rsidR="00D35B92" w:rsidRPr="00D35B92">
        <w:rPr>
          <w:sz w:val="28"/>
          <w:szCs w:val="28"/>
        </w:rPr>
        <w:t>12</w:t>
      </w:r>
      <w:r w:rsidR="00960D62">
        <w:rPr>
          <w:sz w:val="28"/>
          <w:szCs w:val="28"/>
        </w:rPr>
        <w:t>–32,</w:t>
      </w:r>
      <w:r w:rsidR="00D35B92" w:rsidRPr="00D35B92">
        <w:rPr>
          <w:sz w:val="28"/>
          <w:szCs w:val="28"/>
        </w:rPr>
        <w:t xml:space="preserve"> ул. Соленая,</w:t>
      </w:r>
      <w:r w:rsidR="00960D62">
        <w:rPr>
          <w:sz w:val="28"/>
          <w:szCs w:val="28"/>
        </w:rPr>
        <w:t> </w:t>
      </w:r>
      <w:r w:rsidR="00D35B92" w:rsidRPr="00D35B92">
        <w:rPr>
          <w:sz w:val="28"/>
          <w:szCs w:val="28"/>
        </w:rPr>
        <w:t>8</w:t>
      </w:r>
      <w:r w:rsidR="00960D62">
        <w:rPr>
          <w:sz w:val="28"/>
          <w:szCs w:val="28"/>
        </w:rPr>
        <w:t>–</w:t>
      </w:r>
      <w:r w:rsidR="006C24CD">
        <w:rPr>
          <w:sz w:val="28"/>
          <w:szCs w:val="28"/>
        </w:rPr>
        <w:t>24, ул. </w:t>
      </w:r>
      <w:proofErr w:type="spellStart"/>
      <w:r w:rsidR="00D35B92" w:rsidRPr="00D35B92">
        <w:rPr>
          <w:sz w:val="28"/>
          <w:szCs w:val="28"/>
        </w:rPr>
        <w:t>Черемшанская</w:t>
      </w:r>
      <w:proofErr w:type="spellEnd"/>
      <w:r w:rsidR="00D35B92" w:rsidRPr="00D35B92">
        <w:rPr>
          <w:sz w:val="28"/>
          <w:szCs w:val="28"/>
        </w:rPr>
        <w:t>,</w:t>
      </w:r>
      <w:r w:rsidR="00F85845">
        <w:rPr>
          <w:sz w:val="28"/>
          <w:szCs w:val="28"/>
        </w:rPr>
        <w:t xml:space="preserve"> </w:t>
      </w:r>
      <w:r w:rsidR="00D35B92" w:rsidRPr="00D35B92">
        <w:rPr>
          <w:sz w:val="28"/>
          <w:szCs w:val="28"/>
        </w:rPr>
        <w:t>8</w:t>
      </w:r>
      <w:r w:rsidR="00960D62">
        <w:rPr>
          <w:sz w:val="28"/>
          <w:szCs w:val="28"/>
        </w:rPr>
        <w:t>–</w:t>
      </w:r>
      <w:r w:rsidR="00D35B92" w:rsidRPr="00D35B92">
        <w:rPr>
          <w:sz w:val="28"/>
          <w:szCs w:val="28"/>
        </w:rPr>
        <w:t xml:space="preserve">26, ул. </w:t>
      </w:r>
      <w:r w:rsidR="00960D62">
        <w:rPr>
          <w:sz w:val="28"/>
          <w:szCs w:val="28"/>
        </w:rPr>
        <w:t xml:space="preserve">им. </w:t>
      </w:r>
      <w:r w:rsidR="00D35B92" w:rsidRPr="00D35B92">
        <w:rPr>
          <w:sz w:val="28"/>
          <w:szCs w:val="28"/>
        </w:rPr>
        <w:t>Алексеева,</w:t>
      </w:r>
      <w:r w:rsidR="00960D62">
        <w:rPr>
          <w:sz w:val="28"/>
          <w:szCs w:val="28"/>
        </w:rPr>
        <w:t xml:space="preserve"> </w:t>
      </w:r>
      <w:r w:rsidR="00D35B92" w:rsidRPr="00D35B92">
        <w:rPr>
          <w:sz w:val="28"/>
          <w:szCs w:val="28"/>
        </w:rPr>
        <w:t>1</w:t>
      </w:r>
      <w:r w:rsidR="00960D62">
        <w:rPr>
          <w:sz w:val="28"/>
          <w:szCs w:val="28"/>
        </w:rPr>
        <w:t>–</w:t>
      </w:r>
      <w:r w:rsidR="00D35B92" w:rsidRPr="00D35B92">
        <w:rPr>
          <w:sz w:val="28"/>
          <w:szCs w:val="28"/>
        </w:rPr>
        <w:t>16, ул. им. Рубинштейна,</w:t>
      </w:r>
      <w:r w:rsidR="00960D62">
        <w:rPr>
          <w:sz w:val="28"/>
          <w:szCs w:val="28"/>
        </w:rPr>
        <w:t> </w:t>
      </w:r>
      <w:r w:rsidR="00D35B92" w:rsidRPr="00D35B92">
        <w:rPr>
          <w:sz w:val="28"/>
          <w:szCs w:val="28"/>
        </w:rPr>
        <w:t>1</w:t>
      </w:r>
      <w:r w:rsidR="00960D62">
        <w:rPr>
          <w:sz w:val="28"/>
          <w:szCs w:val="28"/>
        </w:rPr>
        <w:t>–</w:t>
      </w:r>
      <w:r w:rsidR="006C24CD">
        <w:rPr>
          <w:sz w:val="28"/>
          <w:szCs w:val="28"/>
        </w:rPr>
        <w:t>27, ул. </w:t>
      </w:r>
      <w:proofErr w:type="spellStart"/>
      <w:r w:rsidR="00D35B92" w:rsidRPr="00D35B92">
        <w:rPr>
          <w:sz w:val="28"/>
          <w:szCs w:val="28"/>
        </w:rPr>
        <w:t>Сенильниковская</w:t>
      </w:r>
      <w:proofErr w:type="spellEnd"/>
      <w:r w:rsidR="00D35B92" w:rsidRPr="00D35B92">
        <w:rPr>
          <w:sz w:val="28"/>
          <w:szCs w:val="28"/>
        </w:rPr>
        <w:t>,</w:t>
      </w:r>
      <w:r w:rsidR="00960D62">
        <w:rPr>
          <w:sz w:val="28"/>
          <w:szCs w:val="28"/>
        </w:rPr>
        <w:t xml:space="preserve"> </w:t>
      </w:r>
      <w:r w:rsidR="00D35B92" w:rsidRPr="00D35B92">
        <w:rPr>
          <w:sz w:val="28"/>
          <w:szCs w:val="28"/>
        </w:rPr>
        <w:t>2</w:t>
      </w:r>
      <w:r w:rsidR="00960D62">
        <w:rPr>
          <w:sz w:val="28"/>
          <w:szCs w:val="28"/>
        </w:rPr>
        <w:t>–</w:t>
      </w:r>
      <w:r w:rsidR="00D35B92" w:rsidRPr="00D35B92">
        <w:rPr>
          <w:sz w:val="28"/>
          <w:szCs w:val="28"/>
        </w:rPr>
        <w:t>26.</w:t>
      </w:r>
    </w:p>
    <w:p w14:paraId="1C673A4C" w14:textId="71CA29C0" w:rsidR="00A21472" w:rsidRDefault="0066573D" w:rsidP="00130E80">
      <w:pPr>
        <w:ind w:firstLine="851"/>
        <w:jc w:val="both"/>
        <w:rPr>
          <w:sz w:val="28"/>
          <w:szCs w:val="28"/>
        </w:rPr>
      </w:pPr>
      <w:r w:rsidRPr="00837494">
        <w:rPr>
          <w:sz w:val="28"/>
          <w:szCs w:val="28"/>
        </w:rPr>
        <w:t>Объекты образования:</w:t>
      </w:r>
      <w:r>
        <w:rPr>
          <w:sz w:val="28"/>
          <w:szCs w:val="28"/>
        </w:rPr>
        <w:t xml:space="preserve"> м</w:t>
      </w:r>
      <w:r w:rsidR="008D2A0C">
        <w:rPr>
          <w:sz w:val="28"/>
          <w:szCs w:val="28"/>
        </w:rPr>
        <w:t>униципальное дошкольное образовательное учреждение (</w:t>
      </w:r>
      <w:r w:rsidR="00130E80">
        <w:rPr>
          <w:sz w:val="28"/>
          <w:szCs w:val="28"/>
        </w:rPr>
        <w:t>М</w:t>
      </w:r>
      <w:r w:rsidR="008D2A0C">
        <w:rPr>
          <w:sz w:val="28"/>
          <w:szCs w:val="28"/>
        </w:rPr>
        <w:t>Д</w:t>
      </w:r>
      <w:r w:rsidR="00130E80">
        <w:rPr>
          <w:sz w:val="28"/>
          <w:szCs w:val="28"/>
        </w:rPr>
        <w:t>ОУ</w:t>
      </w:r>
      <w:r w:rsidR="008D2A0C">
        <w:rPr>
          <w:sz w:val="28"/>
          <w:szCs w:val="28"/>
        </w:rPr>
        <w:t>)</w:t>
      </w:r>
      <w:r w:rsidR="00130E80">
        <w:rPr>
          <w:sz w:val="28"/>
          <w:szCs w:val="28"/>
        </w:rPr>
        <w:t xml:space="preserve"> «Детский сад № 214</w:t>
      </w:r>
      <w:r w:rsidR="00A21472">
        <w:rPr>
          <w:sz w:val="28"/>
          <w:szCs w:val="28"/>
        </w:rPr>
        <w:t xml:space="preserve"> Кировского района Волгограда</w:t>
      </w:r>
      <w:r w:rsidR="00130E80">
        <w:rPr>
          <w:sz w:val="28"/>
          <w:szCs w:val="28"/>
        </w:rPr>
        <w:t>» (</w:t>
      </w:r>
      <w:r w:rsidR="00A21472">
        <w:rPr>
          <w:sz w:val="28"/>
          <w:szCs w:val="28"/>
        </w:rPr>
        <w:t>ул. </w:t>
      </w:r>
      <w:r w:rsidR="00130E80" w:rsidRPr="008D0435">
        <w:rPr>
          <w:sz w:val="28"/>
          <w:szCs w:val="28"/>
        </w:rPr>
        <w:t>им. генерала Шумилова, 12а</w:t>
      </w:r>
      <w:r w:rsidR="00130E80">
        <w:rPr>
          <w:sz w:val="28"/>
          <w:szCs w:val="28"/>
        </w:rPr>
        <w:t>),</w:t>
      </w:r>
      <w:r w:rsidR="00130E80" w:rsidRPr="008D0435">
        <w:rPr>
          <w:sz w:val="28"/>
          <w:szCs w:val="28"/>
        </w:rPr>
        <w:t xml:space="preserve"> М</w:t>
      </w:r>
      <w:r w:rsidR="008D2A0C">
        <w:rPr>
          <w:sz w:val="28"/>
          <w:szCs w:val="28"/>
        </w:rPr>
        <w:t>Д</w:t>
      </w:r>
      <w:r w:rsidR="00130E80" w:rsidRPr="008D0435">
        <w:rPr>
          <w:sz w:val="28"/>
          <w:szCs w:val="28"/>
        </w:rPr>
        <w:t>ОУ «Дет</w:t>
      </w:r>
      <w:r w:rsidR="00130E80">
        <w:rPr>
          <w:sz w:val="28"/>
          <w:szCs w:val="28"/>
        </w:rPr>
        <w:t>ский сад № 213</w:t>
      </w:r>
      <w:r w:rsidR="00A21472" w:rsidRPr="00A21472">
        <w:rPr>
          <w:sz w:val="28"/>
          <w:szCs w:val="28"/>
        </w:rPr>
        <w:t xml:space="preserve"> </w:t>
      </w:r>
      <w:r w:rsidR="00A21472">
        <w:rPr>
          <w:sz w:val="28"/>
          <w:szCs w:val="28"/>
        </w:rPr>
        <w:t>Кировского района Волгограда</w:t>
      </w:r>
      <w:r w:rsidR="00130E80">
        <w:rPr>
          <w:sz w:val="28"/>
          <w:szCs w:val="28"/>
        </w:rPr>
        <w:t>» (ул. им. Саши Чекалина, 8</w:t>
      </w:r>
      <w:r w:rsidR="00130E80" w:rsidRPr="008D0435">
        <w:rPr>
          <w:sz w:val="28"/>
          <w:szCs w:val="28"/>
        </w:rPr>
        <w:t>а</w:t>
      </w:r>
      <w:r w:rsidR="00130E80">
        <w:rPr>
          <w:sz w:val="28"/>
          <w:szCs w:val="28"/>
        </w:rPr>
        <w:t>), М</w:t>
      </w:r>
      <w:r w:rsidR="008D2A0C">
        <w:rPr>
          <w:sz w:val="28"/>
          <w:szCs w:val="28"/>
        </w:rPr>
        <w:t>Д</w:t>
      </w:r>
      <w:r w:rsidR="00130E80">
        <w:rPr>
          <w:sz w:val="28"/>
          <w:szCs w:val="28"/>
        </w:rPr>
        <w:t xml:space="preserve">ОУ «Детский сад </w:t>
      </w:r>
      <w:r w:rsidR="00130E80" w:rsidRPr="000F4F92">
        <w:rPr>
          <w:color w:val="000000" w:themeColor="text1"/>
          <w:sz w:val="28"/>
          <w:szCs w:val="28"/>
        </w:rPr>
        <w:t>№ 213</w:t>
      </w:r>
      <w:r w:rsidR="00A21472" w:rsidRPr="00A21472">
        <w:rPr>
          <w:sz w:val="28"/>
          <w:szCs w:val="28"/>
        </w:rPr>
        <w:t xml:space="preserve"> </w:t>
      </w:r>
      <w:r w:rsidR="00A21472">
        <w:rPr>
          <w:sz w:val="28"/>
          <w:szCs w:val="28"/>
        </w:rPr>
        <w:t>Кировского района Волгограда</w:t>
      </w:r>
      <w:r w:rsidR="00130E80" w:rsidRPr="000F4F92">
        <w:rPr>
          <w:color w:val="000000" w:themeColor="text1"/>
          <w:sz w:val="28"/>
          <w:szCs w:val="28"/>
        </w:rPr>
        <w:t xml:space="preserve">» </w:t>
      </w:r>
      <w:r w:rsidR="00130E80">
        <w:rPr>
          <w:sz w:val="28"/>
          <w:szCs w:val="28"/>
        </w:rPr>
        <w:t>(п. </w:t>
      </w:r>
      <w:r w:rsidR="00130E80" w:rsidRPr="008D0435">
        <w:rPr>
          <w:sz w:val="28"/>
          <w:szCs w:val="28"/>
        </w:rPr>
        <w:t>Веселая Балка,</w:t>
      </w:r>
      <w:r w:rsidR="00130E80">
        <w:rPr>
          <w:sz w:val="28"/>
          <w:szCs w:val="28"/>
        </w:rPr>
        <w:t xml:space="preserve"> </w:t>
      </w:r>
      <w:r w:rsidR="00130E80" w:rsidRPr="008D0435">
        <w:rPr>
          <w:sz w:val="28"/>
          <w:szCs w:val="28"/>
        </w:rPr>
        <w:t>52</w:t>
      </w:r>
      <w:r w:rsidR="00130E80">
        <w:rPr>
          <w:sz w:val="28"/>
          <w:szCs w:val="28"/>
        </w:rPr>
        <w:t>),</w:t>
      </w:r>
      <w:r w:rsidR="00130E80" w:rsidRPr="008D0435">
        <w:rPr>
          <w:sz w:val="28"/>
          <w:szCs w:val="28"/>
        </w:rPr>
        <w:t xml:space="preserve"> </w:t>
      </w:r>
      <w:r w:rsidR="008D2A0C">
        <w:rPr>
          <w:sz w:val="28"/>
          <w:szCs w:val="28"/>
        </w:rPr>
        <w:t>муниципальное общеобразовательное учреждение (</w:t>
      </w:r>
      <w:r w:rsidR="00130E80" w:rsidRPr="008D0435">
        <w:rPr>
          <w:sz w:val="28"/>
          <w:szCs w:val="28"/>
        </w:rPr>
        <w:t>МОУ</w:t>
      </w:r>
      <w:r w:rsidR="008D2A0C">
        <w:rPr>
          <w:sz w:val="28"/>
          <w:szCs w:val="28"/>
        </w:rPr>
        <w:t>)</w:t>
      </w:r>
      <w:r w:rsidR="00130E80" w:rsidRPr="008D0435">
        <w:rPr>
          <w:sz w:val="28"/>
          <w:szCs w:val="28"/>
        </w:rPr>
        <w:t xml:space="preserve"> </w:t>
      </w:r>
      <w:r w:rsidR="008D2A0C">
        <w:rPr>
          <w:sz w:val="28"/>
          <w:szCs w:val="28"/>
        </w:rPr>
        <w:t>«Основная школа № </w:t>
      </w:r>
      <w:r w:rsidR="00130E80" w:rsidRPr="008D0435">
        <w:rPr>
          <w:sz w:val="28"/>
          <w:szCs w:val="28"/>
        </w:rPr>
        <w:t xml:space="preserve">59 </w:t>
      </w:r>
      <w:r w:rsidR="008D2A0C">
        <w:rPr>
          <w:sz w:val="28"/>
          <w:szCs w:val="28"/>
        </w:rPr>
        <w:t xml:space="preserve">имени полного кавалера Ордена Славы </w:t>
      </w:r>
      <w:proofErr w:type="spellStart"/>
      <w:r w:rsidR="008D2A0C">
        <w:rPr>
          <w:sz w:val="28"/>
          <w:szCs w:val="28"/>
        </w:rPr>
        <w:t>Н.П.Красюкова</w:t>
      </w:r>
      <w:proofErr w:type="spellEnd"/>
      <w:r w:rsidR="008D2A0C">
        <w:rPr>
          <w:sz w:val="28"/>
          <w:szCs w:val="28"/>
        </w:rPr>
        <w:t xml:space="preserve"> Кировского района Волгограда» (п. Веселая </w:t>
      </w:r>
      <w:r w:rsidR="008D2A0C" w:rsidRPr="00157143">
        <w:rPr>
          <w:spacing w:val="-2"/>
          <w:sz w:val="28"/>
          <w:szCs w:val="28"/>
        </w:rPr>
        <w:t>Бал</w:t>
      </w:r>
      <w:r w:rsidR="00157143" w:rsidRPr="00157143">
        <w:rPr>
          <w:spacing w:val="-2"/>
          <w:sz w:val="28"/>
          <w:szCs w:val="28"/>
        </w:rPr>
        <w:softHyphen/>
      </w:r>
      <w:r w:rsidR="008D2A0C" w:rsidRPr="00157143">
        <w:rPr>
          <w:spacing w:val="-2"/>
          <w:sz w:val="28"/>
          <w:szCs w:val="28"/>
        </w:rPr>
        <w:t>ка, 62</w:t>
      </w:r>
      <w:r w:rsidR="00130E80" w:rsidRPr="00157143">
        <w:rPr>
          <w:spacing w:val="-2"/>
          <w:sz w:val="28"/>
          <w:szCs w:val="28"/>
        </w:rPr>
        <w:t>а</w:t>
      </w:r>
      <w:r w:rsidR="008D2A0C" w:rsidRPr="00157143">
        <w:rPr>
          <w:spacing w:val="-2"/>
          <w:sz w:val="28"/>
          <w:szCs w:val="28"/>
        </w:rPr>
        <w:t>)</w:t>
      </w:r>
      <w:r w:rsidR="000F4F92" w:rsidRPr="00157143">
        <w:rPr>
          <w:spacing w:val="-2"/>
          <w:sz w:val="28"/>
          <w:szCs w:val="28"/>
        </w:rPr>
        <w:t>,</w:t>
      </w:r>
      <w:r w:rsidR="00130E80" w:rsidRPr="00157143">
        <w:rPr>
          <w:spacing w:val="-2"/>
        </w:rPr>
        <w:t xml:space="preserve"> </w:t>
      </w:r>
      <w:r w:rsidR="00130E80" w:rsidRPr="00157143">
        <w:rPr>
          <w:spacing w:val="-2"/>
          <w:sz w:val="28"/>
          <w:szCs w:val="28"/>
        </w:rPr>
        <w:t xml:space="preserve">МОУ </w:t>
      </w:r>
      <w:r w:rsidR="008D2A0C" w:rsidRPr="00157143">
        <w:rPr>
          <w:spacing w:val="-2"/>
          <w:sz w:val="28"/>
          <w:szCs w:val="28"/>
        </w:rPr>
        <w:t>«Средняя школа</w:t>
      </w:r>
      <w:r w:rsidR="00130E80" w:rsidRPr="00157143">
        <w:rPr>
          <w:spacing w:val="-2"/>
          <w:sz w:val="28"/>
          <w:szCs w:val="28"/>
        </w:rPr>
        <w:t xml:space="preserve"> № 57</w:t>
      </w:r>
      <w:r w:rsidR="008D2A0C" w:rsidRPr="00157143">
        <w:rPr>
          <w:spacing w:val="-2"/>
          <w:sz w:val="28"/>
          <w:szCs w:val="28"/>
        </w:rPr>
        <w:t xml:space="preserve"> Кировского района Волгограда»</w:t>
      </w:r>
      <w:r w:rsidR="00130E80" w:rsidRPr="00157143">
        <w:rPr>
          <w:spacing w:val="-2"/>
          <w:sz w:val="28"/>
          <w:szCs w:val="28"/>
        </w:rPr>
        <w:t xml:space="preserve"> </w:t>
      </w:r>
      <w:r w:rsidR="008D2A0C" w:rsidRPr="00157143">
        <w:rPr>
          <w:spacing w:val="-2"/>
          <w:sz w:val="28"/>
          <w:szCs w:val="28"/>
        </w:rPr>
        <w:t>(</w:t>
      </w:r>
      <w:r w:rsidR="00130E80" w:rsidRPr="00157143">
        <w:rPr>
          <w:spacing w:val="-2"/>
          <w:sz w:val="28"/>
          <w:szCs w:val="28"/>
        </w:rPr>
        <w:t>ул. им. Са</w:t>
      </w:r>
      <w:r w:rsidR="00157143">
        <w:rPr>
          <w:sz w:val="28"/>
          <w:szCs w:val="28"/>
        </w:rPr>
        <w:softHyphen/>
      </w:r>
      <w:r w:rsidR="00130E80" w:rsidRPr="008D0435">
        <w:rPr>
          <w:sz w:val="28"/>
          <w:szCs w:val="28"/>
        </w:rPr>
        <w:t>ши Чекалина, 10</w:t>
      </w:r>
      <w:r w:rsidR="008D2A0C">
        <w:rPr>
          <w:sz w:val="28"/>
          <w:szCs w:val="28"/>
        </w:rPr>
        <w:t>),</w:t>
      </w:r>
      <w:r w:rsidR="00130E80" w:rsidRPr="008D0435">
        <w:rPr>
          <w:sz w:val="28"/>
          <w:szCs w:val="28"/>
        </w:rPr>
        <w:t xml:space="preserve"> </w:t>
      </w:r>
      <w:r w:rsidR="008D2A0C">
        <w:rPr>
          <w:sz w:val="28"/>
          <w:szCs w:val="28"/>
        </w:rPr>
        <w:t xml:space="preserve">муниципальное бюджетное </w:t>
      </w:r>
      <w:r>
        <w:rPr>
          <w:sz w:val="28"/>
          <w:szCs w:val="28"/>
        </w:rPr>
        <w:t xml:space="preserve">общеобразовательное учреждение дополнительного образования </w:t>
      </w:r>
      <w:r w:rsidR="00A21472">
        <w:rPr>
          <w:sz w:val="28"/>
          <w:szCs w:val="28"/>
        </w:rPr>
        <w:t>«</w:t>
      </w:r>
      <w:r>
        <w:rPr>
          <w:sz w:val="28"/>
          <w:szCs w:val="28"/>
        </w:rPr>
        <w:t>Детская школа искусств № 1»</w:t>
      </w:r>
      <w:r w:rsidRPr="0066573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D0435">
        <w:rPr>
          <w:sz w:val="28"/>
          <w:szCs w:val="28"/>
        </w:rPr>
        <w:t xml:space="preserve">ул. Первой </w:t>
      </w:r>
      <w:r w:rsidR="00A21472">
        <w:rPr>
          <w:sz w:val="28"/>
          <w:szCs w:val="28"/>
        </w:rPr>
        <w:br/>
      </w:r>
    </w:p>
    <w:p w14:paraId="06B2EB95" w14:textId="152EB4F5" w:rsidR="00A21472" w:rsidRDefault="00A21472" w:rsidP="00A21472">
      <w:pPr>
        <w:ind w:firstLine="851"/>
        <w:jc w:val="right"/>
        <w:rPr>
          <w:sz w:val="24"/>
          <w:szCs w:val="28"/>
        </w:rPr>
      </w:pPr>
      <w:r w:rsidRPr="00A21472">
        <w:rPr>
          <w:sz w:val="24"/>
          <w:szCs w:val="28"/>
        </w:rPr>
        <w:lastRenderedPageBreak/>
        <w:t>Продолжение приложения</w:t>
      </w:r>
    </w:p>
    <w:p w14:paraId="3BE0C6D6" w14:textId="77777777" w:rsidR="00A21472" w:rsidRPr="00A21472" w:rsidRDefault="00A21472" w:rsidP="00A21472">
      <w:pPr>
        <w:ind w:firstLine="851"/>
        <w:jc w:val="right"/>
        <w:rPr>
          <w:sz w:val="8"/>
          <w:szCs w:val="28"/>
        </w:rPr>
      </w:pPr>
    </w:p>
    <w:p w14:paraId="6F6F1B2A" w14:textId="76DFE722" w:rsidR="00130E80" w:rsidRPr="00513498" w:rsidRDefault="0066573D" w:rsidP="00A21472">
      <w:pPr>
        <w:jc w:val="both"/>
        <w:rPr>
          <w:spacing w:val="-4"/>
          <w:sz w:val="28"/>
          <w:szCs w:val="28"/>
        </w:rPr>
      </w:pPr>
      <w:r w:rsidRPr="008D0435">
        <w:rPr>
          <w:sz w:val="28"/>
          <w:szCs w:val="28"/>
        </w:rPr>
        <w:t>пятилетки, 7</w:t>
      </w:r>
      <w:r>
        <w:rPr>
          <w:sz w:val="28"/>
          <w:szCs w:val="28"/>
        </w:rPr>
        <w:t xml:space="preserve">), Государственное казенное учреждение дополнительного </w:t>
      </w:r>
      <w:r w:rsidRPr="00513498">
        <w:rPr>
          <w:spacing w:val="-4"/>
          <w:sz w:val="28"/>
          <w:szCs w:val="28"/>
        </w:rPr>
        <w:t>образования «Центр развития творчества детей и юношества»</w:t>
      </w:r>
      <w:r w:rsidR="00130E80" w:rsidRPr="00513498">
        <w:rPr>
          <w:spacing w:val="-4"/>
          <w:sz w:val="28"/>
          <w:szCs w:val="28"/>
        </w:rPr>
        <w:t xml:space="preserve"> </w:t>
      </w:r>
      <w:r w:rsidRPr="00513498">
        <w:rPr>
          <w:spacing w:val="-4"/>
          <w:sz w:val="28"/>
          <w:szCs w:val="28"/>
        </w:rPr>
        <w:t>(</w:t>
      </w:r>
      <w:r w:rsidR="00130E80" w:rsidRPr="00513498">
        <w:rPr>
          <w:spacing w:val="-4"/>
          <w:sz w:val="28"/>
          <w:szCs w:val="28"/>
        </w:rPr>
        <w:t>ул. Первой пятилетки, 9</w:t>
      </w:r>
      <w:r w:rsidRPr="00513498">
        <w:rPr>
          <w:spacing w:val="-4"/>
          <w:sz w:val="28"/>
          <w:szCs w:val="28"/>
        </w:rPr>
        <w:t>).</w:t>
      </w:r>
    </w:p>
    <w:p w14:paraId="719E5EA7" w14:textId="5E5DAE2B" w:rsidR="00D35B92" w:rsidRPr="00D35B92" w:rsidRDefault="00A21472" w:rsidP="006657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Объект</w:t>
      </w:r>
      <w:r w:rsidR="00130E80">
        <w:rPr>
          <w:sz w:val="28"/>
          <w:szCs w:val="28"/>
        </w:rPr>
        <w:t xml:space="preserve"> здравоохранения:</w:t>
      </w:r>
      <w:r w:rsidR="0066573D">
        <w:rPr>
          <w:sz w:val="28"/>
          <w:szCs w:val="28"/>
        </w:rPr>
        <w:t xml:space="preserve"> </w:t>
      </w:r>
      <w:r w:rsidR="00130E80">
        <w:rPr>
          <w:sz w:val="28"/>
          <w:szCs w:val="28"/>
        </w:rPr>
        <w:t>Г</w:t>
      </w:r>
      <w:r w:rsidR="0066573D">
        <w:rPr>
          <w:sz w:val="28"/>
          <w:szCs w:val="28"/>
        </w:rPr>
        <w:t>осударственное учреждение здравоохранения</w:t>
      </w:r>
      <w:r w:rsidR="00130E80" w:rsidRPr="00837494">
        <w:rPr>
          <w:sz w:val="28"/>
          <w:szCs w:val="28"/>
        </w:rPr>
        <w:t xml:space="preserve"> </w:t>
      </w:r>
      <w:r w:rsidR="00130E80" w:rsidRPr="008D0435">
        <w:rPr>
          <w:sz w:val="28"/>
          <w:szCs w:val="28"/>
        </w:rPr>
        <w:t>«Городская клиническая больница</w:t>
      </w:r>
      <w:r w:rsidR="0066573D">
        <w:rPr>
          <w:sz w:val="28"/>
          <w:szCs w:val="28"/>
        </w:rPr>
        <w:t xml:space="preserve"> </w:t>
      </w:r>
      <w:r w:rsidR="00130E80" w:rsidRPr="008D0435">
        <w:rPr>
          <w:sz w:val="28"/>
          <w:szCs w:val="28"/>
        </w:rPr>
        <w:t>№</w:t>
      </w:r>
      <w:r w:rsidR="0066573D">
        <w:rPr>
          <w:sz w:val="28"/>
          <w:szCs w:val="28"/>
        </w:rPr>
        <w:t xml:space="preserve"> </w:t>
      </w:r>
      <w:r w:rsidR="00130E80" w:rsidRPr="008D0435">
        <w:rPr>
          <w:sz w:val="28"/>
          <w:szCs w:val="28"/>
        </w:rPr>
        <w:t>1»</w:t>
      </w:r>
      <w:r w:rsidR="0066573D">
        <w:rPr>
          <w:sz w:val="28"/>
          <w:szCs w:val="28"/>
        </w:rPr>
        <w:t xml:space="preserve"> (</w:t>
      </w:r>
      <w:r w:rsidR="00130E80">
        <w:rPr>
          <w:sz w:val="28"/>
          <w:szCs w:val="28"/>
        </w:rPr>
        <w:t>ул</w:t>
      </w:r>
      <w:r w:rsidR="00130E80" w:rsidRPr="00837494">
        <w:rPr>
          <w:sz w:val="28"/>
          <w:szCs w:val="28"/>
        </w:rPr>
        <w:t xml:space="preserve">. </w:t>
      </w:r>
      <w:r w:rsidR="00130E80">
        <w:rPr>
          <w:sz w:val="28"/>
          <w:szCs w:val="28"/>
        </w:rPr>
        <w:t>им. Саши Чекалина</w:t>
      </w:r>
      <w:r>
        <w:rPr>
          <w:sz w:val="28"/>
          <w:szCs w:val="28"/>
        </w:rPr>
        <w:t>,</w:t>
      </w:r>
      <w:r w:rsidR="00130E80">
        <w:rPr>
          <w:sz w:val="28"/>
          <w:szCs w:val="28"/>
        </w:rPr>
        <w:t xml:space="preserve"> 7</w:t>
      </w:r>
      <w:r w:rsidR="0066573D">
        <w:rPr>
          <w:sz w:val="28"/>
          <w:szCs w:val="28"/>
        </w:rPr>
        <w:t>).</w:t>
      </w:r>
    </w:p>
    <w:sectPr w:rsidR="00D35B92" w:rsidRPr="00D35B92" w:rsidSect="00A21472">
      <w:pgSz w:w="11906" w:h="16838"/>
      <w:pgMar w:top="1134" w:right="567" w:bottom="851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EDDE3" w14:textId="77777777" w:rsidR="004062B0" w:rsidRDefault="004062B0">
      <w:r>
        <w:separator/>
      </w:r>
    </w:p>
  </w:endnote>
  <w:endnote w:type="continuationSeparator" w:id="0">
    <w:p w14:paraId="3F3B34C5" w14:textId="77777777" w:rsidR="004062B0" w:rsidRDefault="0040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2E782" w14:textId="77777777" w:rsidR="004062B0" w:rsidRDefault="004062B0">
      <w:r>
        <w:separator/>
      </w:r>
    </w:p>
  </w:footnote>
  <w:footnote w:type="continuationSeparator" w:id="0">
    <w:p w14:paraId="3C7E8D4B" w14:textId="77777777" w:rsidR="004062B0" w:rsidRDefault="00406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1896135"/>
      <w:docPartObj>
        <w:docPartGallery w:val="Page Numbers (Top of Page)"/>
        <w:docPartUnique/>
      </w:docPartObj>
    </w:sdtPr>
    <w:sdtEndPr/>
    <w:sdtContent>
      <w:p w14:paraId="1968380E" w14:textId="32EBB9DA" w:rsidR="004062B0" w:rsidRDefault="004062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D98">
          <w:rPr>
            <w:noProof/>
          </w:rPr>
          <w:t>3</w:t>
        </w:r>
        <w:r>
          <w:fldChar w:fldCharType="end"/>
        </w:r>
      </w:p>
    </w:sdtContent>
  </w:sdt>
  <w:p w14:paraId="0D7F3A47" w14:textId="77777777" w:rsidR="004062B0" w:rsidRDefault="004062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46BD"/>
    <w:multiLevelType w:val="hybridMultilevel"/>
    <w:tmpl w:val="FFDC4E2C"/>
    <w:lvl w:ilvl="0" w:tplc="BBC05630">
      <w:start w:val="1"/>
      <w:numFmt w:val="decimal"/>
      <w:lvlText w:val="%1."/>
      <w:lvlJc w:val="left"/>
      <w:pPr>
        <w:ind w:left="2640" w:hanging="120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121EE8"/>
    <w:multiLevelType w:val="hybridMultilevel"/>
    <w:tmpl w:val="47F88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24EE"/>
    <w:multiLevelType w:val="multilevel"/>
    <w:tmpl w:val="1700C11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 w15:restartNumberingAfterBreak="0">
    <w:nsid w:val="18774EB0"/>
    <w:multiLevelType w:val="hybridMultilevel"/>
    <w:tmpl w:val="CF22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2119D"/>
    <w:multiLevelType w:val="hybridMultilevel"/>
    <w:tmpl w:val="EA766CAC"/>
    <w:lvl w:ilvl="0" w:tplc="923ED9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504C3712"/>
    <w:multiLevelType w:val="hybridMultilevel"/>
    <w:tmpl w:val="E020D562"/>
    <w:lvl w:ilvl="0" w:tplc="77DEDE2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1495F14"/>
    <w:multiLevelType w:val="hybridMultilevel"/>
    <w:tmpl w:val="9CD89EBA"/>
    <w:lvl w:ilvl="0" w:tplc="94C02F6C">
      <w:start w:val="1"/>
      <w:numFmt w:val="decimal"/>
      <w:lvlText w:val="%1."/>
      <w:lvlJc w:val="left"/>
      <w:pPr>
        <w:ind w:left="2021" w:hanging="117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5D4108C"/>
    <w:multiLevelType w:val="hybridMultilevel"/>
    <w:tmpl w:val="BC965FFA"/>
    <w:lvl w:ilvl="0" w:tplc="57E0A5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6"/>
    <w:rsid w:val="00053487"/>
    <w:rsid w:val="00061A11"/>
    <w:rsid w:val="00083046"/>
    <w:rsid w:val="00085023"/>
    <w:rsid w:val="00097205"/>
    <w:rsid w:val="000A36A1"/>
    <w:rsid w:val="000A421B"/>
    <w:rsid w:val="000C1AD1"/>
    <w:rsid w:val="000F4F92"/>
    <w:rsid w:val="00101314"/>
    <w:rsid w:val="00114107"/>
    <w:rsid w:val="00130E80"/>
    <w:rsid w:val="001507F0"/>
    <w:rsid w:val="00154D54"/>
    <w:rsid w:val="00157143"/>
    <w:rsid w:val="001A0C02"/>
    <w:rsid w:val="001B290A"/>
    <w:rsid w:val="001B6BAE"/>
    <w:rsid w:val="001C62A1"/>
    <w:rsid w:val="001D57B7"/>
    <w:rsid w:val="001F2323"/>
    <w:rsid w:val="00254D0F"/>
    <w:rsid w:val="002672A5"/>
    <w:rsid w:val="003035AE"/>
    <w:rsid w:val="00354468"/>
    <w:rsid w:val="003653C1"/>
    <w:rsid w:val="003849DD"/>
    <w:rsid w:val="003952C1"/>
    <w:rsid w:val="003F1370"/>
    <w:rsid w:val="003F49D6"/>
    <w:rsid w:val="00401576"/>
    <w:rsid w:val="00404E8A"/>
    <w:rsid w:val="004062B0"/>
    <w:rsid w:val="00480296"/>
    <w:rsid w:val="00493E83"/>
    <w:rsid w:val="004A0125"/>
    <w:rsid w:val="004B0F5D"/>
    <w:rsid w:val="004C32E9"/>
    <w:rsid w:val="004D2492"/>
    <w:rsid w:val="004E2A54"/>
    <w:rsid w:val="004E793C"/>
    <w:rsid w:val="004F03CE"/>
    <w:rsid w:val="00513498"/>
    <w:rsid w:val="00514C22"/>
    <w:rsid w:val="005753E0"/>
    <w:rsid w:val="005A7288"/>
    <w:rsid w:val="005C2383"/>
    <w:rsid w:val="006152DF"/>
    <w:rsid w:val="00617D61"/>
    <w:rsid w:val="0066573D"/>
    <w:rsid w:val="00691A8F"/>
    <w:rsid w:val="006A4F9B"/>
    <w:rsid w:val="006A79C6"/>
    <w:rsid w:val="006B1805"/>
    <w:rsid w:val="006B3C27"/>
    <w:rsid w:val="006C24CD"/>
    <w:rsid w:val="006D1520"/>
    <w:rsid w:val="00706333"/>
    <w:rsid w:val="007143BB"/>
    <w:rsid w:val="007231AE"/>
    <w:rsid w:val="00731C18"/>
    <w:rsid w:val="00733967"/>
    <w:rsid w:val="007505C4"/>
    <w:rsid w:val="0077102B"/>
    <w:rsid w:val="0077618F"/>
    <w:rsid w:val="0078103F"/>
    <w:rsid w:val="007A7617"/>
    <w:rsid w:val="007B2725"/>
    <w:rsid w:val="007F52DD"/>
    <w:rsid w:val="00806496"/>
    <w:rsid w:val="00815C43"/>
    <w:rsid w:val="00837D5F"/>
    <w:rsid w:val="008455E6"/>
    <w:rsid w:val="008641F2"/>
    <w:rsid w:val="008656CF"/>
    <w:rsid w:val="0088588D"/>
    <w:rsid w:val="00891A26"/>
    <w:rsid w:val="008A75E6"/>
    <w:rsid w:val="008C24D9"/>
    <w:rsid w:val="008D2A0C"/>
    <w:rsid w:val="008D30E9"/>
    <w:rsid w:val="00926662"/>
    <w:rsid w:val="00960D62"/>
    <w:rsid w:val="009A2647"/>
    <w:rsid w:val="009C6F07"/>
    <w:rsid w:val="009F109E"/>
    <w:rsid w:val="00A1016B"/>
    <w:rsid w:val="00A14A83"/>
    <w:rsid w:val="00A21472"/>
    <w:rsid w:val="00A3436A"/>
    <w:rsid w:val="00A53162"/>
    <w:rsid w:val="00A57008"/>
    <w:rsid w:val="00A721A7"/>
    <w:rsid w:val="00A745C3"/>
    <w:rsid w:val="00A93757"/>
    <w:rsid w:val="00A952F1"/>
    <w:rsid w:val="00AA26F1"/>
    <w:rsid w:val="00AD12DB"/>
    <w:rsid w:val="00AD7485"/>
    <w:rsid w:val="00AE3E24"/>
    <w:rsid w:val="00B33F99"/>
    <w:rsid w:val="00B466F7"/>
    <w:rsid w:val="00B47415"/>
    <w:rsid w:val="00B6393C"/>
    <w:rsid w:val="00BA09DF"/>
    <w:rsid w:val="00BA10B4"/>
    <w:rsid w:val="00BB2B35"/>
    <w:rsid w:val="00BB3EE1"/>
    <w:rsid w:val="00BC1267"/>
    <w:rsid w:val="00BE2063"/>
    <w:rsid w:val="00BE5173"/>
    <w:rsid w:val="00C02B88"/>
    <w:rsid w:val="00C0353B"/>
    <w:rsid w:val="00C45431"/>
    <w:rsid w:val="00C93409"/>
    <w:rsid w:val="00CB25D8"/>
    <w:rsid w:val="00CB7176"/>
    <w:rsid w:val="00CC399D"/>
    <w:rsid w:val="00CC7FFE"/>
    <w:rsid w:val="00D011C6"/>
    <w:rsid w:val="00D21E24"/>
    <w:rsid w:val="00D35B92"/>
    <w:rsid w:val="00D570CB"/>
    <w:rsid w:val="00DA663D"/>
    <w:rsid w:val="00DB416A"/>
    <w:rsid w:val="00DC4CF3"/>
    <w:rsid w:val="00DD1301"/>
    <w:rsid w:val="00DD308F"/>
    <w:rsid w:val="00E10E9C"/>
    <w:rsid w:val="00E1236E"/>
    <w:rsid w:val="00E17142"/>
    <w:rsid w:val="00E41890"/>
    <w:rsid w:val="00E45D98"/>
    <w:rsid w:val="00E479F7"/>
    <w:rsid w:val="00E86271"/>
    <w:rsid w:val="00ED4ACE"/>
    <w:rsid w:val="00F0425A"/>
    <w:rsid w:val="00F236E6"/>
    <w:rsid w:val="00F85845"/>
    <w:rsid w:val="00F910EB"/>
    <w:rsid w:val="00FA6254"/>
    <w:rsid w:val="00FC6179"/>
    <w:rsid w:val="00FD5AF7"/>
    <w:rsid w:val="00FE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0D0AF"/>
  <w15:docId w15:val="{95A252E0-D649-4652-87F5-ABC0C4B5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9DD"/>
  </w:style>
  <w:style w:type="paragraph" w:styleId="1">
    <w:name w:val="heading 1"/>
    <w:basedOn w:val="a"/>
    <w:next w:val="a"/>
    <w:link w:val="10"/>
    <w:qFormat/>
    <w:rsid w:val="003849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101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849DD"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3849DD"/>
    <w:pPr>
      <w:keepNext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A1016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49D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849DD"/>
  </w:style>
  <w:style w:type="paragraph" w:styleId="a6">
    <w:name w:val="Body Text Indent"/>
    <w:basedOn w:val="a"/>
    <w:link w:val="a7"/>
    <w:rsid w:val="003849DD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rsid w:val="003849DD"/>
    <w:pPr>
      <w:jc w:val="both"/>
    </w:pPr>
    <w:rPr>
      <w:kern w:val="28"/>
      <w:sz w:val="28"/>
      <w:lang w:val="en-US"/>
    </w:rPr>
  </w:style>
  <w:style w:type="paragraph" w:styleId="21">
    <w:name w:val="Body Text 2"/>
    <w:basedOn w:val="a"/>
    <w:rsid w:val="003849DD"/>
    <w:pPr>
      <w:jc w:val="both"/>
    </w:pPr>
    <w:rPr>
      <w:kern w:val="28"/>
      <w:sz w:val="28"/>
    </w:rPr>
  </w:style>
  <w:style w:type="paragraph" w:styleId="22">
    <w:name w:val="Body Text Indent 2"/>
    <w:basedOn w:val="a"/>
    <w:link w:val="23"/>
    <w:rsid w:val="003849DD"/>
    <w:pPr>
      <w:ind w:left="567" w:firstLine="851"/>
      <w:jc w:val="both"/>
    </w:pPr>
    <w:rPr>
      <w:sz w:val="28"/>
    </w:rPr>
  </w:style>
  <w:style w:type="paragraph" w:styleId="3">
    <w:name w:val="Body Text Indent 3"/>
    <w:basedOn w:val="a"/>
    <w:link w:val="30"/>
    <w:rsid w:val="003849DD"/>
    <w:pPr>
      <w:ind w:left="567"/>
      <w:jc w:val="both"/>
    </w:pPr>
    <w:rPr>
      <w:sz w:val="28"/>
    </w:rPr>
  </w:style>
  <w:style w:type="paragraph" w:styleId="31">
    <w:name w:val="Body Text 3"/>
    <w:basedOn w:val="a"/>
    <w:link w:val="32"/>
    <w:rsid w:val="003849DD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3849DD"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7B27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7B27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A1016B"/>
    <w:rPr>
      <w:rFonts w:ascii="Arial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semiHidden/>
    <w:rsid w:val="00A1016B"/>
    <w:rPr>
      <w:i/>
      <w:iCs/>
      <w:sz w:val="24"/>
      <w:szCs w:val="24"/>
    </w:rPr>
  </w:style>
  <w:style w:type="character" w:customStyle="1" w:styleId="10">
    <w:name w:val="Заголовок 1 Знак"/>
    <w:link w:val="1"/>
    <w:rsid w:val="00A1016B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A1016B"/>
    <w:rPr>
      <w:sz w:val="28"/>
    </w:rPr>
  </w:style>
  <w:style w:type="character" w:customStyle="1" w:styleId="70">
    <w:name w:val="Заголовок 7 Знак"/>
    <w:link w:val="7"/>
    <w:rsid w:val="00A1016B"/>
    <w:rPr>
      <w:b/>
      <w:sz w:val="36"/>
    </w:rPr>
  </w:style>
  <w:style w:type="character" w:customStyle="1" w:styleId="a4">
    <w:name w:val="Верхний колонтитул Знак"/>
    <w:link w:val="a3"/>
    <w:uiPriority w:val="99"/>
    <w:rsid w:val="00A1016B"/>
  </w:style>
  <w:style w:type="paragraph" w:styleId="ae">
    <w:name w:val="footer"/>
    <w:basedOn w:val="a"/>
    <w:link w:val="af"/>
    <w:unhideWhenUsed/>
    <w:rsid w:val="00A1016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link w:val="ae"/>
    <w:rsid w:val="00A1016B"/>
    <w:rPr>
      <w:sz w:val="24"/>
      <w:szCs w:val="24"/>
    </w:rPr>
  </w:style>
  <w:style w:type="paragraph" w:styleId="af0">
    <w:name w:val="Title"/>
    <w:basedOn w:val="a"/>
    <w:link w:val="af1"/>
    <w:qFormat/>
    <w:rsid w:val="00A1016B"/>
    <w:pPr>
      <w:spacing w:line="360" w:lineRule="auto"/>
      <w:jc w:val="center"/>
    </w:pPr>
    <w:rPr>
      <w:b/>
      <w:bCs/>
      <w:sz w:val="28"/>
      <w:szCs w:val="24"/>
    </w:rPr>
  </w:style>
  <w:style w:type="character" w:customStyle="1" w:styleId="af1">
    <w:name w:val="Заголовок Знак"/>
    <w:link w:val="af0"/>
    <w:rsid w:val="00A1016B"/>
    <w:rPr>
      <w:b/>
      <w:bCs/>
      <w:sz w:val="28"/>
      <w:szCs w:val="24"/>
    </w:rPr>
  </w:style>
  <w:style w:type="character" w:customStyle="1" w:styleId="a9">
    <w:name w:val="Основной текст Знак"/>
    <w:link w:val="a8"/>
    <w:rsid w:val="00A1016B"/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A1016B"/>
    <w:rPr>
      <w:kern w:val="28"/>
      <w:sz w:val="28"/>
      <w:lang w:val="en-US"/>
    </w:rPr>
  </w:style>
  <w:style w:type="character" w:customStyle="1" w:styleId="32">
    <w:name w:val="Основной текст 3 Знак"/>
    <w:link w:val="31"/>
    <w:rsid w:val="00A1016B"/>
    <w:rPr>
      <w:sz w:val="16"/>
      <w:szCs w:val="16"/>
    </w:rPr>
  </w:style>
  <w:style w:type="character" w:customStyle="1" w:styleId="23">
    <w:name w:val="Основной текст с отступом 2 Знак"/>
    <w:link w:val="22"/>
    <w:rsid w:val="00A1016B"/>
    <w:rPr>
      <w:sz w:val="28"/>
    </w:rPr>
  </w:style>
  <w:style w:type="character" w:customStyle="1" w:styleId="30">
    <w:name w:val="Основной текст с отступом 3 Знак"/>
    <w:link w:val="3"/>
    <w:rsid w:val="00A1016B"/>
    <w:rPr>
      <w:sz w:val="28"/>
    </w:rPr>
  </w:style>
  <w:style w:type="paragraph" w:customStyle="1" w:styleId="FR1">
    <w:name w:val="FR1"/>
    <w:rsid w:val="00A1016B"/>
    <w:pPr>
      <w:widowControl w:val="0"/>
      <w:snapToGrid w:val="0"/>
      <w:spacing w:before="400"/>
    </w:pPr>
    <w:rPr>
      <w:rFonts w:ascii="Arial" w:hAnsi="Arial"/>
      <w:sz w:val="22"/>
    </w:rPr>
  </w:style>
  <w:style w:type="paragraph" w:styleId="af2">
    <w:name w:val="annotation text"/>
    <w:basedOn w:val="a"/>
    <w:link w:val="af3"/>
    <w:semiHidden/>
    <w:unhideWhenUsed/>
    <w:rsid w:val="00FA6254"/>
  </w:style>
  <w:style w:type="character" w:customStyle="1" w:styleId="af3">
    <w:name w:val="Текст примечания Знак"/>
    <w:basedOn w:val="a0"/>
    <w:link w:val="af2"/>
    <w:semiHidden/>
    <w:rsid w:val="00FA6254"/>
  </w:style>
  <w:style w:type="paragraph" w:styleId="af4">
    <w:name w:val="List Paragraph"/>
    <w:basedOn w:val="a"/>
    <w:uiPriority w:val="34"/>
    <w:qFormat/>
    <w:rsid w:val="00FA6254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A625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5">
    <w:name w:val="annotation reference"/>
    <w:basedOn w:val="a0"/>
    <w:semiHidden/>
    <w:unhideWhenUsed/>
    <w:rsid w:val="00FA6254"/>
    <w:rPr>
      <w:sz w:val="16"/>
      <w:szCs w:val="16"/>
    </w:rPr>
  </w:style>
  <w:style w:type="character" w:styleId="af6">
    <w:name w:val="Emphasis"/>
    <w:basedOn w:val="a0"/>
    <w:qFormat/>
    <w:rsid w:val="00FA6254"/>
    <w:rPr>
      <w:i/>
      <w:iCs/>
    </w:rPr>
  </w:style>
  <w:style w:type="paragraph" w:styleId="af7">
    <w:name w:val="annotation subject"/>
    <w:basedOn w:val="af2"/>
    <w:next w:val="af2"/>
    <w:link w:val="af8"/>
    <w:semiHidden/>
    <w:unhideWhenUsed/>
    <w:rsid w:val="00FA6254"/>
    <w:rPr>
      <w:b/>
      <w:bCs/>
    </w:rPr>
  </w:style>
  <w:style w:type="character" w:customStyle="1" w:styleId="af8">
    <w:name w:val="Тема примечания Знак"/>
    <w:basedOn w:val="af3"/>
    <w:link w:val="af7"/>
    <w:semiHidden/>
    <w:rsid w:val="00FA6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A326F4-667A-4444-A03B-7F51EDDF1C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A3F09F-4D47-44CC-B069-13A0413EC9B5}"/>
</file>

<file path=customXml/itemProps3.xml><?xml version="1.0" encoding="utf-8"?>
<ds:datastoreItem xmlns:ds="http://schemas.openxmlformats.org/officeDocument/2006/customXml" ds:itemID="{58B0739F-9573-4ACF-8DE4-8241CE14C948}"/>
</file>

<file path=customXml/itemProps4.xml><?xml version="1.0" encoding="utf-8"?>
<ds:datastoreItem xmlns:ds="http://schemas.openxmlformats.org/officeDocument/2006/customXml" ds:itemID="{DA820FC6-727A-4703-B11F-CB87948B27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857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Дербишер Наталья Валерьевна</cp:lastModifiedBy>
  <cp:revision>35</cp:revision>
  <cp:lastPrinted>2018-04-18T11:11:00Z</cp:lastPrinted>
  <dcterms:created xsi:type="dcterms:W3CDTF">2018-04-12T07:25:00Z</dcterms:created>
  <dcterms:modified xsi:type="dcterms:W3CDTF">2018-04-18T14:57:00Z</dcterms:modified>
</cp:coreProperties>
</file>