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4D30F2" w:rsidRDefault="00803C39" w:rsidP="00F236E6">
            <w:pPr>
              <w:rPr>
                <w:lang w:val="en-US"/>
              </w:rPr>
            </w:pPr>
            <w:r w:rsidRPr="004D30F2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4D30F2" w:rsidRDefault="007A1E8B" w:rsidP="005E255F">
      <w:pPr>
        <w:ind w:left="567"/>
        <w:jc w:val="both"/>
        <w:rPr>
          <w:sz w:val="28"/>
          <w:szCs w:val="28"/>
        </w:rPr>
      </w:pPr>
      <w:r w:rsidRPr="004D30F2">
        <w:rPr>
          <w:sz w:val="28"/>
          <w:szCs w:val="28"/>
        </w:rPr>
        <w:t xml:space="preserve">от </w:t>
      </w:r>
      <w:r w:rsidR="00F22CFE">
        <w:rPr>
          <w:sz w:val="28"/>
          <w:szCs w:val="28"/>
        </w:rPr>
        <w:t xml:space="preserve">06.02.2020 </w:t>
      </w:r>
      <w:r w:rsidRPr="004D30F2">
        <w:rPr>
          <w:sz w:val="28"/>
          <w:szCs w:val="28"/>
        </w:rPr>
        <w:t xml:space="preserve"> № </w:t>
      </w:r>
      <w:r w:rsidR="00F22CFE">
        <w:rPr>
          <w:sz w:val="28"/>
          <w:szCs w:val="28"/>
        </w:rPr>
        <w:t>115</w:t>
      </w:r>
    </w:p>
    <w:p w:rsidR="003A148C" w:rsidRPr="004D30F2" w:rsidRDefault="003A148C" w:rsidP="005E255F">
      <w:pPr>
        <w:ind w:left="567"/>
        <w:jc w:val="both"/>
        <w:rPr>
          <w:rFonts w:eastAsia="Calibri"/>
          <w:color w:val="FFFFFF" w:themeColor="background1"/>
          <w:sz w:val="28"/>
          <w:szCs w:val="28"/>
        </w:rPr>
      </w:pPr>
    </w:p>
    <w:p w:rsidR="00C341FC" w:rsidRPr="005E255F" w:rsidRDefault="00C341FC" w:rsidP="005E255F">
      <w:pPr>
        <w:ind w:left="567" w:right="5102"/>
        <w:jc w:val="both"/>
        <w:rPr>
          <w:sz w:val="28"/>
          <w:szCs w:val="28"/>
        </w:rPr>
      </w:pPr>
      <w:r w:rsidRPr="005E255F">
        <w:rPr>
          <w:sz w:val="28"/>
          <w:szCs w:val="28"/>
        </w:rPr>
        <w:t>Об утверждении документации по внесению изменений в проект план</w:t>
      </w:r>
      <w:r w:rsidRPr="005E255F">
        <w:rPr>
          <w:sz w:val="28"/>
          <w:szCs w:val="28"/>
        </w:rPr>
        <w:t>и</w:t>
      </w:r>
      <w:r w:rsidRPr="005E255F">
        <w:rPr>
          <w:sz w:val="28"/>
          <w:szCs w:val="28"/>
        </w:rPr>
        <w:t>ровки и межевания территории</w:t>
      </w:r>
    </w:p>
    <w:p w:rsidR="00C341FC" w:rsidRDefault="00C341FC" w:rsidP="005E255F">
      <w:pPr>
        <w:ind w:left="567"/>
        <w:jc w:val="both"/>
        <w:rPr>
          <w:sz w:val="28"/>
          <w:szCs w:val="28"/>
        </w:rPr>
      </w:pPr>
    </w:p>
    <w:p w:rsidR="005E255F" w:rsidRPr="005E255F" w:rsidRDefault="005E255F" w:rsidP="005E255F">
      <w:pPr>
        <w:ind w:left="567"/>
        <w:jc w:val="both"/>
        <w:rPr>
          <w:sz w:val="28"/>
          <w:szCs w:val="28"/>
        </w:rPr>
      </w:pPr>
    </w:p>
    <w:p w:rsidR="00C341FC" w:rsidRPr="005E255F" w:rsidRDefault="00C341FC" w:rsidP="005E255F">
      <w:pPr>
        <w:ind w:left="567" w:firstLine="851"/>
        <w:jc w:val="both"/>
        <w:rPr>
          <w:sz w:val="28"/>
          <w:szCs w:val="28"/>
        </w:rPr>
      </w:pPr>
      <w:r w:rsidRPr="005E255F">
        <w:rPr>
          <w:sz w:val="28"/>
          <w:szCs w:val="28"/>
        </w:rPr>
        <w:t>В соответствии со статьями 45, 46 Градостроительного кодекса Росси</w:t>
      </w:r>
      <w:r w:rsidRPr="005E255F">
        <w:rPr>
          <w:sz w:val="28"/>
          <w:szCs w:val="28"/>
        </w:rPr>
        <w:t>й</w:t>
      </w:r>
      <w:r w:rsidRPr="005E255F">
        <w:rPr>
          <w:sz w:val="28"/>
          <w:szCs w:val="28"/>
        </w:rPr>
        <w:t xml:space="preserve">ской </w:t>
      </w:r>
      <w:r w:rsidRPr="005E255F">
        <w:rPr>
          <w:spacing w:val="-4"/>
          <w:sz w:val="28"/>
          <w:szCs w:val="28"/>
        </w:rPr>
        <w:t>Федерации, решениями Волгоградской городской Думы от 21 декабря 2018</w:t>
      </w:r>
      <w:r w:rsidR="005E255F" w:rsidRPr="005E255F">
        <w:rPr>
          <w:spacing w:val="-4"/>
          <w:sz w:val="28"/>
          <w:szCs w:val="28"/>
        </w:rPr>
        <w:t xml:space="preserve"> г.</w:t>
      </w:r>
      <w:r w:rsidRPr="005E255F">
        <w:rPr>
          <w:sz w:val="28"/>
          <w:szCs w:val="28"/>
        </w:rPr>
        <w:t xml:space="preserve"> № 5/117 «Об утверждении Порядка подготовки документации по планировке </w:t>
      </w:r>
      <w:proofErr w:type="gramStart"/>
      <w:r w:rsidRPr="005E255F">
        <w:rPr>
          <w:sz w:val="28"/>
          <w:szCs w:val="28"/>
        </w:rPr>
        <w:t>территории городского округа город-герой Волгоград и Порядка принятия р</w:t>
      </w:r>
      <w:r w:rsidRPr="005E255F">
        <w:rPr>
          <w:sz w:val="28"/>
          <w:szCs w:val="28"/>
        </w:rPr>
        <w:t>е</w:t>
      </w:r>
      <w:r w:rsidRPr="005E255F">
        <w:rPr>
          <w:sz w:val="28"/>
          <w:szCs w:val="28"/>
        </w:rPr>
        <w:t>шения об утверждении документации по планировке территории городского округа город-герой Волгоград»</w:t>
      </w:r>
      <w:r w:rsidR="005E255F">
        <w:rPr>
          <w:sz w:val="28"/>
          <w:szCs w:val="28"/>
        </w:rPr>
        <w:t>,</w:t>
      </w:r>
      <w:r w:rsidRPr="005E255F">
        <w:rPr>
          <w:sz w:val="28"/>
          <w:szCs w:val="28"/>
        </w:rPr>
        <w:t xml:space="preserve"> 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</w:t>
      </w:r>
      <w:r w:rsidRPr="005E255F">
        <w:rPr>
          <w:sz w:val="28"/>
          <w:szCs w:val="28"/>
        </w:rPr>
        <w:t>е</w:t>
      </w:r>
      <w:r w:rsidRPr="005E255F">
        <w:rPr>
          <w:sz w:val="28"/>
          <w:szCs w:val="28"/>
        </w:rPr>
        <w:t xml:space="preserve">нием </w:t>
      </w:r>
      <w:r w:rsidR="005E255F">
        <w:rPr>
          <w:sz w:val="28"/>
          <w:szCs w:val="28"/>
        </w:rPr>
        <w:br/>
      </w:r>
      <w:r w:rsidRPr="005E255F">
        <w:rPr>
          <w:sz w:val="28"/>
          <w:szCs w:val="28"/>
        </w:rPr>
        <w:t>администрации Волгограда от 11 января 2019 г. № 21 «Об утверждении адм</w:t>
      </w:r>
      <w:r w:rsidRPr="005E255F">
        <w:rPr>
          <w:sz w:val="28"/>
          <w:szCs w:val="28"/>
        </w:rPr>
        <w:t>и</w:t>
      </w:r>
      <w:r w:rsidRPr="005E255F">
        <w:rPr>
          <w:sz w:val="28"/>
          <w:szCs w:val="28"/>
        </w:rPr>
        <w:t>нистративного регламента предоставления муниципальной услуги</w:t>
      </w:r>
      <w:proofErr w:type="gramEnd"/>
      <w:r w:rsidRPr="005E255F">
        <w:rPr>
          <w:sz w:val="28"/>
          <w:szCs w:val="28"/>
        </w:rPr>
        <w:t xml:space="preserve"> «Утвержд</w:t>
      </w:r>
      <w:r w:rsidRPr="005E255F">
        <w:rPr>
          <w:sz w:val="28"/>
          <w:szCs w:val="28"/>
        </w:rPr>
        <w:t>е</w:t>
      </w:r>
      <w:r w:rsidRPr="005E255F">
        <w:rPr>
          <w:sz w:val="28"/>
          <w:szCs w:val="28"/>
        </w:rPr>
        <w:t>ние документации по планировке территории на основании заявлений физич</w:t>
      </w:r>
      <w:r w:rsidRPr="005E255F">
        <w:rPr>
          <w:sz w:val="28"/>
          <w:szCs w:val="28"/>
        </w:rPr>
        <w:t>е</w:t>
      </w:r>
      <w:r w:rsidRPr="005E255F">
        <w:rPr>
          <w:sz w:val="28"/>
          <w:szCs w:val="28"/>
        </w:rPr>
        <w:t xml:space="preserve">ских или юридических лиц», с учетом заключения о результатах общественных </w:t>
      </w:r>
      <w:r w:rsidR="005E255F">
        <w:rPr>
          <w:sz w:val="28"/>
          <w:szCs w:val="28"/>
        </w:rPr>
        <w:br/>
      </w:r>
      <w:r w:rsidRPr="005E255F">
        <w:rPr>
          <w:sz w:val="28"/>
          <w:szCs w:val="28"/>
        </w:rPr>
        <w:t>обсуждений от 20 января 2020 г., руководствуясь постановлением главы Волг</w:t>
      </w:r>
      <w:r w:rsidRPr="005E255F">
        <w:rPr>
          <w:sz w:val="28"/>
          <w:szCs w:val="28"/>
        </w:rPr>
        <w:t>о</w:t>
      </w:r>
      <w:r w:rsidRPr="005E255F">
        <w:rPr>
          <w:sz w:val="28"/>
          <w:szCs w:val="28"/>
        </w:rPr>
        <w:t>града от 16 октября 2018 г. № 20-п «О распределении обязанностей в админ</w:t>
      </w:r>
      <w:r w:rsidRPr="005E255F">
        <w:rPr>
          <w:sz w:val="28"/>
          <w:szCs w:val="28"/>
        </w:rPr>
        <w:t>и</w:t>
      </w:r>
      <w:r w:rsidRPr="005E255F">
        <w:rPr>
          <w:sz w:val="28"/>
          <w:szCs w:val="28"/>
        </w:rPr>
        <w:t>страции Волгограда», статьями 7, 39 Устава города-героя Волгограда, админ</w:t>
      </w:r>
      <w:r w:rsidRPr="005E255F">
        <w:rPr>
          <w:sz w:val="28"/>
          <w:szCs w:val="28"/>
        </w:rPr>
        <w:t>и</w:t>
      </w:r>
      <w:r w:rsidRPr="005E255F">
        <w:rPr>
          <w:sz w:val="28"/>
          <w:szCs w:val="28"/>
        </w:rPr>
        <w:t>страция Волгограда</w:t>
      </w:r>
    </w:p>
    <w:p w:rsidR="00C341FC" w:rsidRPr="005E255F" w:rsidRDefault="00C341FC" w:rsidP="005E255F">
      <w:pPr>
        <w:ind w:left="567"/>
        <w:jc w:val="both"/>
        <w:rPr>
          <w:b/>
          <w:sz w:val="28"/>
          <w:szCs w:val="28"/>
        </w:rPr>
      </w:pPr>
      <w:r w:rsidRPr="005E255F">
        <w:rPr>
          <w:b/>
          <w:sz w:val="28"/>
          <w:szCs w:val="28"/>
        </w:rPr>
        <w:t>ПОСТАНОВЛЯЕТ:</w:t>
      </w:r>
    </w:p>
    <w:p w:rsidR="00C341FC" w:rsidRPr="005E255F" w:rsidRDefault="00C341FC" w:rsidP="005E255F">
      <w:pPr>
        <w:ind w:left="567" w:firstLine="851"/>
        <w:jc w:val="both"/>
        <w:rPr>
          <w:sz w:val="28"/>
          <w:szCs w:val="28"/>
        </w:rPr>
      </w:pPr>
      <w:r w:rsidRPr="005E255F">
        <w:rPr>
          <w:sz w:val="28"/>
          <w:szCs w:val="28"/>
        </w:rPr>
        <w:t>1.</w:t>
      </w:r>
      <w:r w:rsidR="005E255F">
        <w:rPr>
          <w:sz w:val="28"/>
          <w:szCs w:val="28"/>
        </w:rPr>
        <w:t> </w:t>
      </w:r>
      <w:proofErr w:type="gramStart"/>
      <w:r w:rsidRPr="005E255F">
        <w:rPr>
          <w:sz w:val="28"/>
          <w:szCs w:val="28"/>
        </w:rPr>
        <w:t>Утвердить документацию по внесению изменений в проект планиро</w:t>
      </w:r>
      <w:r w:rsidRPr="005E255F">
        <w:rPr>
          <w:sz w:val="28"/>
          <w:szCs w:val="28"/>
        </w:rPr>
        <w:t>в</w:t>
      </w:r>
      <w:r w:rsidRPr="005E255F">
        <w:rPr>
          <w:sz w:val="28"/>
          <w:szCs w:val="28"/>
        </w:rPr>
        <w:t xml:space="preserve">ки и межевания территории, ограниченной ул. им. Тимирязева, ул. Казахской, </w:t>
      </w:r>
      <w:r w:rsidR="005E255F">
        <w:rPr>
          <w:sz w:val="28"/>
          <w:szCs w:val="28"/>
        </w:rPr>
        <w:br/>
      </w:r>
      <w:r w:rsidRPr="005E255F">
        <w:rPr>
          <w:sz w:val="28"/>
          <w:szCs w:val="28"/>
        </w:rPr>
        <w:t>ул. им. Ивановского, включая квартал 06_09_067, квартал 06_09_064 в Сове</w:t>
      </w:r>
      <w:r w:rsidRPr="005E255F">
        <w:rPr>
          <w:sz w:val="28"/>
          <w:szCs w:val="28"/>
        </w:rPr>
        <w:t>т</w:t>
      </w:r>
      <w:r w:rsidRPr="005E255F">
        <w:rPr>
          <w:sz w:val="28"/>
          <w:szCs w:val="28"/>
        </w:rPr>
        <w:t xml:space="preserve">ском районе, утвержденный постановлением администрации Волгограда </w:t>
      </w:r>
      <w:r w:rsidR="005E255F">
        <w:rPr>
          <w:sz w:val="28"/>
          <w:szCs w:val="28"/>
        </w:rPr>
        <w:br/>
      </w:r>
      <w:r w:rsidRPr="005E255F">
        <w:rPr>
          <w:sz w:val="28"/>
          <w:szCs w:val="28"/>
        </w:rPr>
        <w:t>от 28 декабря 2015 г. № 1824 «Об утверждении проекта планировки и межев</w:t>
      </w:r>
      <w:r w:rsidRPr="005E255F">
        <w:rPr>
          <w:sz w:val="28"/>
          <w:szCs w:val="28"/>
        </w:rPr>
        <w:t>а</w:t>
      </w:r>
      <w:r w:rsidRPr="005E255F">
        <w:rPr>
          <w:sz w:val="28"/>
          <w:szCs w:val="28"/>
        </w:rPr>
        <w:t xml:space="preserve">ния </w:t>
      </w:r>
      <w:r w:rsidRPr="005E255F">
        <w:rPr>
          <w:spacing w:val="-4"/>
          <w:sz w:val="28"/>
          <w:szCs w:val="28"/>
        </w:rPr>
        <w:t>территории», разработанную на основании распоряжения департамента по градо</w:t>
      </w:r>
      <w:r w:rsidR="005E255F" w:rsidRPr="005E255F">
        <w:rPr>
          <w:spacing w:val="-4"/>
          <w:sz w:val="28"/>
          <w:szCs w:val="28"/>
        </w:rPr>
        <w:softHyphen/>
      </w:r>
      <w:r w:rsidRPr="005E255F">
        <w:rPr>
          <w:sz w:val="28"/>
          <w:szCs w:val="28"/>
        </w:rPr>
        <w:t>строительству и архитектуре администрации Волгограда</w:t>
      </w:r>
      <w:proofErr w:type="gramEnd"/>
      <w:r w:rsidRPr="005E255F">
        <w:rPr>
          <w:sz w:val="28"/>
          <w:szCs w:val="28"/>
        </w:rPr>
        <w:t xml:space="preserve"> от 24 января 2019 г. </w:t>
      </w:r>
      <w:r w:rsidR="005E255F">
        <w:rPr>
          <w:sz w:val="28"/>
          <w:szCs w:val="28"/>
        </w:rPr>
        <w:br/>
      </w:r>
      <w:r w:rsidRPr="005E255F">
        <w:rPr>
          <w:sz w:val="28"/>
          <w:szCs w:val="28"/>
        </w:rPr>
        <w:t>№ 05-осн «О подготовке документации по внесению изменений в проект пл</w:t>
      </w:r>
      <w:r w:rsidRPr="005E255F">
        <w:rPr>
          <w:sz w:val="28"/>
          <w:szCs w:val="28"/>
        </w:rPr>
        <w:t>а</w:t>
      </w:r>
      <w:r w:rsidRPr="005E255F">
        <w:rPr>
          <w:sz w:val="28"/>
          <w:szCs w:val="28"/>
        </w:rPr>
        <w:t>нировки и межевания территории</w:t>
      </w:r>
      <w:r w:rsidR="006F655F">
        <w:rPr>
          <w:sz w:val="28"/>
          <w:szCs w:val="28"/>
        </w:rPr>
        <w:t>»</w:t>
      </w:r>
      <w:r w:rsidRPr="005E255F">
        <w:rPr>
          <w:sz w:val="28"/>
          <w:szCs w:val="28"/>
        </w:rPr>
        <w:t xml:space="preserve"> (далее – документация).</w:t>
      </w:r>
    </w:p>
    <w:p w:rsidR="00C341FC" w:rsidRPr="005E255F" w:rsidRDefault="00C341FC" w:rsidP="005E255F">
      <w:pPr>
        <w:ind w:left="567" w:firstLine="851"/>
        <w:jc w:val="both"/>
        <w:rPr>
          <w:sz w:val="28"/>
          <w:szCs w:val="28"/>
        </w:rPr>
      </w:pPr>
      <w:r w:rsidRPr="005E255F">
        <w:rPr>
          <w:sz w:val="28"/>
          <w:szCs w:val="28"/>
        </w:rPr>
        <w:t>2.</w:t>
      </w:r>
      <w:r w:rsidR="005E255F">
        <w:rPr>
          <w:sz w:val="28"/>
          <w:szCs w:val="28"/>
        </w:rPr>
        <w:t> </w:t>
      </w:r>
      <w:r w:rsidRPr="005E255F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C341FC" w:rsidRPr="005E255F" w:rsidRDefault="00C341FC" w:rsidP="005E255F">
      <w:pPr>
        <w:ind w:left="567" w:firstLine="851"/>
        <w:jc w:val="both"/>
        <w:rPr>
          <w:sz w:val="28"/>
          <w:szCs w:val="28"/>
        </w:rPr>
      </w:pPr>
      <w:r w:rsidRPr="005E255F">
        <w:rPr>
          <w:sz w:val="28"/>
          <w:szCs w:val="28"/>
        </w:rPr>
        <w:t>2.1.</w:t>
      </w:r>
      <w:r w:rsidR="005E255F">
        <w:rPr>
          <w:sz w:val="28"/>
          <w:szCs w:val="28"/>
        </w:rPr>
        <w:t> </w:t>
      </w:r>
      <w:r w:rsidRPr="005E255F">
        <w:rPr>
          <w:sz w:val="28"/>
          <w:szCs w:val="28"/>
        </w:rPr>
        <w:t xml:space="preserve">В течение </w:t>
      </w:r>
      <w:r w:rsidR="005E255F">
        <w:rPr>
          <w:sz w:val="28"/>
          <w:szCs w:val="28"/>
        </w:rPr>
        <w:t>пяти</w:t>
      </w:r>
      <w:r w:rsidRPr="005E255F">
        <w:rPr>
          <w:sz w:val="28"/>
          <w:szCs w:val="28"/>
        </w:rPr>
        <w:t xml:space="preserve"> рабочих дней со дня утверждения документации обеспечить размещение документации в государственной информационной с</w:t>
      </w:r>
      <w:r w:rsidRPr="005E255F">
        <w:rPr>
          <w:sz w:val="28"/>
          <w:szCs w:val="28"/>
        </w:rPr>
        <w:t>и</w:t>
      </w:r>
      <w:r w:rsidRPr="005E255F">
        <w:rPr>
          <w:sz w:val="28"/>
          <w:szCs w:val="28"/>
        </w:rPr>
        <w:lastRenderedPageBreak/>
        <w:t xml:space="preserve">стеме обеспечения градостроительной деятельности, актуализировать сведения </w:t>
      </w:r>
      <w:r w:rsidR="005E255F">
        <w:rPr>
          <w:sz w:val="28"/>
          <w:szCs w:val="28"/>
        </w:rPr>
        <w:br/>
      </w:r>
      <w:r w:rsidRPr="005E255F">
        <w:rPr>
          <w:sz w:val="28"/>
          <w:szCs w:val="28"/>
        </w:rPr>
        <w:t>в муниципальном банке пространственных данных Волгограда.</w:t>
      </w:r>
    </w:p>
    <w:p w:rsidR="00C341FC" w:rsidRPr="005E255F" w:rsidRDefault="00C341FC" w:rsidP="005E255F">
      <w:pPr>
        <w:ind w:left="567" w:firstLine="851"/>
        <w:jc w:val="both"/>
        <w:rPr>
          <w:sz w:val="28"/>
          <w:szCs w:val="28"/>
        </w:rPr>
      </w:pPr>
      <w:r w:rsidRPr="005E255F">
        <w:rPr>
          <w:sz w:val="28"/>
          <w:szCs w:val="28"/>
        </w:rPr>
        <w:t>2.2.</w:t>
      </w:r>
      <w:r w:rsidR="005E255F">
        <w:rPr>
          <w:sz w:val="28"/>
          <w:szCs w:val="28"/>
        </w:rPr>
        <w:t> </w:t>
      </w:r>
      <w:r w:rsidRPr="005E255F">
        <w:rPr>
          <w:sz w:val="28"/>
          <w:szCs w:val="28"/>
        </w:rPr>
        <w:t>При оформлении исходно-разрешительной документации на прое</w:t>
      </w:r>
      <w:r w:rsidRPr="005E255F">
        <w:rPr>
          <w:sz w:val="28"/>
          <w:szCs w:val="28"/>
        </w:rPr>
        <w:t>к</w:t>
      </w:r>
      <w:r w:rsidRPr="005E255F">
        <w:rPr>
          <w:sz w:val="28"/>
          <w:szCs w:val="28"/>
        </w:rPr>
        <w:t xml:space="preserve">тирование и строительство объектов недвижимости, инженерной, транспортной </w:t>
      </w:r>
      <w:r w:rsidRPr="006F655F">
        <w:rPr>
          <w:spacing w:val="-2"/>
          <w:sz w:val="28"/>
          <w:szCs w:val="28"/>
        </w:rPr>
        <w:t>и социальной инфраструктуры руководствоваться утвержденной документа</w:t>
      </w:r>
      <w:r w:rsidR="006F655F" w:rsidRPr="006F655F">
        <w:rPr>
          <w:spacing w:val="-2"/>
          <w:sz w:val="28"/>
          <w:szCs w:val="28"/>
        </w:rPr>
        <w:t>ц</w:t>
      </w:r>
      <w:r w:rsidRPr="006F655F">
        <w:rPr>
          <w:spacing w:val="-2"/>
          <w:sz w:val="28"/>
          <w:szCs w:val="28"/>
        </w:rPr>
        <w:t>ией.</w:t>
      </w:r>
    </w:p>
    <w:p w:rsidR="00C341FC" w:rsidRPr="005E255F" w:rsidRDefault="00C341FC" w:rsidP="005E255F">
      <w:pPr>
        <w:ind w:left="567" w:firstLine="851"/>
        <w:jc w:val="both"/>
        <w:rPr>
          <w:sz w:val="28"/>
          <w:szCs w:val="28"/>
        </w:rPr>
      </w:pPr>
      <w:r w:rsidRPr="005E255F">
        <w:rPr>
          <w:sz w:val="28"/>
          <w:szCs w:val="28"/>
        </w:rPr>
        <w:t>3.</w:t>
      </w:r>
      <w:r w:rsidR="002B0A20">
        <w:rPr>
          <w:sz w:val="28"/>
          <w:szCs w:val="28"/>
        </w:rPr>
        <w:t> </w:t>
      </w:r>
      <w:r w:rsidRPr="005E255F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утвержденной д</w:t>
      </w:r>
      <w:r w:rsidRPr="005E255F">
        <w:rPr>
          <w:sz w:val="28"/>
          <w:szCs w:val="28"/>
        </w:rPr>
        <w:t>о</w:t>
      </w:r>
      <w:r w:rsidRPr="005E255F">
        <w:rPr>
          <w:sz w:val="28"/>
          <w:szCs w:val="28"/>
        </w:rPr>
        <w:t>кументацией.</w:t>
      </w:r>
    </w:p>
    <w:p w:rsidR="00C341FC" w:rsidRPr="005E255F" w:rsidRDefault="00C341FC" w:rsidP="002B0A20">
      <w:pPr>
        <w:ind w:left="567" w:firstLine="851"/>
        <w:jc w:val="both"/>
        <w:rPr>
          <w:sz w:val="28"/>
          <w:szCs w:val="28"/>
        </w:rPr>
      </w:pPr>
      <w:r w:rsidRPr="002B0A20">
        <w:rPr>
          <w:sz w:val="28"/>
          <w:szCs w:val="28"/>
        </w:rPr>
        <w:t>4.</w:t>
      </w:r>
      <w:r w:rsidR="002B0A20" w:rsidRPr="002B0A20">
        <w:rPr>
          <w:sz w:val="28"/>
          <w:szCs w:val="28"/>
        </w:rPr>
        <w:t> </w:t>
      </w:r>
      <w:r w:rsidRPr="002B0A20">
        <w:rPr>
          <w:sz w:val="28"/>
          <w:szCs w:val="28"/>
        </w:rPr>
        <w:t xml:space="preserve">Признать утратившим силу проект межевания территории </w:t>
      </w:r>
      <w:proofErr w:type="spellStart"/>
      <w:r w:rsidRPr="002B0A20">
        <w:rPr>
          <w:sz w:val="28"/>
          <w:szCs w:val="28"/>
        </w:rPr>
        <w:t>ква</w:t>
      </w:r>
      <w:proofErr w:type="gramStart"/>
      <w:r w:rsidRPr="002B0A20">
        <w:rPr>
          <w:sz w:val="28"/>
          <w:szCs w:val="28"/>
        </w:rPr>
        <w:t>р</w:t>
      </w:r>
      <w:proofErr w:type="spellEnd"/>
      <w:r w:rsidR="002B0A20">
        <w:rPr>
          <w:sz w:val="28"/>
          <w:szCs w:val="28"/>
        </w:rPr>
        <w:t>-</w:t>
      </w:r>
      <w:proofErr w:type="gramEnd"/>
      <w:r w:rsidR="002B0A20">
        <w:rPr>
          <w:sz w:val="28"/>
          <w:szCs w:val="28"/>
        </w:rPr>
        <w:br/>
      </w:r>
      <w:r w:rsidRPr="002B0A20">
        <w:rPr>
          <w:sz w:val="28"/>
          <w:szCs w:val="28"/>
        </w:rPr>
        <w:t>тала 06_09_064</w:t>
      </w:r>
      <w:r w:rsidRPr="005E255F">
        <w:rPr>
          <w:sz w:val="28"/>
          <w:szCs w:val="28"/>
        </w:rPr>
        <w:t xml:space="preserve"> в Советском районе, утвержденный постановлением админист</w:t>
      </w:r>
      <w:r w:rsidR="002B0A20">
        <w:rPr>
          <w:sz w:val="28"/>
          <w:szCs w:val="28"/>
        </w:rPr>
        <w:softHyphen/>
      </w:r>
      <w:r w:rsidRPr="005E255F">
        <w:rPr>
          <w:sz w:val="28"/>
          <w:szCs w:val="28"/>
        </w:rPr>
        <w:t xml:space="preserve">рации Волгограда от 26 декабря 2017 г. </w:t>
      </w:r>
      <w:r w:rsidR="006F655F">
        <w:rPr>
          <w:sz w:val="28"/>
          <w:szCs w:val="28"/>
        </w:rPr>
        <w:t xml:space="preserve">№ 1967 </w:t>
      </w:r>
      <w:r w:rsidRPr="005E255F">
        <w:rPr>
          <w:sz w:val="28"/>
          <w:szCs w:val="28"/>
        </w:rPr>
        <w:t>«Об утверждении проекта м</w:t>
      </w:r>
      <w:r w:rsidRPr="005E255F">
        <w:rPr>
          <w:sz w:val="28"/>
          <w:szCs w:val="28"/>
        </w:rPr>
        <w:t>е</w:t>
      </w:r>
      <w:r w:rsidRPr="005E255F">
        <w:rPr>
          <w:sz w:val="28"/>
          <w:szCs w:val="28"/>
        </w:rPr>
        <w:t>жевания территории».</w:t>
      </w:r>
    </w:p>
    <w:p w:rsidR="00C341FC" w:rsidRPr="005E255F" w:rsidRDefault="00C341FC" w:rsidP="002B0A20">
      <w:pPr>
        <w:ind w:left="567" w:firstLine="851"/>
        <w:jc w:val="both"/>
        <w:rPr>
          <w:sz w:val="28"/>
          <w:szCs w:val="28"/>
        </w:rPr>
      </w:pPr>
      <w:r w:rsidRPr="005E255F">
        <w:rPr>
          <w:sz w:val="28"/>
          <w:szCs w:val="28"/>
        </w:rPr>
        <w:t>5.</w:t>
      </w:r>
      <w:r w:rsidR="002B0A20">
        <w:rPr>
          <w:sz w:val="28"/>
          <w:szCs w:val="28"/>
        </w:rPr>
        <w:t> </w:t>
      </w:r>
      <w:r w:rsidRPr="005E255F">
        <w:rPr>
          <w:sz w:val="28"/>
          <w:szCs w:val="28"/>
        </w:rPr>
        <w:t>Опубликовать настоящее постановление и документацию в течение семи дней со дня издания настоящего постановления.</w:t>
      </w:r>
    </w:p>
    <w:p w:rsidR="00991279" w:rsidRPr="00991279" w:rsidRDefault="00991279" w:rsidP="00991279">
      <w:pPr>
        <w:ind w:left="567" w:firstLine="851"/>
        <w:jc w:val="both"/>
        <w:rPr>
          <w:sz w:val="28"/>
          <w:szCs w:val="28"/>
        </w:rPr>
      </w:pPr>
      <w:r w:rsidRPr="00991279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991279">
        <w:rPr>
          <w:sz w:val="28"/>
          <w:szCs w:val="28"/>
        </w:rPr>
        <w:t>Настоящее постановление вступает в силу:</w:t>
      </w:r>
    </w:p>
    <w:p w:rsidR="00991279" w:rsidRPr="00991279" w:rsidRDefault="00991279" w:rsidP="00991279">
      <w:pPr>
        <w:ind w:left="567" w:firstLine="851"/>
        <w:jc w:val="both"/>
        <w:rPr>
          <w:sz w:val="28"/>
          <w:szCs w:val="28"/>
        </w:rPr>
      </w:pPr>
      <w:r w:rsidRPr="00991279">
        <w:rPr>
          <w:sz w:val="28"/>
          <w:szCs w:val="28"/>
        </w:rPr>
        <w:t>6.1.</w:t>
      </w:r>
      <w:r>
        <w:rPr>
          <w:sz w:val="28"/>
          <w:szCs w:val="28"/>
        </w:rPr>
        <w:t> </w:t>
      </w:r>
      <w:proofErr w:type="gramStart"/>
      <w:r w:rsidRPr="00991279">
        <w:rPr>
          <w:sz w:val="28"/>
          <w:szCs w:val="28"/>
        </w:rPr>
        <w:t>В части реализации проектных решений территории, ограниченной ул. им. Тимирязева, ул. Казахской, ул. им. Ивановского, включая квартал 06_09_064 в Советском районе, со дня его подписания.</w:t>
      </w:r>
      <w:proofErr w:type="gramEnd"/>
    </w:p>
    <w:p w:rsidR="00991279" w:rsidRPr="00991279" w:rsidRDefault="00991279" w:rsidP="00991279">
      <w:pPr>
        <w:ind w:left="567" w:firstLine="851"/>
        <w:jc w:val="both"/>
        <w:rPr>
          <w:sz w:val="28"/>
          <w:szCs w:val="28"/>
        </w:rPr>
      </w:pPr>
      <w:r w:rsidRPr="00991279">
        <w:rPr>
          <w:sz w:val="28"/>
          <w:szCs w:val="28"/>
        </w:rPr>
        <w:t>6.2.</w:t>
      </w:r>
      <w:r>
        <w:rPr>
          <w:sz w:val="28"/>
          <w:szCs w:val="28"/>
        </w:rPr>
        <w:t> </w:t>
      </w:r>
      <w:r w:rsidRPr="00991279">
        <w:rPr>
          <w:sz w:val="28"/>
          <w:szCs w:val="28"/>
        </w:rPr>
        <w:t xml:space="preserve">В части реализации проектных решений территории </w:t>
      </w:r>
      <w:proofErr w:type="spellStart"/>
      <w:r w:rsidRPr="00991279">
        <w:rPr>
          <w:sz w:val="28"/>
          <w:szCs w:val="28"/>
        </w:rPr>
        <w:t>ква</w:t>
      </w:r>
      <w:proofErr w:type="gramStart"/>
      <w:r w:rsidRPr="00991279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r w:rsidRPr="00991279">
        <w:rPr>
          <w:sz w:val="28"/>
          <w:szCs w:val="28"/>
        </w:rPr>
        <w:t>тала 06_09_067 после внесения изменений в Правила землепользования и з</w:t>
      </w:r>
      <w:r w:rsidRPr="00991279">
        <w:rPr>
          <w:sz w:val="28"/>
          <w:szCs w:val="28"/>
        </w:rPr>
        <w:t>а</w:t>
      </w:r>
      <w:r w:rsidRPr="00991279">
        <w:rPr>
          <w:sz w:val="28"/>
          <w:szCs w:val="28"/>
        </w:rPr>
        <w:t>стройки городского округа город-герой Волгоград, утвержденные решением Волгоградской городской Думы  от 21</w:t>
      </w:r>
      <w:r>
        <w:rPr>
          <w:sz w:val="28"/>
          <w:szCs w:val="28"/>
        </w:rPr>
        <w:t xml:space="preserve"> декабря </w:t>
      </w:r>
      <w:r w:rsidRPr="00991279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991279">
        <w:rPr>
          <w:sz w:val="28"/>
          <w:szCs w:val="28"/>
        </w:rPr>
        <w:t xml:space="preserve"> </w:t>
      </w:r>
      <w:r w:rsidR="00110AC8" w:rsidRPr="00991279">
        <w:rPr>
          <w:sz w:val="28"/>
          <w:szCs w:val="28"/>
        </w:rPr>
        <w:t>№</w:t>
      </w:r>
      <w:r w:rsidR="00110AC8">
        <w:rPr>
          <w:sz w:val="28"/>
          <w:szCs w:val="28"/>
        </w:rPr>
        <w:t> </w:t>
      </w:r>
      <w:r w:rsidR="00110AC8" w:rsidRPr="00991279">
        <w:rPr>
          <w:sz w:val="28"/>
          <w:szCs w:val="28"/>
        </w:rPr>
        <w:t xml:space="preserve">5/115 </w:t>
      </w:r>
      <w:r w:rsidRPr="00991279">
        <w:rPr>
          <w:sz w:val="28"/>
          <w:szCs w:val="28"/>
        </w:rPr>
        <w:t>«Об утвержд</w:t>
      </w:r>
      <w:r w:rsidRPr="00991279">
        <w:rPr>
          <w:sz w:val="28"/>
          <w:szCs w:val="28"/>
        </w:rPr>
        <w:t>е</w:t>
      </w:r>
      <w:r w:rsidRPr="00991279">
        <w:rPr>
          <w:sz w:val="28"/>
          <w:szCs w:val="28"/>
        </w:rPr>
        <w:t xml:space="preserve">нии Правил землепользования и застройки городского округа город-герой </w:t>
      </w:r>
      <w:r w:rsidRPr="00991279">
        <w:rPr>
          <w:spacing w:val="-4"/>
          <w:sz w:val="28"/>
          <w:szCs w:val="28"/>
        </w:rPr>
        <w:t>Во</w:t>
      </w:r>
      <w:r w:rsidRPr="00991279">
        <w:rPr>
          <w:spacing w:val="-4"/>
          <w:sz w:val="28"/>
          <w:szCs w:val="28"/>
        </w:rPr>
        <w:t>л</w:t>
      </w:r>
      <w:r w:rsidRPr="00991279">
        <w:rPr>
          <w:spacing w:val="-4"/>
          <w:sz w:val="28"/>
          <w:szCs w:val="28"/>
        </w:rPr>
        <w:t>гоград»</w:t>
      </w:r>
      <w:r w:rsidR="00EB37E1">
        <w:rPr>
          <w:spacing w:val="-4"/>
          <w:sz w:val="28"/>
          <w:szCs w:val="28"/>
        </w:rPr>
        <w:t>,</w:t>
      </w:r>
      <w:r w:rsidRPr="00991279">
        <w:rPr>
          <w:spacing w:val="-4"/>
          <w:sz w:val="28"/>
          <w:szCs w:val="28"/>
        </w:rPr>
        <w:t xml:space="preserve"> в части изменения территориальной зоны с общественно-деловой зоны (Д 3)</w:t>
      </w:r>
      <w:r w:rsidRPr="00991279">
        <w:rPr>
          <w:sz w:val="28"/>
          <w:szCs w:val="28"/>
        </w:rPr>
        <w:t xml:space="preserve"> на зону объектов общественно-делового и жилого назначения за предел</w:t>
      </w:r>
      <w:r w:rsidRPr="00991279">
        <w:rPr>
          <w:sz w:val="28"/>
          <w:szCs w:val="28"/>
        </w:rPr>
        <w:t>а</w:t>
      </w:r>
      <w:r w:rsidRPr="00991279">
        <w:rPr>
          <w:sz w:val="28"/>
          <w:szCs w:val="28"/>
        </w:rPr>
        <w:t xml:space="preserve">ми </w:t>
      </w:r>
      <w:r>
        <w:rPr>
          <w:sz w:val="28"/>
          <w:szCs w:val="28"/>
        </w:rPr>
        <w:br/>
      </w:r>
      <w:r w:rsidRPr="00991279">
        <w:rPr>
          <w:sz w:val="28"/>
          <w:szCs w:val="28"/>
        </w:rPr>
        <w:t>исторического центра Волгограда (Д</w:t>
      </w:r>
      <w:r w:rsidR="00110AC8">
        <w:rPr>
          <w:sz w:val="28"/>
          <w:szCs w:val="28"/>
        </w:rPr>
        <w:t xml:space="preserve"> </w:t>
      </w:r>
      <w:r w:rsidRPr="00991279">
        <w:rPr>
          <w:sz w:val="28"/>
          <w:szCs w:val="28"/>
        </w:rPr>
        <w:t>2-1) и получения разрешения на примен</w:t>
      </w:r>
      <w:r w:rsidRPr="00991279">
        <w:rPr>
          <w:sz w:val="28"/>
          <w:szCs w:val="28"/>
        </w:rPr>
        <w:t>е</w:t>
      </w:r>
      <w:r w:rsidRPr="00991279">
        <w:rPr>
          <w:sz w:val="28"/>
          <w:szCs w:val="28"/>
        </w:rPr>
        <w:t>ние условно разрешенных видов использования.</w:t>
      </w:r>
    </w:p>
    <w:p w:rsidR="00C341FC" w:rsidRPr="002B0A20" w:rsidRDefault="00C341FC" w:rsidP="002B0A20">
      <w:pPr>
        <w:ind w:left="567" w:firstLine="851"/>
        <w:jc w:val="both"/>
        <w:rPr>
          <w:spacing w:val="-4"/>
          <w:sz w:val="28"/>
          <w:szCs w:val="28"/>
        </w:rPr>
      </w:pPr>
      <w:r w:rsidRPr="002B0A20">
        <w:rPr>
          <w:spacing w:val="-4"/>
          <w:sz w:val="28"/>
          <w:szCs w:val="28"/>
        </w:rPr>
        <w:t>7.</w:t>
      </w:r>
      <w:r w:rsidR="002B0A20" w:rsidRPr="002B0A20">
        <w:rPr>
          <w:spacing w:val="-4"/>
          <w:sz w:val="28"/>
          <w:szCs w:val="28"/>
        </w:rPr>
        <w:t> </w:t>
      </w:r>
      <w:proofErr w:type="gramStart"/>
      <w:r w:rsidRPr="002B0A20">
        <w:rPr>
          <w:spacing w:val="-4"/>
          <w:sz w:val="28"/>
          <w:szCs w:val="28"/>
        </w:rPr>
        <w:t>Контроль за</w:t>
      </w:r>
      <w:proofErr w:type="gramEnd"/>
      <w:r w:rsidRPr="002B0A20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C341FC" w:rsidRPr="005E255F" w:rsidRDefault="00C341FC" w:rsidP="005E255F">
      <w:pPr>
        <w:ind w:left="567"/>
        <w:jc w:val="both"/>
        <w:rPr>
          <w:sz w:val="28"/>
          <w:szCs w:val="28"/>
        </w:rPr>
      </w:pPr>
    </w:p>
    <w:p w:rsidR="00C341FC" w:rsidRPr="005E255F" w:rsidRDefault="00C341FC" w:rsidP="005E255F">
      <w:pPr>
        <w:ind w:left="567"/>
        <w:jc w:val="both"/>
        <w:rPr>
          <w:sz w:val="28"/>
          <w:szCs w:val="28"/>
        </w:rPr>
      </w:pPr>
    </w:p>
    <w:p w:rsidR="00C341FC" w:rsidRPr="005E255F" w:rsidRDefault="00C341FC" w:rsidP="005E255F">
      <w:pPr>
        <w:ind w:left="567"/>
        <w:jc w:val="both"/>
        <w:rPr>
          <w:sz w:val="28"/>
          <w:szCs w:val="28"/>
        </w:rPr>
      </w:pPr>
    </w:p>
    <w:p w:rsidR="002B0A20" w:rsidRDefault="00C341FC" w:rsidP="005E255F">
      <w:pPr>
        <w:ind w:left="567"/>
        <w:jc w:val="both"/>
        <w:rPr>
          <w:sz w:val="28"/>
          <w:szCs w:val="28"/>
        </w:rPr>
      </w:pPr>
      <w:r w:rsidRPr="005E255F">
        <w:rPr>
          <w:sz w:val="28"/>
          <w:szCs w:val="28"/>
        </w:rPr>
        <w:t xml:space="preserve">Заместитель главы </w:t>
      </w:r>
    </w:p>
    <w:p w:rsidR="00C341FC" w:rsidRPr="005E255F" w:rsidRDefault="00C341FC" w:rsidP="005E255F">
      <w:pPr>
        <w:ind w:left="567"/>
        <w:jc w:val="both"/>
        <w:rPr>
          <w:sz w:val="28"/>
          <w:szCs w:val="28"/>
        </w:rPr>
      </w:pPr>
      <w:r w:rsidRPr="005E255F">
        <w:rPr>
          <w:sz w:val="28"/>
          <w:szCs w:val="28"/>
        </w:rPr>
        <w:t xml:space="preserve">Волгограда                                                       </w:t>
      </w:r>
      <w:r w:rsidR="002B0A20">
        <w:rPr>
          <w:sz w:val="28"/>
          <w:szCs w:val="28"/>
        </w:rPr>
        <w:t xml:space="preserve">                                                      </w:t>
      </w:r>
      <w:r w:rsidRPr="005E255F">
        <w:rPr>
          <w:sz w:val="28"/>
          <w:szCs w:val="28"/>
        </w:rPr>
        <w:t xml:space="preserve">            </w:t>
      </w:r>
      <w:proofErr w:type="spellStart"/>
      <w:r w:rsidRPr="005E255F">
        <w:rPr>
          <w:sz w:val="28"/>
          <w:szCs w:val="28"/>
        </w:rPr>
        <w:t>В.П.Сидоренко</w:t>
      </w:r>
      <w:proofErr w:type="spellEnd"/>
    </w:p>
    <w:p w:rsidR="00C341FC" w:rsidRPr="005E255F" w:rsidRDefault="00C341FC" w:rsidP="005E255F">
      <w:pPr>
        <w:ind w:left="567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C341FC" w:rsidRPr="005E255F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35" w:rsidRDefault="00680535">
      <w:r>
        <w:separator/>
      </w:r>
    </w:p>
  </w:endnote>
  <w:endnote w:type="continuationSeparator" w:id="0">
    <w:p w:rsidR="00680535" w:rsidRDefault="0068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35" w:rsidRDefault="00680535">
      <w:r>
        <w:separator/>
      </w:r>
    </w:p>
  </w:footnote>
  <w:footnote w:type="continuationSeparator" w:id="0">
    <w:p w:rsidR="00680535" w:rsidRDefault="0068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2CE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6D"/>
    <w:multiLevelType w:val="hybridMultilevel"/>
    <w:tmpl w:val="2318BEAE"/>
    <w:lvl w:ilvl="0" w:tplc="79D0BC5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10AC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B0A20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17AA1"/>
    <w:rsid w:val="004512A7"/>
    <w:rsid w:val="00464A2D"/>
    <w:rsid w:val="00480296"/>
    <w:rsid w:val="004B05A0"/>
    <w:rsid w:val="004D30F2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E255F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0535"/>
    <w:rsid w:val="0068510C"/>
    <w:rsid w:val="00693142"/>
    <w:rsid w:val="00697F36"/>
    <w:rsid w:val="006A2BD5"/>
    <w:rsid w:val="006C050A"/>
    <w:rsid w:val="006D44A1"/>
    <w:rsid w:val="006D7AA8"/>
    <w:rsid w:val="006E63FC"/>
    <w:rsid w:val="006F492F"/>
    <w:rsid w:val="006F655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7A28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435A8"/>
    <w:rsid w:val="009618B3"/>
    <w:rsid w:val="00991279"/>
    <w:rsid w:val="009947F4"/>
    <w:rsid w:val="009A0FAF"/>
    <w:rsid w:val="009B008D"/>
    <w:rsid w:val="009D17E0"/>
    <w:rsid w:val="009F0788"/>
    <w:rsid w:val="00A15F18"/>
    <w:rsid w:val="00A218AF"/>
    <w:rsid w:val="00A66C82"/>
    <w:rsid w:val="00A717EC"/>
    <w:rsid w:val="00A758B0"/>
    <w:rsid w:val="00A80AA3"/>
    <w:rsid w:val="00A900AC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341FC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1337B"/>
    <w:rsid w:val="00E27C3E"/>
    <w:rsid w:val="00E32CE8"/>
    <w:rsid w:val="00E4267D"/>
    <w:rsid w:val="00E426C2"/>
    <w:rsid w:val="00E653FF"/>
    <w:rsid w:val="00E82C81"/>
    <w:rsid w:val="00EA07CF"/>
    <w:rsid w:val="00EA17CE"/>
    <w:rsid w:val="00EB37E1"/>
    <w:rsid w:val="00EC680D"/>
    <w:rsid w:val="00ED44CE"/>
    <w:rsid w:val="00EE3BF9"/>
    <w:rsid w:val="00F1711D"/>
    <w:rsid w:val="00F22CF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51228-D361-44B9-8CBE-0C10B8B223A0}"/>
</file>

<file path=customXml/itemProps2.xml><?xml version="1.0" encoding="utf-8"?>
<ds:datastoreItem xmlns:ds="http://schemas.openxmlformats.org/officeDocument/2006/customXml" ds:itemID="{5BFCB052-8577-4E18-AD6D-354EB018D1E6}"/>
</file>

<file path=customXml/itemProps3.xml><?xml version="1.0" encoding="utf-8"?>
<ds:datastoreItem xmlns:ds="http://schemas.openxmlformats.org/officeDocument/2006/customXml" ds:itemID="{E972932C-217D-4F67-864A-57990125A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3</cp:revision>
  <cp:lastPrinted>2020-02-05T12:10:00Z</cp:lastPrinted>
  <dcterms:created xsi:type="dcterms:W3CDTF">2020-02-07T05:47:00Z</dcterms:created>
  <dcterms:modified xsi:type="dcterms:W3CDTF">2020-02-07T05:47:00Z</dcterms:modified>
</cp:coreProperties>
</file>