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B66BBA" w:rsidTr="00671C7E">
        <w:trPr>
          <w:trHeight w:val="1833"/>
        </w:trPr>
        <w:tc>
          <w:tcPr>
            <w:tcW w:w="2410" w:type="dxa"/>
          </w:tcPr>
          <w:p w:rsidR="008D4880" w:rsidRPr="00B66BBA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B66BB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F8B9AB9" wp14:editId="09BBA006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B66BBA" w:rsidRDefault="002742AB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901935">
              <w:rPr>
                <w:b/>
                <w:color w:val="000000" w:themeColor="text1"/>
                <w:sz w:val="40"/>
                <w:szCs w:val="40"/>
              </w:rPr>
              <w:t>Предупреждение пожаров и возгораний от электрического освещения и бытовых приборов</w:t>
            </w:r>
          </w:p>
        </w:tc>
      </w:tr>
    </w:tbl>
    <w:p w:rsidR="00E61A31" w:rsidRPr="00B66BBA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009CD" w:rsidRPr="00901935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1935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901935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1935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901935">
        <w:rPr>
          <w:color w:val="000000" w:themeColor="text1"/>
          <w:sz w:val="28"/>
          <w:szCs w:val="28"/>
        </w:rPr>
        <w:t>, т</w:t>
      </w:r>
      <w:r w:rsidRPr="00901935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901935">
        <w:rPr>
          <w:color w:val="000000" w:themeColor="text1"/>
          <w:sz w:val="28"/>
          <w:szCs w:val="28"/>
        </w:rPr>
        <w:t xml:space="preserve">автомат защиты </w:t>
      </w:r>
      <w:r w:rsidRPr="00901935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901935">
        <w:rPr>
          <w:color w:val="000000" w:themeColor="text1"/>
          <w:sz w:val="28"/>
          <w:szCs w:val="28"/>
        </w:rPr>
        <w:t>напряжение</w:t>
      </w:r>
      <w:r w:rsidRPr="00901935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901935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1935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901935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1935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901935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901935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901935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1935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901935">
        <w:rPr>
          <w:color w:val="000000" w:themeColor="text1"/>
          <w:sz w:val="28"/>
          <w:szCs w:val="28"/>
        </w:rPr>
        <w:t>воспламенится,</w:t>
      </w:r>
      <w:r w:rsidRPr="00901935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901935">
        <w:rPr>
          <w:color w:val="000000" w:themeColor="text1"/>
          <w:sz w:val="28"/>
          <w:szCs w:val="28"/>
        </w:rPr>
        <w:t>в нарушение инструкции</w:t>
      </w:r>
      <w:r w:rsidRPr="00901935">
        <w:rPr>
          <w:color w:val="000000" w:themeColor="text1"/>
          <w:sz w:val="28"/>
          <w:szCs w:val="28"/>
        </w:rPr>
        <w:t>.</w:t>
      </w:r>
    </w:p>
    <w:p w:rsidR="00671C7E" w:rsidRPr="00901935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01935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</w:t>
      </w:r>
      <w:bookmarkStart w:id="0" w:name="_GoBack"/>
      <w:bookmarkEnd w:id="0"/>
      <w:r w:rsidRPr="00901935">
        <w:rPr>
          <w:color w:val="000000" w:themeColor="text1"/>
          <w:sz w:val="28"/>
          <w:szCs w:val="28"/>
        </w:rPr>
        <w:t>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901935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901935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901935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901935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901935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901935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901935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F1921"/>
    <w:rsid w:val="002742AB"/>
    <w:rsid w:val="00313BD9"/>
    <w:rsid w:val="00412291"/>
    <w:rsid w:val="004B6973"/>
    <w:rsid w:val="00671C7E"/>
    <w:rsid w:val="00806267"/>
    <w:rsid w:val="008D4880"/>
    <w:rsid w:val="008E257F"/>
    <w:rsid w:val="00901935"/>
    <w:rsid w:val="00A42B31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A2C10-ED05-4414-9153-8CD81EDE320E}"/>
</file>

<file path=customXml/itemProps2.xml><?xml version="1.0" encoding="utf-8"?>
<ds:datastoreItem xmlns:ds="http://schemas.openxmlformats.org/officeDocument/2006/customXml" ds:itemID="{A9F85856-15D1-420B-8B45-7C75AB98AFE5}"/>
</file>

<file path=customXml/itemProps3.xml><?xml version="1.0" encoding="utf-8"?>
<ds:datastoreItem xmlns:ds="http://schemas.openxmlformats.org/officeDocument/2006/customXml" ds:itemID="{A3B80A62-8CAC-4049-B437-97BEA921C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2017-06-21T11:21:00Z</dcterms:modified>
</cp:coreProperties>
</file>