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AC79AD">
        <w:rPr>
          <w:sz w:val="28"/>
          <w:szCs w:val="28"/>
        </w:rPr>
        <w:t xml:space="preserve">10.06.2019 </w:t>
      </w:r>
      <w:r w:rsidRPr="004537D1">
        <w:rPr>
          <w:sz w:val="28"/>
          <w:szCs w:val="28"/>
        </w:rPr>
        <w:t xml:space="preserve"> №</w:t>
      </w:r>
      <w:r w:rsidR="00AC79AD">
        <w:rPr>
          <w:sz w:val="28"/>
          <w:szCs w:val="28"/>
        </w:rPr>
        <w:t xml:space="preserve"> 178-п</w:t>
      </w:r>
    </w:p>
    <w:p w:rsidR="0073279D" w:rsidRPr="0073279D" w:rsidRDefault="0073279D" w:rsidP="0073279D">
      <w:pPr>
        <w:ind w:left="567"/>
        <w:jc w:val="both"/>
        <w:rPr>
          <w:sz w:val="28"/>
          <w:szCs w:val="28"/>
        </w:rPr>
      </w:pPr>
    </w:p>
    <w:p w:rsidR="001F433B" w:rsidRPr="0073279D" w:rsidRDefault="001F433B" w:rsidP="0073279D">
      <w:pPr>
        <w:ind w:left="567" w:right="4818"/>
        <w:jc w:val="both"/>
        <w:rPr>
          <w:sz w:val="28"/>
          <w:szCs w:val="28"/>
        </w:rPr>
      </w:pPr>
      <w:r w:rsidRPr="0073279D">
        <w:rPr>
          <w:sz w:val="28"/>
          <w:szCs w:val="28"/>
        </w:rPr>
        <w:t>О внесении изменений в постановление администрации Волго</w:t>
      </w:r>
      <w:r w:rsidR="0073279D">
        <w:rPr>
          <w:sz w:val="28"/>
          <w:szCs w:val="28"/>
        </w:rPr>
        <w:t>града от 24 июля 2018 г. № 967 «</w:t>
      </w:r>
      <w:r w:rsidRPr="0073279D">
        <w:rPr>
          <w:sz w:val="28"/>
          <w:szCs w:val="28"/>
        </w:rPr>
        <w:t>Об утверждении пол</w:t>
      </w:r>
      <w:r w:rsidRPr="0073279D">
        <w:rPr>
          <w:sz w:val="28"/>
          <w:szCs w:val="28"/>
        </w:rPr>
        <w:t>о</w:t>
      </w:r>
      <w:r w:rsidRPr="0073279D">
        <w:rPr>
          <w:sz w:val="28"/>
          <w:szCs w:val="28"/>
        </w:rPr>
        <w:t>жений об управлении по координации массовых мероприятий и взаимоде</w:t>
      </w:r>
      <w:r w:rsidRPr="0073279D">
        <w:rPr>
          <w:sz w:val="28"/>
          <w:szCs w:val="28"/>
        </w:rPr>
        <w:t>й</w:t>
      </w:r>
      <w:r w:rsidRPr="0073279D">
        <w:rPr>
          <w:sz w:val="28"/>
          <w:szCs w:val="28"/>
        </w:rPr>
        <w:t xml:space="preserve">ствию с </w:t>
      </w:r>
      <w:r w:rsidRPr="0073279D">
        <w:rPr>
          <w:spacing w:val="-4"/>
          <w:sz w:val="28"/>
          <w:szCs w:val="28"/>
        </w:rPr>
        <w:t>правоохранительными органами аппара</w:t>
      </w:r>
      <w:r w:rsidR="0073279D" w:rsidRPr="0073279D">
        <w:rPr>
          <w:spacing w:val="-4"/>
          <w:sz w:val="28"/>
          <w:szCs w:val="28"/>
        </w:rPr>
        <w:softHyphen/>
      </w:r>
      <w:r w:rsidRPr="0073279D">
        <w:rPr>
          <w:spacing w:val="-4"/>
          <w:sz w:val="28"/>
          <w:szCs w:val="28"/>
        </w:rPr>
        <w:t>т</w:t>
      </w:r>
      <w:r w:rsidRPr="0073279D">
        <w:rPr>
          <w:sz w:val="28"/>
          <w:szCs w:val="28"/>
        </w:rPr>
        <w:t>а</w:t>
      </w:r>
      <w:r w:rsidR="0073279D">
        <w:rPr>
          <w:sz w:val="28"/>
          <w:szCs w:val="28"/>
        </w:rPr>
        <w:t xml:space="preserve"> главы Волгограда и его отд</w:t>
      </w:r>
      <w:r w:rsidR="0073279D">
        <w:rPr>
          <w:sz w:val="28"/>
          <w:szCs w:val="28"/>
        </w:rPr>
        <w:t>е</w:t>
      </w:r>
      <w:r w:rsidR="0073279D">
        <w:rPr>
          <w:sz w:val="28"/>
          <w:szCs w:val="28"/>
        </w:rPr>
        <w:t>лах»</w:t>
      </w:r>
    </w:p>
    <w:p w:rsidR="001F433B" w:rsidRPr="0073279D" w:rsidRDefault="001F433B" w:rsidP="0073279D">
      <w:pPr>
        <w:ind w:left="567"/>
        <w:jc w:val="both"/>
        <w:rPr>
          <w:sz w:val="28"/>
          <w:szCs w:val="28"/>
        </w:rPr>
      </w:pPr>
    </w:p>
    <w:p w:rsidR="0073279D" w:rsidRPr="0073279D" w:rsidRDefault="0073279D" w:rsidP="0073279D">
      <w:pPr>
        <w:ind w:left="567"/>
        <w:jc w:val="both"/>
        <w:rPr>
          <w:sz w:val="28"/>
          <w:szCs w:val="28"/>
        </w:rPr>
      </w:pPr>
    </w:p>
    <w:p w:rsidR="0073279D" w:rsidRDefault="001F433B" w:rsidP="0073279D">
      <w:pPr>
        <w:ind w:left="567" w:firstLine="851"/>
        <w:jc w:val="both"/>
        <w:rPr>
          <w:sz w:val="28"/>
          <w:szCs w:val="28"/>
        </w:rPr>
      </w:pPr>
      <w:bookmarkStart w:id="0" w:name="sub_3"/>
      <w:r w:rsidRPr="0073279D">
        <w:rPr>
          <w:sz w:val="28"/>
          <w:szCs w:val="28"/>
        </w:rPr>
        <w:t>В соответствии с Федеральным законом от 06 октября 2003 г</w:t>
      </w:r>
      <w:r w:rsidR="0073279D">
        <w:rPr>
          <w:sz w:val="28"/>
          <w:szCs w:val="28"/>
        </w:rPr>
        <w:t xml:space="preserve">. № 131-ФЗ «Об общих принципах </w:t>
      </w:r>
      <w:r w:rsidRPr="0073279D">
        <w:rPr>
          <w:sz w:val="28"/>
          <w:szCs w:val="28"/>
        </w:rPr>
        <w:t>организации местн</w:t>
      </w:r>
      <w:r w:rsidR="0073279D">
        <w:rPr>
          <w:sz w:val="28"/>
          <w:szCs w:val="28"/>
        </w:rPr>
        <w:t>ого самоуправления в Российской</w:t>
      </w:r>
      <w:r w:rsidR="0073279D">
        <w:rPr>
          <w:sz w:val="28"/>
          <w:szCs w:val="28"/>
        </w:rPr>
        <w:br/>
      </w:r>
      <w:r w:rsidRPr="0073279D">
        <w:rPr>
          <w:sz w:val="28"/>
          <w:szCs w:val="28"/>
        </w:rPr>
        <w:t xml:space="preserve">Федерации», постановлением </w:t>
      </w:r>
      <w:r w:rsidR="00DD3BE0">
        <w:rPr>
          <w:sz w:val="28"/>
          <w:szCs w:val="28"/>
        </w:rPr>
        <w:t xml:space="preserve">главы </w:t>
      </w:r>
      <w:r w:rsidRPr="0073279D">
        <w:rPr>
          <w:sz w:val="28"/>
          <w:szCs w:val="28"/>
        </w:rPr>
        <w:t xml:space="preserve">Волгограда от 25 сентября 2018 г. </w:t>
      </w:r>
      <w:r w:rsidR="00DD3BE0">
        <w:rPr>
          <w:sz w:val="28"/>
          <w:szCs w:val="28"/>
        </w:rPr>
        <w:t>№ 6-п</w:t>
      </w:r>
      <w:r w:rsidR="00DD3BE0">
        <w:rPr>
          <w:sz w:val="28"/>
          <w:szCs w:val="28"/>
        </w:rPr>
        <w:br/>
      </w:r>
      <w:r w:rsidRPr="0073279D">
        <w:rPr>
          <w:sz w:val="28"/>
          <w:szCs w:val="28"/>
        </w:rPr>
        <w:t>«Об утверждении структуры аппарата главы Волгограда», руководствуясь ст</w:t>
      </w:r>
      <w:r w:rsidRPr="0073279D">
        <w:rPr>
          <w:sz w:val="28"/>
          <w:szCs w:val="28"/>
        </w:rPr>
        <w:t>а</w:t>
      </w:r>
      <w:r w:rsidRPr="0073279D">
        <w:rPr>
          <w:sz w:val="28"/>
          <w:szCs w:val="28"/>
        </w:rPr>
        <w:t xml:space="preserve">тьями 7, 36, 39 </w:t>
      </w:r>
      <w:r w:rsidR="0073279D">
        <w:rPr>
          <w:sz w:val="28"/>
          <w:szCs w:val="28"/>
        </w:rPr>
        <w:t>Устава города-героя Волгограда,</w:t>
      </w:r>
    </w:p>
    <w:p w:rsidR="001F433B" w:rsidRPr="0073279D" w:rsidRDefault="0073279D" w:rsidP="0073279D">
      <w:pPr>
        <w:ind w:left="567"/>
        <w:jc w:val="both"/>
        <w:rPr>
          <w:b/>
          <w:sz w:val="28"/>
          <w:szCs w:val="28"/>
        </w:rPr>
      </w:pPr>
      <w:r w:rsidRPr="0073279D">
        <w:rPr>
          <w:b/>
          <w:sz w:val="28"/>
          <w:szCs w:val="28"/>
        </w:rPr>
        <w:t>ПОСТАНОВЛЯЮ:</w:t>
      </w:r>
    </w:p>
    <w:bookmarkEnd w:id="0"/>
    <w:p w:rsidR="001F433B" w:rsidRPr="0073279D" w:rsidRDefault="0073279D" w:rsidP="007327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F433B" w:rsidRPr="0073279D">
        <w:rPr>
          <w:sz w:val="28"/>
          <w:szCs w:val="28"/>
        </w:rPr>
        <w:t>Внести в постановление администрации Волгогра</w:t>
      </w:r>
      <w:r>
        <w:rPr>
          <w:sz w:val="28"/>
          <w:szCs w:val="28"/>
        </w:rPr>
        <w:t xml:space="preserve">да </w:t>
      </w:r>
      <w:r w:rsidR="001F433B" w:rsidRPr="0073279D">
        <w:rPr>
          <w:sz w:val="28"/>
          <w:szCs w:val="28"/>
        </w:rPr>
        <w:t>от 24 июля 2018 г.</w:t>
      </w:r>
      <w:r>
        <w:rPr>
          <w:sz w:val="28"/>
          <w:szCs w:val="28"/>
        </w:rPr>
        <w:t xml:space="preserve"> № 967 </w:t>
      </w:r>
      <w:r w:rsidR="001F433B" w:rsidRPr="0073279D">
        <w:rPr>
          <w:sz w:val="28"/>
          <w:szCs w:val="28"/>
        </w:rPr>
        <w:t>«Об утверждении положений об управлении по координации масс</w:t>
      </w:r>
      <w:r w:rsidR="001F433B" w:rsidRPr="0073279D">
        <w:rPr>
          <w:sz w:val="28"/>
          <w:szCs w:val="28"/>
        </w:rPr>
        <w:t>о</w:t>
      </w:r>
      <w:r w:rsidR="001F433B" w:rsidRPr="0073279D">
        <w:rPr>
          <w:sz w:val="28"/>
          <w:szCs w:val="28"/>
        </w:rPr>
        <w:t>вых мероприятий и взаимодействию с правоохранительными органами аппар</w:t>
      </w:r>
      <w:r w:rsidR="001F433B" w:rsidRPr="0073279D">
        <w:rPr>
          <w:sz w:val="28"/>
          <w:szCs w:val="28"/>
        </w:rPr>
        <w:t>а</w:t>
      </w:r>
      <w:r w:rsidR="001F433B" w:rsidRPr="0073279D">
        <w:rPr>
          <w:sz w:val="28"/>
          <w:szCs w:val="28"/>
        </w:rPr>
        <w:t>та главы Волгограда и его отделах» следующие изменения:</w:t>
      </w:r>
    </w:p>
    <w:p w:rsidR="001F433B" w:rsidRPr="0073279D" w:rsidRDefault="0073279D" w:rsidP="007327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</w:t>
      </w:r>
      <w:r w:rsidR="001F433B" w:rsidRPr="0073279D">
        <w:rPr>
          <w:sz w:val="28"/>
          <w:szCs w:val="28"/>
        </w:rPr>
        <w:t xml:space="preserve"> преамбуле слова «постановлениями администрации Волгограда</w:t>
      </w:r>
      <w:r w:rsidR="001F433B" w:rsidRPr="0073279D">
        <w:rPr>
          <w:sz w:val="28"/>
          <w:szCs w:val="28"/>
        </w:rPr>
        <w:br/>
        <w:t>от 26 апреля 2018 г. № 500 «Об утверждении структуры аппарата главы адм</w:t>
      </w:r>
      <w:r w:rsidR="001F433B" w:rsidRPr="0073279D">
        <w:rPr>
          <w:sz w:val="28"/>
          <w:szCs w:val="28"/>
        </w:rPr>
        <w:t>и</w:t>
      </w:r>
      <w:r w:rsidR="001F433B" w:rsidRPr="0073279D">
        <w:rPr>
          <w:sz w:val="28"/>
          <w:szCs w:val="28"/>
        </w:rPr>
        <w:t>нистрации Волгограда»</w:t>
      </w:r>
      <w:proofErr w:type="gramStart"/>
      <w:r w:rsidR="001F433B" w:rsidRPr="0073279D">
        <w:rPr>
          <w:sz w:val="28"/>
          <w:szCs w:val="28"/>
        </w:rPr>
        <w:t>,»</w:t>
      </w:r>
      <w:proofErr w:type="gramEnd"/>
      <w:r w:rsidR="001F433B" w:rsidRPr="0073279D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постановлением главы Волгограда</w:t>
      </w:r>
      <w:r>
        <w:rPr>
          <w:sz w:val="28"/>
          <w:szCs w:val="28"/>
        </w:rPr>
        <w:br/>
      </w:r>
      <w:r w:rsidR="001F433B" w:rsidRPr="0073279D">
        <w:rPr>
          <w:sz w:val="28"/>
          <w:szCs w:val="28"/>
        </w:rPr>
        <w:t>от 25 сентября 2018 г. № 6-п «Об утверждении структуры аппарата главы Во</w:t>
      </w:r>
      <w:r w:rsidR="001F433B" w:rsidRPr="0073279D">
        <w:rPr>
          <w:sz w:val="28"/>
          <w:szCs w:val="28"/>
        </w:rPr>
        <w:t>л</w:t>
      </w:r>
      <w:r w:rsidR="001F433B" w:rsidRPr="0073279D">
        <w:rPr>
          <w:sz w:val="28"/>
          <w:szCs w:val="28"/>
        </w:rPr>
        <w:t>гограда», постановлением администрации Волгограда».</w:t>
      </w:r>
    </w:p>
    <w:p w:rsidR="001F433B" w:rsidRPr="0073279D" w:rsidRDefault="001F433B" w:rsidP="0073279D">
      <w:pPr>
        <w:ind w:left="567" w:firstLine="851"/>
        <w:jc w:val="both"/>
        <w:rPr>
          <w:sz w:val="28"/>
          <w:szCs w:val="28"/>
        </w:rPr>
      </w:pPr>
      <w:r w:rsidRPr="0073279D">
        <w:rPr>
          <w:sz w:val="28"/>
          <w:szCs w:val="28"/>
        </w:rPr>
        <w:t>1.2. В Положении об управлении по координации массовых меропри</w:t>
      </w:r>
      <w:r w:rsidRPr="0073279D">
        <w:rPr>
          <w:sz w:val="28"/>
          <w:szCs w:val="28"/>
        </w:rPr>
        <w:t>я</w:t>
      </w:r>
      <w:r w:rsidRPr="0073279D">
        <w:rPr>
          <w:sz w:val="28"/>
          <w:szCs w:val="28"/>
        </w:rPr>
        <w:t xml:space="preserve">тий </w:t>
      </w:r>
      <w:r w:rsidRPr="00DD3BE0">
        <w:rPr>
          <w:spacing w:val="-4"/>
          <w:sz w:val="28"/>
          <w:szCs w:val="28"/>
        </w:rPr>
        <w:t xml:space="preserve">и взаимодействию с правоохранительными органами </w:t>
      </w:r>
      <w:r w:rsidR="00DD3BE0" w:rsidRPr="00DD3BE0">
        <w:rPr>
          <w:spacing w:val="-4"/>
          <w:sz w:val="28"/>
          <w:szCs w:val="28"/>
        </w:rPr>
        <w:t>аппарата главы</w:t>
      </w:r>
      <w:r w:rsidRPr="00DD3BE0">
        <w:rPr>
          <w:spacing w:val="-4"/>
          <w:sz w:val="28"/>
          <w:szCs w:val="28"/>
        </w:rPr>
        <w:t xml:space="preserve"> Волг</w:t>
      </w:r>
      <w:r w:rsidRPr="00DD3BE0">
        <w:rPr>
          <w:spacing w:val="-4"/>
          <w:sz w:val="28"/>
          <w:szCs w:val="28"/>
        </w:rPr>
        <w:t>о</w:t>
      </w:r>
      <w:r w:rsidRPr="00DD3BE0">
        <w:rPr>
          <w:spacing w:val="-4"/>
          <w:sz w:val="28"/>
          <w:szCs w:val="28"/>
        </w:rPr>
        <w:t>града,</w:t>
      </w:r>
      <w:r w:rsidRPr="0073279D">
        <w:rPr>
          <w:sz w:val="28"/>
          <w:szCs w:val="28"/>
        </w:rPr>
        <w:t xml:space="preserve"> утвержденном указанным постановлением:</w:t>
      </w:r>
    </w:p>
    <w:p w:rsidR="001F433B" w:rsidRPr="00DD3BE0" w:rsidRDefault="0073279D" w:rsidP="0073279D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1.2.1. Пункт</w:t>
      </w:r>
      <w:r w:rsidR="001F433B" w:rsidRPr="0073279D">
        <w:rPr>
          <w:sz w:val="28"/>
          <w:szCs w:val="28"/>
        </w:rPr>
        <w:t xml:space="preserve"> 1.1 </w:t>
      </w:r>
      <w:r w:rsidR="00DD3BE0">
        <w:rPr>
          <w:sz w:val="28"/>
          <w:szCs w:val="28"/>
        </w:rPr>
        <w:t xml:space="preserve">раздела 1 </w:t>
      </w:r>
      <w:r w:rsidR="001F433B" w:rsidRPr="0073279D">
        <w:rPr>
          <w:sz w:val="28"/>
          <w:szCs w:val="28"/>
        </w:rPr>
        <w:t xml:space="preserve">после слов «в области развития общественных </w:t>
      </w:r>
      <w:r w:rsidR="001F433B" w:rsidRPr="00DD3BE0">
        <w:rPr>
          <w:spacing w:val="-4"/>
          <w:sz w:val="28"/>
          <w:szCs w:val="28"/>
        </w:rPr>
        <w:t>связей</w:t>
      </w:r>
      <w:proofErr w:type="gramStart"/>
      <w:r w:rsidR="001F433B" w:rsidRPr="00DD3BE0">
        <w:rPr>
          <w:spacing w:val="-4"/>
          <w:sz w:val="28"/>
          <w:szCs w:val="28"/>
        </w:rPr>
        <w:t>,»</w:t>
      </w:r>
      <w:proofErr w:type="gramEnd"/>
      <w:r w:rsidR="00DD3BE0" w:rsidRPr="00DD3BE0">
        <w:rPr>
          <w:spacing w:val="-4"/>
          <w:sz w:val="28"/>
          <w:szCs w:val="28"/>
        </w:rPr>
        <w:t xml:space="preserve"> </w:t>
      </w:r>
      <w:r w:rsidR="001F433B" w:rsidRPr="00DD3BE0">
        <w:rPr>
          <w:spacing w:val="-4"/>
          <w:sz w:val="28"/>
          <w:szCs w:val="28"/>
        </w:rPr>
        <w:t>дополнить словами «праздничного офо</w:t>
      </w:r>
      <w:r w:rsidRPr="00DD3BE0">
        <w:rPr>
          <w:spacing w:val="-4"/>
          <w:sz w:val="28"/>
          <w:szCs w:val="28"/>
        </w:rPr>
        <w:t>рмления территории Волгограда,».</w:t>
      </w:r>
    </w:p>
    <w:p w:rsidR="001F433B" w:rsidRPr="0073279D" w:rsidRDefault="00DD3BE0" w:rsidP="007327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Раздел 2 д</w:t>
      </w:r>
      <w:r w:rsidR="001F433B" w:rsidRPr="0073279D">
        <w:rPr>
          <w:sz w:val="28"/>
          <w:szCs w:val="28"/>
        </w:rPr>
        <w:t>ополнить п</w:t>
      </w:r>
      <w:r w:rsidR="0073279D">
        <w:rPr>
          <w:sz w:val="28"/>
          <w:szCs w:val="28"/>
        </w:rPr>
        <w:t>одп</w:t>
      </w:r>
      <w:r w:rsidR="001F433B" w:rsidRPr="0073279D">
        <w:rPr>
          <w:sz w:val="28"/>
          <w:szCs w:val="28"/>
        </w:rPr>
        <w:t>унктом 2.1.2.6 следующего содержания:</w:t>
      </w:r>
    </w:p>
    <w:p w:rsidR="001F433B" w:rsidRPr="0073279D" w:rsidRDefault="001F433B" w:rsidP="0073279D">
      <w:pPr>
        <w:ind w:left="567" w:firstLine="851"/>
        <w:jc w:val="both"/>
        <w:rPr>
          <w:sz w:val="28"/>
          <w:szCs w:val="28"/>
        </w:rPr>
      </w:pPr>
      <w:r w:rsidRPr="0073279D">
        <w:rPr>
          <w:sz w:val="28"/>
          <w:szCs w:val="28"/>
        </w:rPr>
        <w:t>«2.1.2.6. Обеспечивает единую городскую политику в сфере праздни</w:t>
      </w:r>
      <w:r w:rsidRPr="0073279D">
        <w:rPr>
          <w:sz w:val="28"/>
          <w:szCs w:val="28"/>
        </w:rPr>
        <w:t>ч</w:t>
      </w:r>
      <w:r w:rsidRPr="0073279D">
        <w:rPr>
          <w:sz w:val="28"/>
          <w:szCs w:val="28"/>
        </w:rPr>
        <w:t>ного оформления территории Волгограда</w:t>
      </w:r>
      <w:proofErr w:type="gramStart"/>
      <w:r w:rsidR="00FB0E23">
        <w:rPr>
          <w:sz w:val="28"/>
          <w:szCs w:val="28"/>
        </w:rPr>
        <w:t>.</w:t>
      </w:r>
      <w:r w:rsidRPr="0073279D">
        <w:rPr>
          <w:sz w:val="28"/>
          <w:szCs w:val="28"/>
        </w:rPr>
        <w:t>».</w:t>
      </w:r>
      <w:proofErr w:type="gramEnd"/>
    </w:p>
    <w:p w:rsidR="001F433B" w:rsidRPr="0073279D" w:rsidRDefault="001F433B" w:rsidP="0073279D">
      <w:pPr>
        <w:ind w:left="567" w:firstLine="851"/>
        <w:jc w:val="both"/>
        <w:rPr>
          <w:sz w:val="28"/>
          <w:szCs w:val="28"/>
        </w:rPr>
      </w:pPr>
      <w:r w:rsidRPr="0073279D">
        <w:rPr>
          <w:sz w:val="28"/>
          <w:szCs w:val="28"/>
        </w:rPr>
        <w:t>2. Настоящее постановление вступает в силу со дня его официального</w:t>
      </w:r>
      <w:r w:rsidRPr="0073279D">
        <w:rPr>
          <w:sz w:val="28"/>
          <w:szCs w:val="28"/>
        </w:rPr>
        <w:br/>
        <w:t>опубликования.</w:t>
      </w:r>
    </w:p>
    <w:p w:rsidR="001F433B" w:rsidRPr="00366AD0" w:rsidRDefault="001F433B" w:rsidP="0073279D">
      <w:pPr>
        <w:ind w:left="567"/>
        <w:jc w:val="both"/>
      </w:pPr>
    </w:p>
    <w:p w:rsidR="001F433B" w:rsidRPr="00366AD0" w:rsidRDefault="001F433B" w:rsidP="0073279D">
      <w:pPr>
        <w:ind w:left="567"/>
        <w:jc w:val="both"/>
      </w:pPr>
    </w:p>
    <w:p w:rsidR="0073279D" w:rsidRPr="00366AD0" w:rsidRDefault="0073279D" w:rsidP="0073279D">
      <w:pPr>
        <w:ind w:left="567"/>
        <w:jc w:val="both"/>
      </w:pPr>
    </w:p>
    <w:p w:rsidR="001F433B" w:rsidRPr="0073279D" w:rsidRDefault="001F433B" w:rsidP="0073279D">
      <w:pPr>
        <w:ind w:left="567"/>
        <w:jc w:val="both"/>
        <w:rPr>
          <w:sz w:val="28"/>
          <w:szCs w:val="28"/>
        </w:rPr>
      </w:pPr>
      <w:r w:rsidRPr="0073279D">
        <w:rPr>
          <w:sz w:val="28"/>
          <w:szCs w:val="28"/>
        </w:rPr>
        <w:t xml:space="preserve">Глава Волгограда              </w:t>
      </w:r>
      <w:r w:rsidR="0073279D">
        <w:rPr>
          <w:sz w:val="28"/>
          <w:szCs w:val="28"/>
        </w:rPr>
        <w:t xml:space="preserve">                             </w:t>
      </w:r>
      <w:r w:rsidRPr="0073279D">
        <w:rPr>
          <w:sz w:val="28"/>
          <w:szCs w:val="28"/>
        </w:rPr>
        <w:t xml:space="preserve">                    </w:t>
      </w:r>
      <w:r w:rsidR="0073279D">
        <w:rPr>
          <w:sz w:val="28"/>
          <w:szCs w:val="28"/>
        </w:rPr>
        <w:t xml:space="preserve">           </w:t>
      </w:r>
      <w:bookmarkStart w:id="1" w:name="_GoBack"/>
      <w:bookmarkEnd w:id="1"/>
      <w:r w:rsidR="0073279D">
        <w:rPr>
          <w:sz w:val="28"/>
          <w:szCs w:val="28"/>
        </w:rPr>
        <w:t xml:space="preserve">       </w:t>
      </w:r>
      <w:proofErr w:type="spellStart"/>
      <w:r w:rsidR="0073279D">
        <w:rPr>
          <w:sz w:val="28"/>
          <w:szCs w:val="28"/>
        </w:rPr>
        <w:t>В.В.Лихачев</w:t>
      </w:r>
      <w:proofErr w:type="spellEnd"/>
    </w:p>
    <w:sectPr w:rsidR="001F433B" w:rsidRPr="0073279D" w:rsidSect="0073279D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37" w:rsidRDefault="006D2737">
      <w:r>
        <w:separator/>
      </w:r>
    </w:p>
  </w:endnote>
  <w:endnote w:type="continuationSeparator" w:id="0">
    <w:p w:rsidR="006D2737" w:rsidRDefault="006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37" w:rsidRDefault="006D2737">
      <w:r>
        <w:separator/>
      </w:r>
    </w:p>
  </w:footnote>
  <w:footnote w:type="continuationSeparator" w:id="0">
    <w:p w:rsidR="006D2737" w:rsidRDefault="006D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6AD0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1F433B"/>
    <w:rsid w:val="00221E8D"/>
    <w:rsid w:val="002243EF"/>
    <w:rsid w:val="00255825"/>
    <w:rsid w:val="002824ED"/>
    <w:rsid w:val="002854E8"/>
    <w:rsid w:val="002A5206"/>
    <w:rsid w:val="002B4DFA"/>
    <w:rsid w:val="002E74ED"/>
    <w:rsid w:val="0030355D"/>
    <w:rsid w:val="003035CD"/>
    <w:rsid w:val="00304EF4"/>
    <w:rsid w:val="00327ADB"/>
    <w:rsid w:val="00351A84"/>
    <w:rsid w:val="00363AA7"/>
    <w:rsid w:val="00366AD0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4088C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3279D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C79AD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D043B5"/>
    <w:rsid w:val="00D575BD"/>
    <w:rsid w:val="00D6216B"/>
    <w:rsid w:val="00D90C5C"/>
    <w:rsid w:val="00DA671E"/>
    <w:rsid w:val="00DB0DC0"/>
    <w:rsid w:val="00DD3BE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0E23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72E87-3ADE-4C56-B7EA-C375C555DADC}"/>
</file>

<file path=customXml/itemProps2.xml><?xml version="1.0" encoding="utf-8"?>
<ds:datastoreItem xmlns:ds="http://schemas.openxmlformats.org/officeDocument/2006/customXml" ds:itemID="{10D15D97-78D8-4870-AAC8-2C84CCCFDCE4}"/>
</file>

<file path=customXml/itemProps3.xml><?xml version="1.0" encoding="utf-8"?>
<ds:datastoreItem xmlns:ds="http://schemas.openxmlformats.org/officeDocument/2006/customXml" ds:itemID="{48CD774B-D8CB-48CB-A44F-B32ACF990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8</cp:revision>
  <cp:lastPrinted>2018-11-27T10:10:00Z</cp:lastPrinted>
  <dcterms:created xsi:type="dcterms:W3CDTF">2019-05-27T06:37:00Z</dcterms:created>
  <dcterms:modified xsi:type="dcterms:W3CDTF">2019-06-11T05:52:00Z</dcterms:modified>
</cp:coreProperties>
</file>