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B07091">
        <w:trPr>
          <w:trHeight w:val="283"/>
        </w:trPr>
        <w:tc>
          <w:tcPr>
            <w:tcW w:w="10881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E628A3">
            <w:pPr>
              <w:spacing w:line="192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1C3B18">
              <w:rPr>
                <w:rFonts w:ascii="Times New Roman" w:hAnsi="Times New Roman"/>
                <w:spacing w:val="-4"/>
              </w:rPr>
              <w:t>1</w:t>
            </w:r>
            <w:r w:rsidR="004A5E10">
              <w:rPr>
                <w:rFonts w:ascii="Times New Roman" w:hAnsi="Times New Roman"/>
                <w:spacing w:val="-4"/>
              </w:rPr>
              <w:t>9</w:t>
            </w:r>
            <w:r w:rsidR="001C3B18">
              <w:rPr>
                <w:rFonts w:ascii="Times New Roman" w:hAnsi="Times New Roman"/>
                <w:spacing w:val="-4"/>
              </w:rPr>
              <w:t xml:space="preserve"> мая</w:t>
            </w:r>
            <w:r w:rsidR="00F12C48" w:rsidRPr="00F12C48">
              <w:rPr>
                <w:rFonts w:ascii="Times New Roman" w:hAnsi="Times New Roman"/>
                <w:spacing w:val="-4"/>
              </w:rPr>
              <w:t xml:space="preserve"> 2020</w:t>
            </w:r>
            <w:r w:rsidR="00F12C48">
              <w:rPr>
                <w:rFonts w:ascii="Times New Roman" w:hAnsi="Times New Roman"/>
                <w:spacing w:val="-4"/>
              </w:rPr>
              <w:t xml:space="preserve"> </w:t>
            </w:r>
            <w:r w:rsidR="00F12C48" w:rsidRPr="00F12C48">
              <w:rPr>
                <w:rFonts w:ascii="Times New Roman" w:hAnsi="Times New Roman"/>
                <w:spacing w:val="-4"/>
              </w:rPr>
              <w:t>г</w:t>
            </w:r>
            <w:r w:rsidR="00F12C48">
              <w:rPr>
                <w:rFonts w:ascii="Times New Roman" w:hAnsi="Times New Roman"/>
                <w:spacing w:val="-4"/>
              </w:rPr>
              <w:t>.</w:t>
            </w:r>
          </w:p>
          <w:p w:rsidR="00F12C48" w:rsidRDefault="003F7878" w:rsidP="00E00B8B">
            <w:pPr>
              <w:spacing w:line="204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1.1.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1C3B18">
              <w:rPr>
                <w:rFonts w:ascii="Times New Roman" w:hAnsi="Times New Roman"/>
                <w:bCs/>
                <w:spacing w:val="-4"/>
              </w:rPr>
              <w:t>1</w:t>
            </w:r>
            <w:r w:rsidR="00935D11">
              <w:rPr>
                <w:rFonts w:ascii="Times New Roman" w:hAnsi="Times New Roman"/>
                <w:bCs/>
                <w:spacing w:val="-4"/>
              </w:rPr>
              <w:t>9</w:t>
            </w:r>
            <w:r w:rsidR="001C3B18">
              <w:rPr>
                <w:rFonts w:ascii="Times New Roman" w:hAnsi="Times New Roman"/>
                <w:bCs/>
                <w:spacing w:val="-4"/>
              </w:rPr>
              <w:t xml:space="preserve"> мая</w:t>
            </w:r>
            <w:r w:rsidR="00F12C48" w:rsidRPr="00F12C48">
              <w:rPr>
                <w:rFonts w:ascii="Times New Roman" w:hAnsi="Times New Roman"/>
                <w:bCs/>
                <w:spacing w:val="-4"/>
              </w:rPr>
              <w:t xml:space="preserve"> 2020 г.</w:t>
            </w:r>
          </w:p>
          <w:p w:rsidR="00E00B8B" w:rsidRPr="00E00B8B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>страции Волгограда.</w:t>
            </w:r>
          </w:p>
          <w:p w:rsidR="00DD43E5" w:rsidRPr="00DD43E5" w:rsidRDefault="00E00B8B" w:rsidP="00DD43E5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Информация о вопросе, вынесенном на общественные обсуждения: 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 xml:space="preserve">рассмотрение проекта о внесении изменения </w:t>
            </w:r>
          </w:p>
          <w:p w:rsidR="00E00B8B" w:rsidRPr="00E00B8B" w:rsidRDefault="00DD43E5" w:rsidP="00DD43E5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bCs/>
                <w:spacing w:val="-4"/>
              </w:rPr>
            </w:pPr>
            <w:proofErr w:type="gramStart"/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в Правила землепользования и застройки городского округа город-герой Волгоград, утвержденные решением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Волгоградской городской Думы от 21 декабря 2018 г. № 5/115 «Об утверждении Правил землепользования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и застройки городского округа город-герой Волгоград», – об изменении территориальной зоны территории в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границах земельного участка с кадастровым № 34:34:050058:74 площадью 93694 кв. м по ул. Козловской, 59 в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DD43E5">
              <w:rPr>
                <w:rFonts w:ascii="Times New Roman" w:eastAsia="Calibri" w:hAnsi="Times New Roman" w:cs="Times New Roman"/>
                <w:spacing w:val="-4"/>
              </w:rPr>
              <w:t>Ворошиловском районе Волгограда с общественно-деловой</w:t>
            </w:r>
            <w:proofErr w:type="gramEnd"/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 зоны (Д3), зоны объектов коммунальной и транспортной инфраструктур IV и V классов опасности (ИТ</w:t>
            </w:r>
            <w:proofErr w:type="gramStart"/>
            <w:r w:rsidRPr="00DD43E5">
              <w:rPr>
                <w:rFonts w:ascii="Times New Roman" w:eastAsia="Calibri" w:hAnsi="Times New Roman" w:cs="Times New Roman"/>
                <w:spacing w:val="-4"/>
              </w:rPr>
              <w:t>2</w:t>
            </w:r>
            <w:proofErr w:type="gramEnd"/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) на производственно-деловую зону (П2), установив границы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указанных территориальных зон в соответствии с положениями статьи 85 Земельного кодекса Российской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DD43E5">
              <w:rPr>
                <w:rFonts w:ascii="Times New Roman" w:eastAsia="Calibri" w:hAnsi="Times New Roman" w:cs="Times New Roman"/>
                <w:spacing w:val="-4"/>
              </w:rPr>
              <w:t>Федерации и статьи 30 Градостроительного кодекса Российской Федерации.</w:t>
            </w:r>
          </w:p>
          <w:p w:rsidR="001C3B18" w:rsidRDefault="00E00B8B" w:rsidP="00E00B8B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3.1.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 w:rsidR="00DD43E5">
              <w:rPr>
                <w:rFonts w:ascii="Times New Roman" w:hAnsi="Times New Roman" w:cs="Times New Roman"/>
                <w:spacing w:val="-4"/>
              </w:rPr>
              <w:t>10.04.2020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 № </w:t>
            </w:r>
            <w:r w:rsidR="00DD43E5">
              <w:rPr>
                <w:rFonts w:ascii="Times New Roman" w:hAnsi="Times New Roman" w:cs="Times New Roman"/>
                <w:spacing w:val="-4"/>
              </w:rPr>
              <w:t>78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-п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 w:rsidR="00DD43E5">
              <w:rPr>
                <w:rFonts w:ascii="Times New Roman" w:hAnsi="Times New Roman" w:cs="Times New Roman"/>
                <w:spacing w:val="-4"/>
              </w:rPr>
              <w:t>10.04.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2020 № </w:t>
            </w:r>
            <w:r w:rsidR="00DD43E5">
              <w:rPr>
                <w:rFonts w:ascii="Times New Roman" w:hAnsi="Times New Roman" w:cs="Times New Roman"/>
                <w:spacing w:val="-4"/>
              </w:rPr>
              <w:t>78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-п, а также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>информационное сообщение, содержащее информа</w:t>
            </w:r>
            <w:r w:rsidR="00DD43E5"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, порядке и сроке проведения общественных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обсуждений по </w:t>
            </w:r>
            <w:r w:rsidR="00DD43E5">
              <w:rPr>
                <w:rFonts w:ascii="Times New Roman" w:hAnsi="Times New Roman" w:cs="Times New Roman"/>
                <w:spacing w:val="-4"/>
              </w:rPr>
              <w:t>проекту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 w:rsidR="00DD43E5">
              <w:rPr>
                <w:rFonts w:ascii="Times New Roman" w:hAnsi="Times New Roman" w:cs="Times New Roman"/>
                <w:spacing w:val="-4"/>
              </w:rPr>
              <w:t>проекта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, приеме предложений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и замечаний по </w:t>
            </w:r>
            <w:r w:rsidR="00DD43E5">
              <w:rPr>
                <w:rFonts w:ascii="Times New Roman" w:hAnsi="Times New Roman" w:cs="Times New Roman"/>
                <w:spacing w:val="-4"/>
              </w:rPr>
              <w:t>проекту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, о наименовании и месте нахождения органа, принимающего предложения и замечания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по </w:t>
            </w:r>
            <w:r w:rsidR="00DD43E5">
              <w:rPr>
                <w:rFonts w:ascii="Times New Roman" w:hAnsi="Times New Roman" w:cs="Times New Roman"/>
                <w:spacing w:val="-4"/>
              </w:rPr>
              <w:t>проекту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 опубликованы в муниципальном печатном издании «Городские вести.</w:t>
            </w:r>
            <w:proofErr w:type="gramEnd"/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 w:rsidR="00DD43E5">
              <w:rPr>
                <w:rFonts w:ascii="Times New Roman" w:hAnsi="Times New Roman" w:cs="Times New Roman"/>
                <w:spacing w:val="-4"/>
              </w:rPr>
              <w:t>16.04.2020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 и размещены на официальном сайте администрации Волгограда в информационно-телекоммуникационной сети Интернет.</w:t>
            </w:r>
          </w:p>
          <w:p w:rsidR="00E00B8B" w:rsidRPr="00E00B8B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3.2.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>Инициатор</w:t>
            </w:r>
            <w:r w:rsidR="00DD43E5">
              <w:rPr>
                <w:rFonts w:ascii="Times New Roman" w:hAnsi="Times New Roman" w:cs="Times New Roman"/>
                <w:spacing w:val="-4"/>
              </w:rPr>
              <w:t>ом</w:t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 xml:space="preserve"> внесения изменений в Правила землепользования и застройки городского округа город-герой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>Волгоград явля</w:t>
            </w:r>
            <w:r w:rsidR="00DD43E5">
              <w:rPr>
                <w:rFonts w:ascii="Times New Roman" w:hAnsi="Times New Roman" w:cs="Times New Roman"/>
                <w:spacing w:val="-4"/>
              </w:rPr>
              <w:t>е</w:t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>тся:</w:t>
            </w:r>
            <w:r w:rsidR="00DD43E5" w:rsidRPr="00932B88">
              <w:t xml:space="preserve"> </w:t>
            </w:r>
            <w:r w:rsidR="00DD43E5">
              <w:rPr>
                <w:rFonts w:ascii="Times New Roman" w:hAnsi="Times New Roman" w:cs="Times New Roman"/>
                <w:spacing w:val="-4"/>
              </w:rPr>
              <w:t>ООО «Волгоградская мельница»</w:t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>Период проведения общественных обсуждений: с 1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апреля по 1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 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с 1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апреля по 1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 с 10.00 час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о 12.00 час. в рабочие дни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>по адресу: 400066, Волгоград, ул. Порт-Саида, 7а.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журнал учета посетителей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внесено записей: </w:t>
            </w:r>
            <w:r w:rsidR="00DD43E5">
              <w:rPr>
                <w:rFonts w:ascii="Times New Roman" w:hAnsi="Times New Roman" w:cs="Times New Roman"/>
                <w:spacing w:val="-4"/>
              </w:rPr>
              <w:t>1 запись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принимались в срок до </w:t>
            </w:r>
            <w:r>
              <w:rPr>
                <w:rFonts w:ascii="Times New Roman" w:hAnsi="Times New Roman" w:cs="Times New Roman"/>
                <w:spacing w:val="-4"/>
              </w:rPr>
              <w:t>18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обсуждений, поступившие в адрес организатора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проведения общественных обсуждений посредством официального сайта или в письменной форме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(граждан/организаций): </w:t>
            </w:r>
            <w:r w:rsidR="00DD43E5">
              <w:rPr>
                <w:rFonts w:ascii="Times New Roman" w:hAnsi="Times New Roman" w:cs="Times New Roman"/>
                <w:spacing w:val="-4"/>
              </w:rPr>
              <w:t>нет письменных обращений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>4.</w:t>
            </w:r>
            <w:r>
              <w:rPr>
                <w:rFonts w:ascii="Times New Roman" w:hAnsi="Times New Roman" w:cs="Times New Roman"/>
                <w:b/>
                <w:spacing w:val="-4"/>
              </w:rPr>
              <w:t>5</w:t>
            </w: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. </w:t>
            </w:r>
            <w:r w:rsidRPr="009F170C">
              <w:rPr>
                <w:rFonts w:ascii="Times New Roman" w:hAnsi="Times New Roman" w:cs="Times New Roman"/>
                <w:spacing w:val="-4"/>
              </w:rPr>
              <w:t>В общественных обсуждениях приняли участие (граждан/организаций): 1 участник.</w:t>
            </w:r>
          </w:p>
          <w:p w:rsidR="00A82576" w:rsidRPr="0009677E" w:rsidRDefault="001C3B18" w:rsidP="001C3B18">
            <w:pPr>
              <w:spacing w:line="19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E628A3" w:rsidRDefault="00FB15F9" w:rsidP="00E628A3">
      <w:pPr>
        <w:spacing w:after="0" w:line="192" w:lineRule="auto"/>
        <w:jc w:val="both"/>
        <w:rPr>
          <w:rFonts w:ascii="Times New Roman" w:hAnsi="Times New Roman"/>
          <w:bCs/>
          <w:spacing w:val="-4"/>
          <w:sz w:val="20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5103"/>
        <w:gridCol w:w="2829"/>
        <w:gridCol w:w="6"/>
      </w:tblGrid>
      <w:tr w:rsidR="006E5716" w:rsidRPr="007A6035" w:rsidTr="00C56354">
        <w:trPr>
          <w:trHeight w:val="70"/>
        </w:trPr>
        <w:tc>
          <w:tcPr>
            <w:tcW w:w="10881" w:type="dxa"/>
            <w:gridSpan w:val="5"/>
            <w:vAlign w:val="center"/>
          </w:tcPr>
          <w:p w:rsidR="006E5716" w:rsidRPr="0009677E" w:rsidRDefault="006E5716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1C3B18">
        <w:trPr>
          <w:trHeight w:val="1474"/>
        </w:trPr>
        <w:tc>
          <w:tcPr>
            <w:tcW w:w="392" w:type="dxa"/>
            <w:vAlign w:val="center"/>
          </w:tcPr>
          <w:p w:rsidR="00D43B65" w:rsidRPr="0009677E" w:rsidRDefault="00381F26" w:rsidP="00E628A3">
            <w:pPr>
              <w:spacing w:line="19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2551" w:type="dxa"/>
            <w:vAlign w:val="center"/>
          </w:tcPr>
          <w:p w:rsidR="005442A8" w:rsidRDefault="00B0651B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ФИО</w:t>
            </w:r>
            <w:r w:rsidR="005442A8">
              <w:rPr>
                <w:rFonts w:ascii="Times New Roman" w:hAnsi="Times New Roman"/>
                <w:sz w:val="21"/>
                <w:szCs w:val="21"/>
              </w:rPr>
              <w:t>/Наименование</w:t>
            </w:r>
          </w:p>
          <w:p w:rsidR="00162621" w:rsidRDefault="00162621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участников</w:t>
            </w:r>
          </w:p>
          <w:p w:rsidR="00BC182E" w:rsidRDefault="00BC182E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общественных</w:t>
            </w:r>
          </w:p>
          <w:p w:rsidR="00B0651B" w:rsidRPr="0009677E" w:rsidRDefault="00144EA7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EA7">
              <w:rPr>
                <w:rFonts w:ascii="Times New Roman" w:hAnsi="Times New Roman"/>
                <w:sz w:val="21"/>
                <w:szCs w:val="21"/>
              </w:rPr>
              <w:t>обсуждений</w:t>
            </w:r>
          </w:p>
        </w:tc>
        <w:tc>
          <w:tcPr>
            <w:tcW w:w="5103" w:type="dxa"/>
            <w:vAlign w:val="center"/>
          </w:tcPr>
          <w:p w:rsidR="00CF55ED" w:rsidRPr="0009677E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8A3AC0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Аргументированные рек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мендации 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организатора пр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ведения общественных о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б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суждений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о целесообразности или нецелесообразности уч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е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та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предложений и замечаний,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1C3B18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DD43E5">
            <w:pPr>
              <w:spacing w:line="192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E00B8B" w:rsidRPr="00C56354" w:rsidTr="001C3B18">
        <w:trPr>
          <w:gridAfter w:val="1"/>
          <w:wAfter w:w="6" w:type="dxa"/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8B" w:rsidRPr="00C56354" w:rsidRDefault="00F12C48" w:rsidP="001C3B18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5" w:rsidRDefault="00DD43E5" w:rsidP="00DD43E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Зеленихин М.В., </w:t>
            </w:r>
            <w:r>
              <w:rPr>
                <w:rFonts w:ascii="Times New Roman" w:hAnsi="Times New Roman"/>
              </w:rPr>
              <w:br/>
              <w:t xml:space="preserve">конкурсный </w:t>
            </w:r>
            <w:r>
              <w:rPr>
                <w:rFonts w:ascii="Times New Roman" w:hAnsi="Times New Roman"/>
              </w:rPr>
              <w:br/>
              <w:t xml:space="preserve">управляющий </w:t>
            </w:r>
            <w:r>
              <w:rPr>
                <w:rFonts w:ascii="Times New Roman" w:hAnsi="Times New Roman"/>
              </w:rPr>
              <w:br/>
              <w:t xml:space="preserve">ООО «Волгоградская </w:t>
            </w:r>
            <w:r>
              <w:rPr>
                <w:rFonts w:ascii="Times New Roman" w:hAnsi="Times New Roman"/>
              </w:rPr>
              <w:br/>
              <w:t>мельница»</w:t>
            </w:r>
            <w:r>
              <w:rPr>
                <w:rFonts w:ascii="Times New Roman" w:hAnsi="Times New Roman"/>
              </w:rPr>
              <w:br/>
              <w:t xml:space="preserve">(запись в журнале </w:t>
            </w:r>
            <w:r>
              <w:rPr>
                <w:rFonts w:ascii="Times New Roman" w:hAnsi="Times New Roman"/>
              </w:rPr>
              <w:br/>
              <w:t>экспозиции проекта 06.05.2020)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8B" w:rsidRDefault="00DD43E5" w:rsidP="008F4AE4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внести изменения в Правила </w:t>
            </w:r>
            <w:r>
              <w:rPr>
                <w:rFonts w:ascii="Times New Roman" w:hAnsi="Times New Roman"/>
              </w:rPr>
              <w:br/>
              <w:t xml:space="preserve">землепользования и застройки городского округа город-герой Волгоград в части изменения </w:t>
            </w:r>
            <w:r>
              <w:rPr>
                <w:rFonts w:ascii="Times New Roman" w:hAnsi="Times New Roman"/>
              </w:rPr>
              <w:br/>
              <w:t xml:space="preserve">территориальной зоны территории в границах </w:t>
            </w:r>
            <w:r>
              <w:rPr>
                <w:rFonts w:ascii="Times New Roman" w:hAnsi="Times New Roman"/>
              </w:rPr>
              <w:br/>
              <w:t xml:space="preserve">земельного участка с кадастровым </w:t>
            </w:r>
            <w:r>
              <w:rPr>
                <w:rFonts w:ascii="Times New Roman" w:hAnsi="Times New Roman"/>
              </w:rPr>
              <w:br/>
              <w:t xml:space="preserve">№ 34:34:050058:74 площадью 93694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по ул. Козловской, 59 в Ворошиловском районе </w:t>
            </w:r>
            <w:r>
              <w:rPr>
                <w:rFonts w:ascii="Times New Roman" w:hAnsi="Times New Roman"/>
              </w:rPr>
              <w:br/>
              <w:t xml:space="preserve">Волгограда с зоны </w:t>
            </w:r>
            <w:r w:rsidR="008F4AE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Д3</w:t>
            </w:r>
            <w:r w:rsidR="008F4AE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и </w:t>
            </w:r>
            <w:r w:rsidR="008F4AE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ИТ2</w:t>
            </w:r>
            <w:r w:rsidR="008F4AE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на зону </w:t>
            </w:r>
            <w:r w:rsidR="008F4AE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П2</w:t>
            </w:r>
            <w:r w:rsidR="008F4AE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E5" w:rsidRDefault="00DD43E5" w:rsidP="00DD43E5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280564">
              <w:rPr>
                <w:rFonts w:ascii="Times New Roman" w:hAnsi="Times New Roman"/>
              </w:rPr>
              <w:t xml:space="preserve">Рекомендовано учесть </w:t>
            </w:r>
          </w:p>
          <w:p w:rsidR="00E00B8B" w:rsidRDefault="00DD43E5" w:rsidP="00DD43E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280564">
              <w:rPr>
                <w:rFonts w:ascii="Times New Roman" w:hAnsi="Times New Roman"/>
              </w:rPr>
              <w:t>предложение.</w:t>
            </w:r>
          </w:p>
        </w:tc>
      </w:tr>
      <w:tr w:rsidR="00D43B65" w:rsidRPr="007A6035" w:rsidTr="00C56354">
        <w:trPr>
          <w:trHeight w:val="221"/>
        </w:trPr>
        <w:tc>
          <w:tcPr>
            <w:tcW w:w="10881" w:type="dxa"/>
            <w:gridSpan w:val="5"/>
            <w:vAlign w:val="center"/>
          </w:tcPr>
          <w:p w:rsidR="00D43B65" w:rsidRPr="0009677E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1C3B18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E44A65" w:rsidRPr="00EF5B90" w:rsidTr="001C3B18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E44A65" w:rsidRPr="00EF5B90" w:rsidRDefault="00E44A65" w:rsidP="00DD43E5">
            <w:pPr>
              <w:spacing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41D5" w:rsidRDefault="00DD43E5" w:rsidP="008F4AE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4A65" w:rsidRDefault="00DD43E5" w:rsidP="008F4AE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C3B18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4A65" w:rsidRPr="00280564" w:rsidRDefault="00DD43E5" w:rsidP="008F4AE4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bookmarkStart w:id="0" w:name="_GoBack"/>
            <w:bookmarkEnd w:id="0"/>
          </w:p>
        </w:tc>
      </w:tr>
    </w:tbl>
    <w:p w:rsidR="00FB15F9" w:rsidRPr="00E628A3" w:rsidRDefault="00FB15F9" w:rsidP="00E628A3">
      <w:pPr>
        <w:spacing w:after="0" w:line="192" w:lineRule="auto"/>
        <w:jc w:val="both"/>
        <w:rPr>
          <w:rFonts w:ascii="Times New Roman" w:hAnsi="Times New Roman"/>
          <w:bCs/>
          <w:spacing w:val="-4"/>
          <w:sz w:val="20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E628A3">
            <w:pPr>
              <w:spacing w:line="192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6F41D5" w:rsidRDefault="0080165A" w:rsidP="00DD43E5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6F41D5">
              <w:rPr>
                <w:rFonts w:ascii="Times New Roman" w:hAnsi="Times New Roman"/>
                <w:spacing w:val="-4"/>
              </w:rPr>
              <w:t>Учитывая</w:t>
            </w:r>
            <w:r w:rsidR="00D43B65" w:rsidRPr="006F41D5">
              <w:rPr>
                <w:rFonts w:ascii="Times New Roman" w:hAnsi="Times New Roman"/>
                <w:spacing w:val="-4"/>
              </w:rPr>
              <w:t xml:space="preserve"> поступивш</w:t>
            </w:r>
            <w:r w:rsidR="001C3B18">
              <w:rPr>
                <w:rFonts w:ascii="Times New Roman" w:hAnsi="Times New Roman"/>
                <w:spacing w:val="-4"/>
              </w:rPr>
              <w:t>е</w:t>
            </w:r>
            <w:r w:rsidR="00D43B65" w:rsidRPr="006F41D5">
              <w:rPr>
                <w:rFonts w:ascii="Times New Roman" w:hAnsi="Times New Roman"/>
                <w:spacing w:val="-4"/>
              </w:rPr>
              <w:t>е</w:t>
            </w:r>
            <w:r w:rsidRPr="006F41D5">
              <w:rPr>
                <w:rFonts w:ascii="Times New Roman" w:hAnsi="Times New Roman"/>
                <w:spacing w:val="-4"/>
              </w:rPr>
              <w:t xml:space="preserve"> предложени</w:t>
            </w:r>
            <w:r w:rsidR="001C3B18">
              <w:rPr>
                <w:rFonts w:ascii="Times New Roman" w:hAnsi="Times New Roman"/>
                <w:spacing w:val="-4"/>
              </w:rPr>
              <w:t>е</w:t>
            </w:r>
            <w:r w:rsidR="0064294A" w:rsidRPr="006F41D5">
              <w:rPr>
                <w:rFonts w:ascii="Times New Roman" w:hAnsi="Times New Roman"/>
                <w:spacing w:val="-4"/>
              </w:rPr>
              <w:t xml:space="preserve"> </w:t>
            </w:r>
            <w:r w:rsidRPr="006F41D5">
              <w:rPr>
                <w:rFonts w:ascii="Times New Roman" w:hAnsi="Times New Roman"/>
                <w:spacing w:val="-4"/>
              </w:rPr>
              <w:t>участник</w:t>
            </w:r>
            <w:r w:rsidR="001C3B18">
              <w:rPr>
                <w:rFonts w:ascii="Times New Roman" w:hAnsi="Times New Roman"/>
                <w:spacing w:val="-4"/>
              </w:rPr>
              <w:t>а</w:t>
            </w:r>
            <w:r w:rsidR="00D43B65" w:rsidRPr="006F41D5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6F41D5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6F41D5">
              <w:rPr>
                <w:rFonts w:ascii="Times New Roman" w:hAnsi="Times New Roman"/>
                <w:spacing w:val="-4"/>
              </w:rPr>
              <w:t>у</w:t>
            </w:r>
            <w:r w:rsidR="006732EA" w:rsidRPr="006F41D5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6F41D5">
              <w:rPr>
                <w:rFonts w:ascii="Times New Roman" w:hAnsi="Times New Roman"/>
                <w:spacing w:val="-4"/>
              </w:rPr>
              <w:t>, цел</w:t>
            </w:r>
            <w:r w:rsidR="0045048A" w:rsidRPr="006F41D5">
              <w:rPr>
                <w:rFonts w:ascii="Times New Roman" w:hAnsi="Times New Roman"/>
                <w:spacing w:val="-4"/>
              </w:rPr>
              <w:t>е</w:t>
            </w:r>
            <w:r w:rsidR="0045048A" w:rsidRPr="006F41D5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6F41D5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6F41D5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6F41D5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C3B18" w:rsidRPr="001C3B18">
              <w:rPr>
                <w:rFonts w:ascii="Times New Roman" w:hAnsi="Times New Roman"/>
                <w:spacing w:val="-4"/>
              </w:rPr>
              <w:t xml:space="preserve">проект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      </w:r>
            <w:r w:rsidR="001C3B18">
              <w:rPr>
                <w:rFonts w:ascii="Times New Roman" w:hAnsi="Times New Roman"/>
                <w:spacing w:val="-4"/>
              </w:rPr>
              <w:br/>
            </w:r>
            <w:r w:rsidR="001C3B18" w:rsidRPr="001C3B18">
              <w:rPr>
                <w:rFonts w:ascii="Times New Roman" w:hAnsi="Times New Roman"/>
                <w:spacing w:val="-4"/>
              </w:rPr>
              <w:t xml:space="preserve">от 21 декабря 2018 г. № 5/115 «Об утверждении Правил землепользования и застройки городского округа </w:t>
            </w:r>
            <w:r w:rsidR="00DD43E5">
              <w:rPr>
                <w:rFonts w:ascii="Times New Roman" w:hAnsi="Times New Roman"/>
                <w:spacing w:val="-4"/>
              </w:rPr>
              <w:br/>
            </w:r>
            <w:r w:rsidR="001C3B18" w:rsidRPr="001C3B18">
              <w:rPr>
                <w:rFonts w:ascii="Times New Roman" w:hAnsi="Times New Roman"/>
                <w:spacing w:val="-4"/>
              </w:rPr>
              <w:t xml:space="preserve">город-герой Волгоград», – 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об</w:t>
            </w:r>
            <w:proofErr w:type="gramEnd"/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 xml:space="preserve"> изменении территориальной зоны территории в границах земельного участка с кадас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т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ровым № 34:34:050058:74 площадью 93694 кв. м по ул. Козловской, 59 в</w:t>
            </w:r>
            <w:r w:rsidR="00DD43E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 xml:space="preserve">Ворошиловском районе Волгограда с </w:t>
            </w:r>
            <w:r w:rsidR="00DD43E5">
              <w:rPr>
                <w:rFonts w:ascii="Times New Roman" w:eastAsia="Calibri" w:hAnsi="Times New Roman" w:cs="Times New Roman"/>
                <w:spacing w:val="-4"/>
              </w:rPr>
              <w:br/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общественно-деловой зоны (Д3), зоны объектов коммунальной и транспортной инфраструктур IV и V классов опа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с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ности (ИТ</w:t>
            </w:r>
            <w:proofErr w:type="gramStart"/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2</w:t>
            </w:r>
            <w:proofErr w:type="gramEnd"/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 xml:space="preserve">) на производственно-деловую зону (П2), установив границы указанных территориальных зон в </w:t>
            </w:r>
            <w:r w:rsidR="00DD43E5">
              <w:rPr>
                <w:rFonts w:ascii="Times New Roman" w:eastAsia="Calibri" w:hAnsi="Times New Roman" w:cs="Times New Roman"/>
                <w:spacing w:val="-4"/>
              </w:rPr>
              <w:br/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соответствии с положениями статьи 85 Земельного кодекса Российской Федерации и статьи 30 Градостроительного кодекса Российской Федерации.</w:t>
            </w:r>
          </w:p>
        </w:tc>
      </w:tr>
      <w:tr w:rsidR="009C020C" w:rsidRPr="00FE3D5D" w:rsidTr="0007339E">
        <w:trPr>
          <w:trHeight w:val="502"/>
        </w:trPr>
        <w:tc>
          <w:tcPr>
            <w:tcW w:w="5486" w:type="dxa"/>
            <w:vAlign w:val="center"/>
          </w:tcPr>
          <w:p w:rsidR="009C020C" w:rsidRDefault="009C020C" w:rsidP="00DD43E5">
            <w:pPr>
              <w:spacing w:line="20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1C3B18" w:rsidRDefault="001C3B18" w:rsidP="00DD43E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9C020C" w:rsidRDefault="009C020C" w:rsidP="00DD43E5">
            <w:pPr>
              <w:spacing w:line="20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9C020C" w:rsidRDefault="009C020C" w:rsidP="00DD43E5">
            <w:pPr>
              <w:spacing w:line="20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общественных обсуждений</w:t>
            </w:r>
          </w:p>
          <w:p w:rsidR="001C3B18" w:rsidRDefault="001C3B18" w:rsidP="00DD43E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9C020C" w:rsidRDefault="001C3B18" w:rsidP="00DD43E5">
            <w:pPr>
              <w:spacing w:line="20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E628A3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C3B18"/>
    <w:rsid w:val="001E0C8F"/>
    <w:rsid w:val="001E3076"/>
    <w:rsid w:val="001E7CB5"/>
    <w:rsid w:val="001F0FC0"/>
    <w:rsid w:val="001F34A1"/>
    <w:rsid w:val="001F3B6B"/>
    <w:rsid w:val="002156AB"/>
    <w:rsid w:val="00215AC0"/>
    <w:rsid w:val="00233D6C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A5E10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27EE"/>
    <w:rsid w:val="005C76C8"/>
    <w:rsid w:val="005D3C3F"/>
    <w:rsid w:val="005F3EB4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7E06A7"/>
    <w:rsid w:val="0080165A"/>
    <w:rsid w:val="00807D69"/>
    <w:rsid w:val="00810501"/>
    <w:rsid w:val="00815420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8F4AE4"/>
    <w:rsid w:val="00900F8A"/>
    <w:rsid w:val="0090793F"/>
    <w:rsid w:val="0091156E"/>
    <w:rsid w:val="00920504"/>
    <w:rsid w:val="00935D11"/>
    <w:rsid w:val="00937B5A"/>
    <w:rsid w:val="00954477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E2FE1"/>
    <w:rsid w:val="00CF0070"/>
    <w:rsid w:val="00CF0984"/>
    <w:rsid w:val="00CF1B25"/>
    <w:rsid w:val="00CF55ED"/>
    <w:rsid w:val="00CF5ABB"/>
    <w:rsid w:val="00D10A28"/>
    <w:rsid w:val="00D17E0C"/>
    <w:rsid w:val="00D209B4"/>
    <w:rsid w:val="00D22B5A"/>
    <w:rsid w:val="00D27FB4"/>
    <w:rsid w:val="00D43B65"/>
    <w:rsid w:val="00D6217A"/>
    <w:rsid w:val="00D71184"/>
    <w:rsid w:val="00D934FF"/>
    <w:rsid w:val="00D95070"/>
    <w:rsid w:val="00DA11AF"/>
    <w:rsid w:val="00DA2E68"/>
    <w:rsid w:val="00DA4BCB"/>
    <w:rsid w:val="00DC7264"/>
    <w:rsid w:val="00DD3BFE"/>
    <w:rsid w:val="00DD43E5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36593"/>
    <w:rsid w:val="00F434D8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3BD0D-33A9-4A32-B159-77004F0D2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2F843-9569-4980-9C2E-1E85D07CC725}"/>
</file>

<file path=customXml/itemProps3.xml><?xml version="1.0" encoding="utf-8"?>
<ds:datastoreItem xmlns:ds="http://schemas.openxmlformats.org/officeDocument/2006/customXml" ds:itemID="{3C200CBC-E55C-4C4E-975D-84F4318539D2}"/>
</file>

<file path=customXml/itemProps4.xml><?xml version="1.0" encoding="utf-8"?>
<ds:datastoreItem xmlns:ds="http://schemas.openxmlformats.org/officeDocument/2006/customXml" ds:itemID="{9B7E5371-AF19-4A3F-BD1E-6C1814938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299</cp:revision>
  <cp:lastPrinted>2020-05-18T11:56:00Z</cp:lastPrinted>
  <dcterms:created xsi:type="dcterms:W3CDTF">2018-08-14T12:34:00Z</dcterms:created>
  <dcterms:modified xsi:type="dcterms:W3CDTF">2020-05-18T12:09:00Z</dcterms:modified>
</cp:coreProperties>
</file>