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B225B7" w:rsidRDefault="00803C39" w:rsidP="00F236E6">
            <w:pPr>
              <w:rPr>
                <w:lang w:val="en-US"/>
              </w:rPr>
            </w:pPr>
            <w:r w:rsidRPr="00B225B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B225B7" w:rsidRDefault="007A1E8B" w:rsidP="00365D42">
      <w:pPr>
        <w:ind w:left="567"/>
        <w:jc w:val="both"/>
        <w:rPr>
          <w:sz w:val="28"/>
          <w:szCs w:val="28"/>
        </w:rPr>
      </w:pPr>
      <w:r w:rsidRPr="00B225B7">
        <w:rPr>
          <w:sz w:val="28"/>
          <w:szCs w:val="28"/>
        </w:rPr>
        <w:t xml:space="preserve">от </w:t>
      </w:r>
      <w:r w:rsidR="00234E33">
        <w:rPr>
          <w:sz w:val="28"/>
          <w:szCs w:val="28"/>
        </w:rPr>
        <w:t xml:space="preserve">13.08.2019 </w:t>
      </w:r>
      <w:r w:rsidRPr="00B225B7">
        <w:rPr>
          <w:sz w:val="28"/>
          <w:szCs w:val="28"/>
        </w:rPr>
        <w:t xml:space="preserve"> </w:t>
      </w:r>
      <w:bookmarkStart w:id="0" w:name="_GoBack"/>
      <w:r w:rsidRPr="00B225B7">
        <w:rPr>
          <w:sz w:val="28"/>
          <w:szCs w:val="28"/>
        </w:rPr>
        <w:t xml:space="preserve">№ </w:t>
      </w:r>
      <w:r w:rsidR="00234E33">
        <w:rPr>
          <w:sz w:val="28"/>
          <w:szCs w:val="28"/>
        </w:rPr>
        <w:t>922</w:t>
      </w:r>
    </w:p>
    <w:bookmarkEnd w:id="0"/>
    <w:p w:rsidR="003A148C" w:rsidRPr="00365D42" w:rsidRDefault="003A148C" w:rsidP="00365D42">
      <w:pPr>
        <w:ind w:left="567"/>
        <w:jc w:val="both"/>
        <w:rPr>
          <w:rFonts w:eastAsia="Calibri"/>
          <w:sz w:val="28"/>
          <w:szCs w:val="28"/>
        </w:rPr>
      </w:pPr>
    </w:p>
    <w:p w:rsidR="00AA0244" w:rsidRPr="003153EC" w:rsidRDefault="00AA0244" w:rsidP="002C48E0">
      <w:pPr>
        <w:ind w:left="567" w:right="4818"/>
        <w:jc w:val="both"/>
        <w:rPr>
          <w:sz w:val="28"/>
          <w:szCs w:val="28"/>
        </w:rPr>
      </w:pPr>
      <w:r w:rsidRPr="003153EC">
        <w:rPr>
          <w:sz w:val="28"/>
          <w:szCs w:val="28"/>
        </w:rPr>
        <w:t xml:space="preserve">Об установлении </w:t>
      </w:r>
      <w:proofErr w:type="gramStart"/>
      <w:r w:rsidRPr="003153EC">
        <w:rPr>
          <w:sz w:val="28"/>
          <w:szCs w:val="28"/>
        </w:rPr>
        <w:t xml:space="preserve">норматива стоимости </w:t>
      </w:r>
      <w:r w:rsidRPr="002C48E0">
        <w:rPr>
          <w:spacing w:val="-6"/>
          <w:sz w:val="28"/>
          <w:szCs w:val="28"/>
        </w:rPr>
        <w:t>одного квадратного метра общей площади</w:t>
      </w:r>
      <w:r w:rsidRPr="003153EC">
        <w:rPr>
          <w:sz w:val="28"/>
          <w:szCs w:val="28"/>
        </w:rPr>
        <w:t xml:space="preserve"> жилого помещения</w:t>
      </w:r>
      <w:proofErr w:type="gramEnd"/>
      <w:r w:rsidRPr="003153EC">
        <w:rPr>
          <w:sz w:val="28"/>
          <w:szCs w:val="28"/>
        </w:rPr>
        <w:t xml:space="preserve"> для расчета размера социальной выплаты,</w:t>
      </w:r>
      <w:r w:rsidR="003153EC" w:rsidRPr="003153EC">
        <w:rPr>
          <w:sz w:val="28"/>
          <w:szCs w:val="28"/>
        </w:rPr>
        <w:t xml:space="preserve"> </w:t>
      </w:r>
      <w:r w:rsidRPr="003153EC">
        <w:rPr>
          <w:sz w:val="28"/>
          <w:szCs w:val="28"/>
        </w:rPr>
        <w:t>предо</w:t>
      </w:r>
      <w:r w:rsidR="003153EC" w:rsidRPr="003153EC">
        <w:rPr>
          <w:sz w:val="28"/>
          <w:szCs w:val="28"/>
        </w:rPr>
        <w:t>с</w:t>
      </w:r>
      <w:r w:rsidRPr="003153EC">
        <w:rPr>
          <w:sz w:val="28"/>
          <w:szCs w:val="28"/>
        </w:rPr>
        <w:t>тавляемой молодым семьям – участникам меропри</w:t>
      </w:r>
      <w:r w:rsidR="002C48E0">
        <w:rPr>
          <w:sz w:val="28"/>
          <w:szCs w:val="28"/>
        </w:rPr>
        <w:softHyphen/>
      </w:r>
      <w:r w:rsidRPr="003153EC">
        <w:rPr>
          <w:sz w:val="28"/>
          <w:szCs w:val="28"/>
        </w:rPr>
        <w:t xml:space="preserve">ятия по обеспечению жильем молодых </w:t>
      </w:r>
      <w:r w:rsidRPr="002C48E0">
        <w:rPr>
          <w:sz w:val="28"/>
          <w:szCs w:val="28"/>
        </w:rPr>
        <w:t>семей ведомственной целевой програм</w:t>
      </w:r>
      <w:r w:rsidR="002C48E0">
        <w:rPr>
          <w:sz w:val="28"/>
          <w:szCs w:val="28"/>
        </w:rPr>
        <w:softHyphen/>
      </w:r>
      <w:r w:rsidRPr="002C48E0">
        <w:rPr>
          <w:sz w:val="28"/>
          <w:szCs w:val="28"/>
        </w:rPr>
        <w:t>мы</w:t>
      </w:r>
      <w:r w:rsidRPr="003153EC">
        <w:rPr>
          <w:sz w:val="28"/>
          <w:szCs w:val="28"/>
        </w:rPr>
        <w:t xml:space="preserve"> </w:t>
      </w:r>
      <w:r w:rsidRPr="002C48E0">
        <w:rPr>
          <w:spacing w:val="-4"/>
          <w:sz w:val="28"/>
          <w:szCs w:val="28"/>
        </w:rPr>
        <w:t>«Оказание государственной поддерж</w:t>
      </w:r>
      <w:r w:rsidR="002C48E0" w:rsidRPr="002C48E0">
        <w:rPr>
          <w:spacing w:val="-4"/>
          <w:sz w:val="28"/>
          <w:szCs w:val="28"/>
        </w:rPr>
        <w:softHyphen/>
      </w:r>
      <w:r w:rsidRPr="003153EC">
        <w:rPr>
          <w:sz w:val="28"/>
          <w:szCs w:val="28"/>
        </w:rPr>
        <w:t xml:space="preserve">ки гражданам в обеспечении жильем и оплате жилищно-коммунальных услуг» </w:t>
      </w:r>
      <w:r w:rsidRPr="002C48E0">
        <w:rPr>
          <w:spacing w:val="-4"/>
          <w:sz w:val="28"/>
          <w:szCs w:val="28"/>
        </w:rPr>
        <w:t>государственной программы Российской</w:t>
      </w:r>
      <w:r w:rsidRPr="003153EC">
        <w:rPr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</w:t>
      </w:r>
      <w:r w:rsidR="002C48E0">
        <w:rPr>
          <w:sz w:val="28"/>
          <w:szCs w:val="28"/>
        </w:rPr>
        <w:softHyphen/>
      </w:r>
      <w:r w:rsidRPr="003153EC">
        <w:rPr>
          <w:sz w:val="28"/>
          <w:szCs w:val="28"/>
        </w:rPr>
        <w:t>ции», по городскому округу город-герой Волгоград на III квартал 2019 г</w:t>
      </w:r>
      <w:r w:rsidR="005F5B37">
        <w:rPr>
          <w:sz w:val="28"/>
          <w:szCs w:val="28"/>
        </w:rPr>
        <w:t>.</w:t>
      </w:r>
    </w:p>
    <w:p w:rsidR="00AA0244" w:rsidRDefault="00AA0244" w:rsidP="00365D42">
      <w:pPr>
        <w:ind w:left="567"/>
        <w:jc w:val="both"/>
        <w:rPr>
          <w:sz w:val="28"/>
          <w:szCs w:val="28"/>
        </w:rPr>
      </w:pPr>
    </w:p>
    <w:p w:rsidR="00365D42" w:rsidRPr="00365D42" w:rsidRDefault="00365D42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72236">
      <w:pPr>
        <w:ind w:left="567" w:firstLine="851"/>
        <w:jc w:val="both"/>
        <w:rPr>
          <w:sz w:val="28"/>
          <w:szCs w:val="28"/>
        </w:rPr>
      </w:pPr>
      <w:proofErr w:type="gramStart"/>
      <w:r w:rsidRPr="00365D42">
        <w:rPr>
          <w:sz w:val="28"/>
          <w:szCs w:val="28"/>
        </w:rPr>
        <w:t xml:space="preserve">В целях обеспечения условий для осуществления гражданами права </w:t>
      </w:r>
      <w:r w:rsidR="0079384C">
        <w:rPr>
          <w:sz w:val="28"/>
          <w:szCs w:val="28"/>
        </w:rPr>
        <w:br/>
      </w:r>
      <w:r w:rsidRPr="00365D42">
        <w:rPr>
          <w:sz w:val="28"/>
          <w:szCs w:val="28"/>
        </w:rPr>
        <w:t>на жилище, на основании статей 2, 14 Жилищного кодекса Российской Федерации, в соответствии с пунктами 13, 14 Правил предоставления молодым семьям социальных выплат на приобретение (строительство) жилья и их использования, приведенных в приложении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365D42">
        <w:rPr>
          <w:sz w:val="28"/>
          <w:szCs w:val="28"/>
        </w:rPr>
        <w:t xml:space="preserve"> </w:t>
      </w:r>
      <w:proofErr w:type="gramStart"/>
      <w:r w:rsidRPr="00365D42">
        <w:rPr>
          <w:sz w:val="28"/>
          <w:szCs w:val="28"/>
        </w:rPr>
        <w:t xml:space="preserve">Российской Федерации», утвержденным постановлением Правительства Российской Федерации от 17 декабря 2010 г. № 1050 </w:t>
      </w:r>
      <w:r w:rsidR="0079384C">
        <w:rPr>
          <w:sz w:val="28"/>
          <w:szCs w:val="28"/>
        </w:rPr>
        <w:br/>
      </w:r>
      <w:r w:rsidRPr="00365D42">
        <w:rPr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подпрограммой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утвержденной постановлением Администрации Волгоградской области от 08 февраля</w:t>
      </w:r>
      <w:proofErr w:type="gramEnd"/>
      <w:r w:rsidRPr="00365D42">
        <w:rPr>
          <w:sz w:val="28"/>
          <w:szCs w:val="28"/>
        </w:rPr>
        <w:t xml:space="preserve"> 2016 г. №</w:t>
      </w:r>
      <w:r w:rsidR="00372236">
        <w:rPr>
          <w:sz w:val="28"/>
          <w:szCs w:val="28"/>
        </w:rPr>
        <w:t xml:space="preserve"> </w:t>
      </w:r>
      <w:r w:rsidRPr="00365D42">
        <w:rPr>
          <w:sz w:val="28"/>
          <w:szCs w:val="28"/>
        </w:rPr>
        <w:t xml:space="preserve">46-п «Об утверждении государственной программы Волгоградской области «Обеспечение доступным и комфортным жильем и коммунальными услугами </w:t>
      </w:r>
      <w:r w:rsidRPr="00365D42">
        <w:rPr>
          <w:sz w:val="28"/>
          <w:szCs w:val="28"/>
        </w:rPr>
        <w:lastRenderedPageBreak/>
        <w:t>жителей Волгоградской области», приказом Министерства строительства и жилищно-коммунального хозяйства Российской Федерации от 21 июня 2019 г. № 353/</w:t>
      </w:r>
      <w:proofErr w:type="spellStart"/>
      <w:proofErr w:type="gramStart"/>
      <w:r w:rsidRPr="00365D42">
        <w:rPr>
          <w:sz w:val="28"/>
          <w:szCs w:val="28"/>
        </w:rPr>
        <w:t>пр</w:t>
      </w:r>
      <w:proofErr w:type="spellEnd"/>
      <w:proofErr w:type="gramEnd"/>
      <w:r w:rsidRPr="00365D4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года», руководствуясь статьей 39 Устава города-героя Волгограда, администрация Волгограда</w:t>
      </w:r>
    </w:p>
    <w:p w:rsidR="00AA0244" w:rsidRPr="00E37E9E" w:rsidRDefault="00AA0244" w:rsidP="00365D42">
      <w:pPr>
        <w:ind w:left="567"/>
        <w:jc w:val="both"/>
        <w:rPr>
          <w:b/>
          <w:sz w:val="28"/>
          <w:szCs w:val="28"/>
        </w:rPr>
      </w:pPr>
      <w:r w:rsidRPr="00E37E9E">
        <w:rPr>
          <w:b/>
          <w:sz w:val="28"/>
          <w:szCs w:val="28"/>
        </w:rPr>
        <w:t>ПОСТАНОВЛЯЕТ:</w:t>
      </w:r>
    </w:p>
    <w:p w:rsidR="00AA0244" w:rsidRPr="00365D42" w:rsidRDefault="00AA0244" w:rsidP="00E37E9E">
      <w:pPr>
        <w:ind w:left="567" w:firstLine="851"/>
        <w:jc w:val="both"/>
        <w:rPr>
          <w:sz w:val="28"/>
          <w:szCs w:val="28"/>
        </w:rPr>
      </w:pPr>
      <w:r w:rsidRPr="00365D42">
        <w:rPr>
          <w:sz w:val="28"/>
          <w:szCs w:val="28"/>
        </w:rPr>
        <w:t>1. </w:t>
      </w:r>
      <w:proofErr w:type="gramStart"/>
      <w:r w:rsidRPr="00365D42">
        <w:rPr>
          <w:sz w:val="28"/>
          <w:szCs w:val="28"/>
        </w:rPr>
        <w:t>Установить норматив стоимости одного квадратного метра общей площади жилого помещения для расчета размера социальной выплаты, предоставляемой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мероприятие), утвержденной постановлением Правительства Российской</w:t>
      </w:r>
      <w:proofErr w:type="gramEnd"/>
      <w:r w:rsidRPr="00365D42">
        <w:rPr>
          <w:sz w:val="28"/>
          <w:szCs w:val="28"/>
        </w:rPr>
        <w:t xml:space="preserve"> Федерации от 30 декабря 2017 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 городскому округу город-герой Волгоград на III квартал 2019 г</w:t>
      </w:r>
      <w:r w:rsidR="005F5B37">
        <w:rPr>
          <w:sz w:val="28"/>
          <w:szCs w:val="28"/>
        </w:rPr>
        <w:t>.</w:t>
      </w:r>
      <w:r w:rsidRPr="00365D42">
        <w:rPr>
          <w:sz w:val="28"/>
          <w:szCs w:val="28"/>
        </w:rPr>
        <w:t xml:space="preserve"> в размере 32 тыс. 966 рублей. </w:t>
      </w:r>
    </w:p>
    <w:p w:rsidR="00AA0244" w:rsidRPr="00365D42" w:rsidRDefault="00AA0244" w:rsidP="00E37E9E">
      <w:pPr>
        <w:ind w:left="567" w:firstLine="851"/>
        <w:jc w:val="both"/>
        <w:rPr>
          <w:sz w:val="28"/>
          <w:szCs w:val="28"/>
        </w:rPr>
      </w:pPr>
      <w:r w:rsidRPr="00365D42">
        <w:rPr>
          <w:sz w:val="28"/>
          <w:szCs w:val="28"/>
        </w:rPr>
        <w:t>2. Комитету жилищной и социальной политики администрации Волгограда руководствоваться настоящим постановлением при расчете размера социальных выплат, предоставляемых молодым семьям – участникам мероприятия.</w:t>
      </w:r>
    </w:p>
    <w:p w:rsidR="00AA0244" w:rsidRPr="00365D42" w:rsidRDefault="00AA0244" w:rsidP="00E37E9E">
      <w:pPr>
        <w:ind w:left="567" w:firstLine="851"/>
        <w:jc w:val="both"/>
        <w:rPr>
          <w:sz w:val="28"/>
          <w:szCs w:val="28"/>
        </w:rPr>
      </w:pPr>
      <w:r w:rsidRPr="00365D42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AA0244" w:rsidRPr="00365D42" w:rsidRDefault="00AA0244" w:rsidP="00E37E9E">
      <w:pPr>
        <w:ind w:left="567" w:firstLine="851"/>
        <w:jc w:val="both"/>
        <w:rPr>
          <w:sz w:val="28"/>
          <w:szCs w:val="28"/>
        </w:rPr>
      </w:pPr>
      <w:r w:rsidRPr="00365D42">
        <w:rPr>
          <w:sz w:val="28"/>
          <w:szCs w:val="28"/>
        </w:rPr>
        <w:t>4. </w:t>
      </w:r>
      <w:proofErr w:type="gramStart"/>
      <w:r w:rsidRPr="00365D42">
        <w:rPr>
          <w:sz w:val="28"/>
          <w:szCs w:val="28"/>
        </w:rPr>
        <w:t>Контроль за</w:t>
      </w:r>
      <w:proofErr w:type="gramEnd"/>
      <w:r w:rsidRPr="00365D42">
        <w:rPr>
          <w:sz w:val="28"/>
          <w:szCs w:val="28"/>
        </w:rPr>
        <w:t xml:space="preserve"> исполнением настоящего постановления возложить </w:t>
      </w:r>
      <w:r w:rsidR="00E37E9E">
        <w:rPr>
          <w:sz w:val="28"/>
          <w:szCs w:val="28"/>
        </w:rPr>
        <w:br/>
      </w:r>
      <w:r w:rsidRPr="00365D42">
        <w:rPr>
          <w:sz w:val="28"/>
          <w:szCs w:val="28"/>
        </w:rPr>
        <w:t xml:space="preserve">на заместителя главы Волгограда </w:t>
      </w:r>
      <w:proofErr w:type="spellStart"/>
      <w:r w:rsidRPr="00365D42">
        <w:rPr>
          <w:sz w:val="28"/>
          <w:szCs w:val="28"/>
        </w:rPr>
        <w:t>Тетерятника</w:t>
      </w:r>
      <w:proofErr w:type="spellEnd"/>
      <w:r w:rsidRPr="00365D42">
        <w:rPr>
          <w:sz w:val="28"/>
          <w:szCs w:val="28"/>
        </w:rPr>
        <w:t xml:space="preserve"> О.В.</w:t>
      </w: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  <w:r w:rsidRPr="00365D42">
        <w:rPr>
          <w:sz w:val="28"/>
          <w:szCs w:val="28"/>
        </w:rPr>
        <w:t xml:space="preserve">Глава Волгограда                                                                                   </w:t>
      </w:r>
      <w:proofErr w:type="spellStart"/>
      <w:r w:rsidRPr="00365D42">
        <w:rPr>
          <w:sz w:val="28"/>
          <w:szCs w:val="28"/>
        </w:rPr>
        <w:t>В.В.Лихачев</w:t>
      </w:r>
      <w:proofErr w:type="spellEnd"/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AA0244" w:rsidRPr="00365D42" w:rsidRDefault="00AA0244" w:rsidP="00365D42">
      <w:pPr>
        <w:ind w:left="567"/>
        <w:jc w:val="both"/>
        <w:rPr>
          <w:sz w:val="28"/>
          <w:szCs w:val="28"/>
        </w:rPr>
      </w:pPr>
    </w:p>
    <w:p w:rsidR="005C1CBC" w:rsidRPr="00365D42" w:rsidRDefault="005C1CBC" w:rsidP="00365D42">
      <w:pPr>
        <w:ind w:left="567"/>
        <w:jc w:val="both"/>
        <w:rPr>
          <w:rFonts w:eastAsia="Calibri"/>
          <w:sz w:val="28"/>
          <w:szCs w:val="28"/>
        </w:rPr>
      </w:pPr>
    </w:p>
    <w:sectPr w:rsidR="005C1CBC" w:rsidRPr="00365D4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223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D7593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4E33"/>
    <w:rsid w:val="00240B53"/>
    <w:rsid w:val="002429C9"/>
    <w:rsid w:val="002869EF"/>
    <w:rsid w:val="002C48E0"/>
    <w:rsid w:val="002E58BC"/>
    <w:rsid w:val="003153EC"/>
    <w:rsid w:val="00317E07"/>
    <w:rsid w:val="00332C9D"/>
    <w:rsid w:val="003425D4"/>
    <w:rsid w:val="00343424"/>
    <w:rsid w:val="00343621"/>
    <w:rsid w:val="00352118"/>
    <w:rsid w:val="0036412C"/>
    <w:rsid w:val="00364284"/>
    <w:rsid w:val="00365D42"/>
    <w:rsid w:val="00366DCE"/>
    <w:rsid w:val="00372236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3CEC"/>
    <w:rsid w:val="005A593C"/>
    <w:rsid w:val="005C1CBC"/>
    <w:rsid w:val="005D224B"/>
    <w:rsid w:val="005D79BB"/>
    <w:rsid w:val="005F5B37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84C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273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0244"/>
    <w:rsid w:val="00AC0F46"/>
    <w:rsid w:val="00AC1B51"/>
    <w:rsid w:val="00AD3AF4"/>
    <w:rsid w:val="00AD6492"/>
    <w:rsid w:val="00AE4CC1"/>
    <w:rsid w:val="00AF62BA"/>
    <w:rsid w:val="00B06483"/>
    <w:rsid w:val="00B225B7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7E9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E079A-0067-45C6-9AB4-25370C87E908}"/>
</file>

<file path=customXml/itemProps2.xml><?xml version="1.0" encoding="utf-8"?>
<ds:datastoreItem xmlns:ds="http://schemas.openxmlformats.org/officeDocument/2006/customXml" ds:itemID="{433FF888-608E-4BC7-BA0B-C8C60332CA70}"/>
</file>

<file path=customXml/itemProps3.xml><?xml version="1.0" encoding="utf-8"?>
<ds:datastoreItem xmlns:ds="http://schemas.openxmlformats.org/officeDocument/2006/customXml" ds:itemID="{88D8B859-AA23-4B9F-8183-315B9722E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2019-08-08T08:06:00Z</cp:lastPrinted>
  <dcterms:created xsi:type="dcterms:W3CDTF">2019-08-13T12:30:00Z</dcterms:created>
  <dcterms:modified xsi:type="dcterms:W3CDTF">2019-08-13T12:30:00Z</dcterms:modified>
</cp:coreProperties>
</file>