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F1375">
        <w:rPr>
          <w:sz w:val="28"/>
        </w:rPr>
        <w:t xml:space="preserve">13.09.2021 </w:t>
      </w:r>
      <w:r>
        <w:rPr>
          <w:sz w:val="28"/>
        </w:rPr>
        <w:t xml:space="preserve"> № </w:t>
      </w:r>
      <w:r w:rsidR="004F1375">
        <w:rPr>
          <w:sz w:val="28"/>
        </w:rPr>
        <w:t>877</w:t>
      </w:r>
    </w:p>
    <w:p w:rsidR="003A148C" w:rsidRPr="00E74957" w:rsidRDefault="003A148C" w:rsidP="00E74957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F913D9" w:rsidRPr="002703EF" w:rsidRDefault="00F913D9" w:rsidP="00E74957">
      <w:pPr>
        <w:ind w:left="567" w:right="5243"/>
        <w:jc w:val="both"/>
        <w:rPr>
          <w:color w:val="000000" w:themeColor="text1"/>
          <w:spacing w:val="-10"/>
          <w:sz w:val="28"/>
          <w:szCs w:val="28"/>
        </w:rPr>
      </w:pPr>
      <w:r w:rsidRPr="00E74957">
        <w:rPr>
          <w:color w:val="000000" w:themeColor="text1"/>
          <w:sz w:val="28"/>
          <w:szCs w:val="28"/>
        </w:rPr>
        <w:t xml:space="preserve">Об освобождении взимания платы с физических лиц, не проживающих в </w:t>
      </w:r>
      <w:r w:rsidRPr="00E74957">
        <w:rPr>
          <w:color w:val="000000" w:themeColor="text1"/>
          <w:spacing w:val="-4"/>
          <w:sz w:val="28"/>
          <w:szCs w:val="28"/>
        </w:rPr>
        <w:t>городском округе Волгоград, за посе</w:t>
      </w:r>
      <w:r w:rsidR="00E74957" w:rsidRPr="00E74957">
        <w:rPr>
          <w:color w:val="000000" w:themeColor="text1"/>
          <w:spacing w:val="-4"/>
          <w:sz w:val="28"/>
          <w:szCs w:val="28"/>
        </w:rPr>
        <w:softHyphen/>
      </w:r>
      <w:r w:rsidRPr="00E74957">
        <w:rPr>
          <w:color w:val="000000" w:themeColor="text1"/>
          <w:spacing w:val="-4"/>
          <w:sz w:val="28"/>
          <w:szCs w:val="28"/>
        </w:rPr>
        <w:t>щение</w:t>
      </w:r>
      <w:r w:rsidRPr="00E74957">
        <w:rPr>
          <w:color w:val="000000" w:themeColor="text1"/>
          <w:sz w:val="28"/>
          <w:szCs w:val="28"/>
        </w:rPr>
        <w:t xml:space="preserve"> особо охраняемой природной территории «Охраняемый ландшафт </w:t>
      </w:r>
      <w:r w:rsidRPr="002703EF">
        <w:rPr>
          <w:color w:val="000000" w:themeColor="text1"/>
          <w:spacing w:val="-10"/>
          <w:sz w:val="28"/>
          <w:szCs w:val="28"/>
        </w:rPr>
        <w:t>местного значения «Долина р.</w:t>
      </w:r>
      <w:r w:rsidR="00E74957" w:rsidRPr="002703EF">
        <w:rPr>
          <w:color w:val="000000" w:themeColor="text1"/>
          <w:spacing w:val="-10"/>
          <w:sz w:val="28"/>
          <w:szCs w:val="28"/>
        </w:rPr>
        <w:t xml:space="preserve"> </w:t>
      </w:r>
      <w:r w:rsidRPr="002703EF">
        <w:rPr>
          <w:color w:val="000000" w:themeColor="text1"/>
          <w:spacing w:val="-10"/>
          <w:sz w:val="28"/>
          <w:szCs w:val="28"/>
        </w:rPr>
        <w:t>Цариц</w:t>
      </w:r>
      <w:r w:rsidR="002703EF" w:rsidRPr="002703EF">
        <w:rPr>
          <w:color w:val="000000" w:themeColor="text1"/>
          <w:spacing w:val="-10"/>
          <w:sz w:val="28"/>
          <w:szCs w:val="28"/>
        </w:rPr>
        <w:t>ы</w:t>
      </w:r>
      <w:r w:rsidRPr="002703EF">
        <w:rPr>
          <w:color w:val="000000" w:themeColor="text1"/>
          <w:spacing w:val="-10"/>
          <w:sz w:val="28"/>
          <w:szCs w:val="28"/>
        </w:rPr>
        <w:t>»</w:t>
      </w:r>
    </w:p>
    <w:p w:rsidR="00E74957" w:rsidRPr="00E74957" w:rsidRDefault="00E74957" w:rsidP="004B1028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B1028" w:rsidRDefault="004B1028" w:rsidP="00E74957">
      <w:pPr>
        <w:ind w:left="567" w:firstLine="851"/>
        <w:jc w:val="both"/>
        <w:rPr>
          <w:color w:val="000000" w:themeColor="text1"/>
          <w:sz w:val="28"/>
          <w:szCs w:val="28"/>
        </w:rPr>
      </w:pPr>
      <w:bookmarkStart w:id="1" w:name="P14"/>
      <w:bookmarkEnd w:id="1"/>
    </w:p>
    <w:p w:rsidR="00F913D9" w:rsidRPr="00E74957" w:rsidRDefault="00E74957" w:rsidP="00E7495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Федеральным</w:t>
      </w:r>
      <w:r w:rsidR="00F913D9" w:rsidRPr="00E74957">
        <w:rPr>
          <w:color w:val="000000" w:themeColor="text1"/>
          <w:sz w:val="28"/>
          <w:szCs w:val="28"/>
        </w:rPr>
        <w:t xml:space="preserve"> зако</w:t>
      </w:r>
      <w:r>
        <w:rPr>
          <w:color w:val="000000" w:themeColor="text1"/>
          <w:sz w:val="28"/>
          <w:szCs w:val="28"/>
        </w:rPr>
        <w:t>ном от 14 марта 1995 г. № 33-ФЗ</w:t>
      </w:r>
      <w:r>
        <w:rPr>
          <w:color w:val="000000" w:themeColor="text1"/>
          <w:sz w:val="28"/>
          <w:szCs w:val="28"/>
        </w:rPr>
        <w:br/>
      </w:r>
      <w:r w:rsidR="00F913D9" w:rsidRPr="00E74957">
        <w:rPr>
          <w:color w:val="000000" w:themeColor="text1"/>
          <w:spacing w:val="-4"/>
          <w:sz w:val="28"/>
          <w:szCs w:val="28"/>
        </w:rPr>
        <w:t>«Об особо охраняемых природных территориях», постановлением Правительства</w:t>
      </w:r>
      <w:r w:rsidR="00F913D9" w:rsidRPr="00E74957">
        <w:rPr>
          <w:color w:val="000000" w:themeColor="text1"/>
          <w:sz w:val="28"/>
          <w:szCs w:val="28"/>
        </w:rPr>
        <w:t xml:space="preserve"> Российской Федерации от 13 июля 2020 г.</w:t>
      </w:r>
      <w:r>
        <w:rPr>
          <w:color w:val="000000" w:themeColor="text1"/>
          <w:sz w:val="28"/>
          <w:szCs w:val="28"/>
        </w:rPr>
        <w:t xml:space="preserve"> № 1039 «Об утверждении Правил </w:t>
      </w:r>
      <w:r w:rsidR="00F913D9" w:rsidRPr="00E74957">
        <w:rPr>
          <w:color w:val="000000" w:themeColor="text1"/>
          <w:sz w:val="28"/>
          <w:szCs w:val="28"/>
        </w:rPr>
        <w:t xml:space="preserve">определения платы для физических лиц, не проживающих в населенных пунктах, расположенных в границах особо охраняемых природных территорий, </w:t>
      </w:r>
      <w:proofErr w:type="gramStart"/>
      <w:r w:rsidR="00F913D9" w:rsidRPr="00E74957">
        <w:rPr>
          <w:color w:val="000000" w:themeColor="text1"/>
          <w:sz w:val="28"/>
          <w:szCs w:val="28"/>
        </w:rPr>
        <w:t xml:space="preserve">за </w:t>
      </w:r>
      <w:r w:rsidR="00F913D9" w:rsidRPr="00E74957">
        <w:rPr>
          <w:color w:val="000000" w:themeColor="text1"/>
          <w:spacing w:val="-4"/>
          <w:sz w:val="28"/>
          <w:szCs w:val="28"/>
        </w:rPr>
        <w:t>посе</w:t>
      </w:r>
      <w:r w:rsidRPr="00E74957">
        <w:rPr>
          <w:color w:val="000000" w:themeColor="text1"/>
          <w:spacing w:val="-4"/>
          <w:sz w:val="28"/>
          <w:szCs w:val="28"/>
        </w:rPr>
        <w:softHyphen/>
      </w:r>
      <w:r w:rsidR="00F913D9" w:rsidRPr="00E74957">
        <w:rPr>
          <w:color w:val="000000" w:themeColor="text1"/>
          <w:spacing w:val="-4"/>
          <w:sz w:val="28"/>
          <w:szCs w:val="28"/>
        </w:rPr>
        <w:t>щение особо охраняемых природных территорий и установления случаев</w:t>
      </w:r>
      <w:proofErr w:type="gramEnd"/>
      <w:r w:rsidR="00F913D9" w:rsidRPr="00E74957">
        <w:rPr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="00F913D9" w:rsidRPr="00E74957">
        <w:rPr>
          <w:color w:val="000000" w:themeColor="text1"/>
          <w:spacing w:val="-4"/>
          <w:sz w:val="28"/>
          <w:szCs w:val="28"/>
        </w:rPr>
        <w:t>освобож</w:t>
      </w:r>
      <w:r w:rsidRPr="00E74957">
        <w:rPr>
          <w:color w:val="000000" w:themeColor="text1"/>
          <w:spacing w:val="-4"/>
          <w:sz w:val="28"/>
          <w:szCs w:val="28"/>
        </w:rPr>
        <w:softHyphen/>
      </w:r>
      <w:r w:rsidR="00F913D9" w:rsidRPr="00E74957">
        <w:rPr>
          <w:color w:val="000000" w:themeColor="text1"/>
          <w:spacing w:val="-4"/>
          <w:sz w:val="28"/>
          <w:szCs w:val="28"/>
        </w:rPr>
        <w:t xml:space="preserve">дения от взимания платы», </w:t>
      </w:r>
      <w:hyperlink r:id="rId9" w:history="1">
        <w:r w:rsidR="00F913D9" w:rsidRPr="00E74957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Законом</w:t>
        </w:r>
      </w:hyperlink>
      <w:r w:rsidR="00F913D9" w:rsidRPr="00E74957">
        <w:rPr>
          <w:color w:val="000000" w:themeColor="text1"/>
          <w:spacing w:val="-4"/>
          <w:sz w:val="28"/>
          <w:szCs w:val="28"/>
        </w:rPr>
        <w:t xml:space="preserve"> Волгоградской области от 07 декабря 2001 г.</w:t>
      </w:r>
      <w:r w:rsidR="00F913D9" w:rsidRPr="00E74957">
        <w:rPr>
          <w:color w:val="000000" w:themeColor="text1"/>
          <w:sz w:val="28"/>
          <w:szCs w:val="28"/>
        </w:rPr>
        <w:t xml:space="preserve"> </w:t>
      </w:r>
      <w:r w:rsidR="00F913D9" w:rsidRPr="00E74957">
        <w:rPr>
          <w:color w:val="000000" w:themeColor="text1"/>
          <w:spacing w:val="-6"/>
          <w:sz w:val="28"/>
          <w:szCs w:val="28"/>
        </w:rPr>
        <w:t>№ 641-ОД «Об особо охраняемых природных территориях Волгоградской области</w:t>
      </w:r>
      <w:r w:rsidR="00F913D9" w:rsidRPr="00E74957">
        <w:rPr>
          <w:color w:val="000000" w:themeColor="text1"/>
          <w:sz w:val="28"/>
          <w:szCs w:val="28"/>
        </w:rPr>
        <w:t xml:space="preserve">», </w:t>
      </w:r>
      <w:hyperlink r:id="rId10" w:history="1">
        <w:r w:rsidR="00F913D9" w:rsidRPr="00E74957">
          <w:rPr>
            <w:rStyle w:val="ae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F913D9" w:rsidRPr="00E74957">
        <w:rPr>
          <w:color w:val="000000" w:themeColor="text1"/>
          <w:sz w:val="28"/>
          <w:szCs w:val="28"/>
        </w:rPr>
        <w:t xml:space="preserve"> Главы Администрации Волгоградской области от 13 октября 2004 г. № 981 «О Красной книге Волгоградской области», </w:t>
      </w:r>
      <w:hyperlink r:id="rId11" w:history="1">
        <w:r w:rsidR="00F913D9" w:rsidRPr="00E74957">
          <w:rPr>
            <w:rStyle w:val="ae"/>
            <w:color w:val="000000" w:themeColor="text1"/>
            <w:sz w:val="28"/>
            <w:szCs w:val="28"/>
            <w:u w:val="none"/>
          </w:rPr>
          <w:t>решением</w:t>
        </w:r>
      </w:hyperlink>
      <w:r w:rsidR="00F913D9" w:rsidRPr="00E74957">
        <w:rPr>
          <w:color w:val="000000" w:themeColor="text1"/>
          <w:sz w:val="28"/>
          <w:szCs w:val="28"/>
        </w:rPr>
        <w:t xml:space="preserve"> Волгоград</w:t>
      </w:r>
      <w:r>
        <w:rPr>
          <w:color w:val="000000" w:themeColor="text1"/>
          <w:sz w:val="28"/>
          <w:szCs w:val="28"/>
        </w:rPr>
        <w:softHyphen/>
      </w:r>
      <w:r w:rsidR="00F913D9" w:rsidRPr="00E74957">
        <w:rPr>
          <w:color w:val="000000" w:themeColor="text1"/>
          <w:sz w:val="28"/>
          <w:szCs w:val="28"/>
        </w:rPr>
        <w:t>ской городской Думы от 04 апреля 2018 г. № 65/1922 «О внесении изменений в</w:t>
      </w:r>
      <w:proofErr w:type="gramEnd"/>
      <w:r w:rsidR="00F913D9" w:rsidRPr="00E74957">
        <w:rPr>
          <w:color w:val="000000" w:themeColor="text1"/>
          <w:sz w:val="28"/>
          <w:szCs w:val="28"/>
        </w:rPr>
        <w:t xml:space="preserve"> </w:t>
      </w:r>
      <w:proofErr w:type="gramStart"/>
      <w:r w:rsidR="00F913D9" w:rsidRPr="00E74957">
        <w:rPr>
          <w:color w:val="000000" w:themeColor="text1"/>
          <w:sz w:val="28"/>
          <w:szCs w:val="28"/>
        </w:rPr>
        <w:t>решение малого Совета Волгоградского городского Совет</w:t>
      </w:r>
      <w:r w:rsidR="002703EF">
        <w:rPr>
          <w:color w:val="000000" w:themeColor="text1"/>
          <w:sz w:val="28"/>
          <w:szCs w:val="28"/>
        </w:rPr>
        <w:t>а народных депутатов от 13.07.</w:t>
      </w:r>
      <w:r w:rsidR="00F913D9" w:rsidRPr="00E74957">
        <w:rPr>
          <w:color w:val="000000" w:themeColor="text1"/>
          <w:sz w:val="28"/>
          <w:szCs w:val="28"/>
        </w:rPr>
        <w:t>93 № 12/162 «Об особо охраняемых территориях и режиме природо</w:t>
      </w:r>
      <w:r>
        <w:rPr>
          <w:color w:val="000000" w:themeColor="text1"/>
          <w:sz w:val="28"/>
          <w:szCs w:val="28"/>
        </w:rPr>
        <w:softHyphen/>
      </w:r>
      <w:r w:rsidR="00F913D9" w:rsidRPr="00E74957">
        <w:rPr>
          <w:color w:val="000000" w:themeColor="text1"/>
          <w:sz w:val="28"/>
          <w:szCs w:val="28"/>
        </w:rPr>
        <w:t>пользования долины р. Царицы», постанов</w:t>
      </w:r>
      <w:r>
        <w:rPr>
          <w:color w:val="000000" w:themeColor="text1"/>
          <w:sz w:val="28"/>
          <w:szCs w:val="28"/>
        </w:rPr>
        <w:t>лением администрации Волгограда</w:t>
      </w:r>
      <w:r>
        <w:rPr>
          <w:color w:val="000000" w:themeColor="text1"/>
          <w:sz w:val="28"/>
          <w:szCs w:val="28"/>
        </w:rPr>
        <w:br/>
      </w:r>
      <w:r w:rsidR="00F913D9" w:rsidRPr="00E74957">
        <w:rPr>
          <w:color w:val="000000" w:themeColor="text1"/>
          <w:sz w:val="28"/>
          <w:szCs w:val="28"/>
        </w:rPr>
        <w:t>от 12 июл</w:t>
      </w:r>
      <w:r>
        <w:rPr>
          <w:color w:val="000000" w:themeColor="text1"/>
          <w:sz w:val="28"/>
          <w:szCs w:val="28"/>
        </w:rPr>
        <w:t>я 2018 г. № 917 «Об утверждении</w:t>
      </w:r>
      <w:r w:rsidR="00F913D9" w:rsidRPr="00E74957">
        <w:rPr>
          <w:color w:val="000000" w:themeColor="text1"/>
          <w:sz w:val="28"/>
          <w:szCs w:val="28"/>
        </w:rPr>
        <w:t xml:space="preserve"> </w:t>
      </w:r>
      <w:hyperlink r:id="rId12" w:history="1">
        <w:r w:rsidR="00F913D9" w:rsidRPr="00E74957">
          <w:rPr>
            <w:rStyle w:val="ae"/>
            <w:color w:val="000000" w:themeColor="text1"/>
            <w:sz w:val="28"/>
            <w:szCs w:val="28"/>
            <w:u w:val="none"/>
          </w:rPr>
          <w:t>Положения</w:t>
        </w:r>
      </w:hyperlink>
      <w:r w:rsidR="00F913D9" w:rsidRPr="00E74957">
        <w:rPr>
          <w:color w:val="000000" w:themeColor="text1"/>
          <w:sz w:val="28"/>
          <w:szCs w:val="28"/>
        </w:rPr>
        <w:t xml:space="preserve"> об охраняемом ланд</w:t>
      </w:r>
      <w:r>
        <w:rPr>
          <w:color w:val="000000" w:themeColor="text1"/>
          <w:sz w:val="28"/>
          <w:szCs w:val="28"/>
        </w:rPr>
        <w:softHyphen/>
      </w:r>
      <w:r w:rsidR="00F913D9" w:rsidRPr="00E74957">
        <w:rPr>
          <w:color w:val="000000" w:themeColor="text1"/>
          <w:sz w:val="28"/>
          <w:szCs w:val="28"/>
        </w:rPr>
        <w:t xml:space="preserve">шафте местного значения </w:t>
      </w:r>
      <w:r>
        <w:rPr>
          <w:color w:val="000000" w:themeColor="text1"/>
          <w:sz w:val="28"/>
          <w:szCs w:val="28"/>
        </w:rPr>
        <w:t>«</w:t>
      </w:r>
      <w:r w:rsidR="00F913D9" w:rsidRPr="00E74957">
        <w:rPr>
          <w:color w:val="000000" w:themeColor="text1"/>
          <w:sz w:val="28"/>
          <w:szCs w:val="28"/>
        </w:rPr>
        <w:t>Долина р. Царицы</w:t>
      </w:r>
      <w:r>
        <w:rPr>
          <w:color w:val="000000" w:themeColor="text1"/>
          <w:sz w:val="28"/>
          <w:szCs w:val="28"/>
        </w:rPr>
        <w:t>»</w:t>
      </w:r>
      <w:r w:rsidR="00F913D9" w:rsidRPr="00E74957">
        <w:rPr>
          <w:color w:val="000000" w:themeColor="text1"/>
          <w:sz w:val="28"/>
          <w:szCs w:val="28"/>
        </w:rPr>
        <w:t>, руководствуясь статьями 7, 39 Устава города-героя Волгограда, администрация Волгограда</w:t>
      </w:r>
      <w:proofErr w:type="gramEnd"/>
    </w:p>
    <w:p w:rsidR="00F913D9" w:rsidRPr="00E74957" w:rsidRDefault="00E74957" w:rsidP="00E74957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E74957">
        <w:rPr>
          <w:b/>
          <w:color w:val="000000" w:themeColor="text1"/>
          <w:sz w:val="28"/>
          <w:szCs w:val="28"/>
        </w:rPr>
        <w:t>ПОСТАНОВЛЯЕТ:</w:t>
      </w:r>
    </w:p>
    <w:p w:rsidR="00F913D9" w:rsidRPr="00E74957" w:rsidRDefault="00E74957" w:rsidP="00E7495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F913D9" w:rsidRPr="00E74957">
        <w:rPr>
          <w:color w:val="000000" w:themeColor="text1"/>
          <w:sz w:val="28"/>
          <w:szCs w:val="28"/>
        </w:rPr>
        <w:t xml:space="preserve">Освободить от взимания платы </w:t>
      </w:r>
      <w:r w:rsidR="002703EF">
        <w:rPr>
          <w:color w:val="000000" w:themeColor="text1"/>
          <w:sz w:val="28"/>
          <w:szCs w:val="28"/>
        </w:rPr>
        <w:t xml:space="preserve">с </w:t>
      </w:r>
      <w:r w:rsidR="00F913D9" w:rsidRPr="00E74957">
        <w:rPr>
          <w:color w:val="000000" w:themeColor="text1"/>
          <w:sz w:val="28"/>
          <w:szCs w:val="28"/>
        </w:rPr>
        <w:t>физических ли</w:t>
      </w:r>
      <w:r w:rsidR="002703EF">
        <w:rPr>
          <w:color w:val="000000" w:themeColor="text1"/>
          <w:sz w:val="28"/>
          <w:szCs w:val="28"/>
        </w:rPr>
        <w:t>ц</w:t>
      </w:r>
      <w:r w:rsidR="00F913D9" w:rsidRPr="00E74957">
        <w:rPr>
          <w:color w:val="000000" w:themeColor="text1"/>
          <w:sz w:val="28"/>
          <w:szCs w:val="28"/>
        </w:rPr>
        <w:t>, не проживающих в городском округе Волгоград, за посещение особо охраняемой п</w:t>
      </w:r>
      <w:r>
        <w:rPr>
          <w:color w:val="000000" w:themeColor="text1"/>
          <w:sz w:val="28"/>
          <w:szCs w:val="28"/>
        </w:rPr>
        <w:t>риродной терри</w:t>
      </w:r>
      <w:r w:rsidR="002703EF"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t>тории «Охраняемый ландшафт местного</w:t>
      </w:r>
      <w:r w:rsidR="00F913D9" w:rsidRPr="00E74957">
        <w:rPr>
          <w:color w:val="000000" w:themeColor="text1"/>
          <w:sz w:val="28"/>
          <w:szCs w:val="28"/>
        </w:rPr>
        <w:t xml:space="preserve"> значения «Долина р.</w:t>
      </w:r>
      <w:r>
        <w:rPr>
          <w:color w:val="000000" w:themeColor="text1"/>
          <w:sz w:val="28"/>
          <w:szCs w:val="28"/>
        </w:rPr>
        <w:t xml:space="preserve"> </w:t>
      </w:r>
      <w:r w:rsidR="002703EF">
        <w:rPr>
          <w:color w:val="000000" w:themeColor="text1"/>
          <w:sz w:val="28"/>
          <w:szCs w:val="28"/>
        </w:rPr>
        <w:t>Царицы</w:t>
      </w:r>
      <w:r w:rsidR="00F913D9" w:rsidRPr="00E74957">
        <w:rPr>
          <w:color w:val="000000" w:themeColor="text1"/>
          <w:sz w:val="28"/>
          <w:szCs w:val="28"/>
        </w:rPr>
        <w:t>».</w:t>
      </w:r>
    </w:p>
    <w:p w:rsidR="00F913D9" w:rsidRPr="00E74957" w:rsidRDefault="00E74957" w:rsidP="00E7495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F913D9" w:rsidRPr="00E74957">
        <w:rPr>
          <w:color w:val="000000" w:themeColor="text1"/>
          <w:sz w:val="28"/>
          <w:szCs w:val="28"/>
        </w:rPr>
        <w:t>Настоящее</w:t>
      </w:r>
      <w:r>
        <w:rPr>
          <w:color w:val="000000" w:themeColor="text1"/>
          <w:sz w:val="28"/>
          <w:szCs w:val="28"/>
        </w:rPr>
        <w:t xml:space="preserve"> постановление вступает в силу </w:t>
      </w:r>
      <w:r w:rsidR="00F913D9" w:rsidRPr="00E74957">
        <w:rPr>
          <w:color w:val="000000" w:themeColor="text1"/>
          <w:sz w:val="28"/>
          <w:szCs w:val="28"/>
        </w:rPr>
        <w:t>со дня его официального опубликования.</w:t>
      </w:r>
    </w:p>
    <w:p w:rsidR="00F913D9" w:rsidRDefault="00F913D9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E74957" w:rsidRDefault="00E74957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E74957" w:rsidRPr="00E74957" w:rsidRDefault="00E74957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F913D9" w:rsidRPr="00E74957" w:rsidRDefault="00E74957" w:rsidP="00E74957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Волгограда                                                                            </w:t>
      </w:r>
      <w:r w:rsidR="004B1028">
        <w:rPr>
          <w:color w:val="000000" w:themeColor="text1"/>
          <w:sz w:val="28"/>
          <w:szCs w:val="28"/>
        </w:rPr>
        <w:t xml:space="preserve">         </w:t>
      </w:r>
      <w:proofErr w:type="spellStart"/>
      <w:r w:rsidR="00F913D9" w:rsidRPr="00E74957">
        <w:rPr>
          <w:color w:val="000000" w:themeColor="text1"/>
          <w:sz w:val="28"/>
          <w:szCs w:val="28"/>
        </w:rPr>
        <w:t>В.В.Лихачев</w:t>
      </w:r>
      <w:proofErr w:type="spellEnd"/>
    </w:p>
    <w:p w:rsidR="00F913D9" w:rsidRPr="00E74957" w:rsidRDefault="00F913D9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F913D9" w:rsidRPr="00E74957" w:rsidRDefault="00F913D9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F913D9" w:rsidRPr="00E74957" w:rsidRDefault="00F913D9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F913D9" w:rsidRPr="00E74957" w:rsidRDefault="00F913D9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F913D9" w:rsidRPr="00E74957" w:rsidRDefault="00F913D9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F913D9" w:rsidRPr="00E74957" w:rsidRDefault="00F913D9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F913D9" w:rsidRPr="00E74957" w:rsidRDefault="00F913D9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F913D9" w:rsidRDefault="00F913D9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p w:rsidR="00B9346A" w:rsidRDefault="00B9346A" w:rsidP="00E74957">
      <w:pPr>
        <w:ind w:left="567"/>
        <w:jc w:val="both"/>
        <w:rPr>
          <w:color w:val="000000" w:themeColor="text1"/>
          <w:sz w:val="28"/>
          <w:szCs w:val="28"/>
        </w:rPr>
      </w:pPr>
    </w:p>
    <w:sectPr w:rsidR="00B9346A" w:rsidSect="00041B45">
      <w:headerReference w:type="default" r:id="rId13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15" w:rsidRDefault="00213315">
      <w:r>
        <w:separator/>
      </w:r>
    </w:p>
  </w:endnote>
  <w:endnote w:type="continuationSeparator" w:id="0">
    <w:p w:rsidR="00213315" w:rsidRDefault="002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15" w:rsidRDefault="00213315">
      <w:r>
        <w:separator/>
      </w:r>
    </w:p>
  </w:footnote>
  <w:footnote w:type="continuationSeparator" w:id="0">
    <w:p w:rsidR="00213315" w:rsidRDefault="0021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102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E2896"/>
    <w:multiLevelType w:val="multilevel"/>
    <w:tmpl w:val="94785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F938AF"/>
    <w:multiLevelType w:val="multilevel"/>
    <w:tmpl w:val="02247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06271"/>
    <w:multiLevelType w:val="hybridMultilevel"/>
    <w:tmpl w:val="23389840"/>
    <w:lvl w:ilvl="0" w:tplc="A1CEFE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74A1855"/>
    <w:multiLevelType w:val="multilevel"/>
    <w:tmpl w:val="4098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D31EE9"/>
    <w:multiLevelType w:val="multilevel"/>
    <w:tmpl w:val="1F86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643976"/>
    <w:multiLevelType w:val="multilevel"/>
    <w:tmpl w:val="63BA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7202926"/>
    <w:multiLevelType w:val="hybridMultilevel"/>
    <w:tmpl w:val="F53813A0"/>
    <w:lvl w:ilvl="0" w:tplc="AD761632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28440584"/>
    <w:multiLevelType w:val="multilevel"/>
    <w:tmpl w:val="71D0A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3FB5447"/>
    <w:multiLevelType w:val="multilevel"/>
    <w:tmpl w:val="EBF6BAD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8641A8F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1872BE"/>
    <w:multiLevelType w:val="hybridMultilevel"/>
    <w:tmpl w:val="913AF3DA"/>
    <w:lvl w:ilvl="0" w:tplc="46DE13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0C18DB"/>
    <w:multiLevelType w:val="multilevel"/>
    <w:tmpl w:val="7C9A87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D0A390E"/>
    <w:multiLevelType w:val="hybridMultilevel"/>
    <w:tmpl w:val="F2507BB4"/>
    <w:lvl w:ilvl="0" w:tplc="9516FF3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D432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3">
    <w:nsid w:val="5B5D44AF"/>
    <w:multiLevelType w:val="multilevel"/>
    <w:tmpl w:val="42CE6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63A32C24"/>
    <w:multiLevelType w:val="hybridMultilevel"/>
    <w:tmpl w:val="60680A82"/>
    <w:lvl w:ilvl="0" w:tplc="2FE83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6">
    <w:nsid w:val="6B723569"/>
    <w:multiLevelType w:val="multilevel"/>
    <w:tmpl w:val="E48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D8F50F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927F72"/>
    <w:multiLevelType w:val="multilevel"/>
    <w:tmpl w:val="B2B44A9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0761E2C"/>
    <w:multiLevelType w:val="hybridMultilevel"/>
    <w:tmpl w:val="8CEC9A64"/>
    <w:lvl w:ilvl="0" w:tplc="60C257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B661F4"/>
    <w:multiLevelType w:val="multilevel"/>
    <w:tmpl w:val="16C2547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0"/>
  </w:num>
  <w:num w:numId="26">
    <w:abstractNumId w:val="23"/>
  </w:num>
  <w:num w:numId="27">
    <w:abstractNumId w:val="34"/>
  </w:num>
  <w:num w:numId="28">
    <w:abstractNumId w:val="33"/>
  </w:num>
  <w:num w:numId="29">
    <w:abstractNumId w:val="26"/>
  </w:num>
  <w:num w:numId="30">
    <w:abstractNumId w:val="14"/>
  </w:num>
  <w:num w:numId="31">
    <w:abstractNumId w:val="40"/>
  </w:num>
  <w:num w:numId="32">
    <w:abstractNumId w:val="2"/>
  </w:num>
  <w:num w:numId="33">
    <w:abstractNumId w:val="37"/>
  </w:num>
  <w:num w:numId="34">
    <w:abstractNumId w:val="30"/>
  </w:num>
  <w:num w:numId="35">
    <w:abstractNumId w:val="11"/>
  </w:num>
  <w:num w:numId="36">
    <w:abstractNumId w:val="20"/>
  </w:num>
  <w:num w:numId="37">
    <w:abstractNumId w:val="22"/>
  </w:num>
  <w:num w:numId="38">
    <w:abstractNumId w:val="36"/>
  </w:num>
  <w:num w:numId="39">
    <w:abstractNumId w:val="8"/>
  </w:num>
  <w:num w:numId="40">
    <w:abstractNumId w:val="18"/>
  </w:num>
  <w:num w:numId="41">
    <w:abstractNumId w:val="1"/>
  </w:num>
  <w:num w:numId="42">
    <w:abstractNumId w:val="15"/>
  </w:num>
  <w:num w:numId="43">
    <w:abstractNumId w:val="38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1B45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D1840"/>
    <w:rsid w:val="002033F1"/>
    <w:rsid w:val="00213315"/>
    <w:rsid w:val="00240B53"/>
    <w:rsid w:val="002429C9"/>
    <w:rsid w:val="002703EF"/>
    <w:rsid w:val="002869EF"/>
    <w:rsid w:val="002C73EE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B1028"/>
    <w:rsid w:val="004F1375"/>
    <w:rsid w:val="00515613"/>
    <w:rsid w:val="00517069"/>
    <w:rsid w:val="00526484"/>
    <w:rsid w:val="00567DD3"/>
    <w:rsid w:val="00580D8E"/>
    <w:rsid w:val="005822C5"/>
    <w:rsid w:val="00586D19"/>
    <w:rsid w:val="0058794F"/>
    <w:rsid w:val="00595128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751D5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2417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27178"/>
    <w:rsid w:val="00A66C82"/>
    <w:rsid w:val="00A717EC"/>
    <w:rsid w:val="00A758B0"/>
    <w:rsid w:val="00A80AA3"/>
    <w:rsid w:val="00A813BE"/>
    <w:rsid w:val="00A92CC0"/>
    <w:rsid w:val="00AC0F46"/>
    <w:rsid w:val="00AC1B51"/>
    <w:rsid w:val="00AC1C4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346A"/>
    <w:rsid w:val="00B96CFE"/>
    <w:rsid w:val="00B97F6E"/>
    <w:rsid w:val="00BA09DF"/>
    <w:rsid w:val="00BA0FED"/>
    <w:rsid w:val="00BA696F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28FD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74957"/>
    <w:rsid w:val="00E82C81"/>
    <w:rsid w:val="00EA07CF"/>
    <w:rsid w:val="00EA17CE"/>
    <w:rsid w:val="00EC680D"/>
    <w:rsid w:val="00ED44CE"/>
    <w:rsid w:val="00EE3BF9"/>
    <w:rsid w:val="00EF6338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13D9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F017AD9F2F7899FC72C2618563EA854847467B2EE888B4715A5EF83753714F1F2EAC0C2E05534A18EA24F211F075093261ED881428EEA4E3727B10O1RA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A519840DF975CC570DBC437C2AE431DDC13F4A2F89E33FA2C4CCFD85F1F684953E3428ACD499F209EFA3DFB8952EE19BACP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A519840DF975CC570DBC437C2AE431DDC13F4A2F8AE039A6CCCCFD85F1F684953E3428ACD499F209EFA3DFB8952EE19BACP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519840DF975CC570DBC437C2AE431DDC13F4A2C8DE136A6C9CCFD85F1F684953E3428ACD499F209EFA3DFB8952EE19BACP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E1AA3-10DB-45B7-B950-0A6C74AC4B44}"/>
</file>

<file path=customXml/itemProps2.xml><?xml version="1.0" encoding="utf-8"?>
<ds:datastoreItem xmlns:ds="http://schemas.openxmlformats.org/officeDocument/2006/customXml" ds:itemID="{6CF3A10E-5785-4C8A-99D9-9ECD2C231BEE}"/>
</file>

<file path=customXml/itemProps3.xml><?xml version="1.0" encoding="utf-8"?>
<ds:datastoreItem xmlns:ds="http://schemas.openxmlformats.org/officeDocument/2006/customXml" ds:itemID="{1299F558-9099-4ECF-B2C9-D1432C886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Банникова Дарья Дмитриевна</cp:lastModifiedBy>
  <cp:revision>3</cp:revision>
  <cp:lastPrinted>2018-02-16T08:57:00Z</cp:lastPrinted>
  <dcterms:created xsi:type="dcterms:W3CDTF">2021-09-13T13:21:00Z</dcterms:created>
  <dcterms:modified xsi:type="dcterms:W3CDTF">2021-09-13T13:22:00Z</dcterms:modified>
</cp:coreProperties>
</file>