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77E0A">
        <w:rPr>
          <w:sz w:val="28"/>
        </w:rPr>
        <w:t xml:space="preserve">02.07.2019 </w:t>
      </w:r>
      <w:r>
        <w:rPr>
          <w:sz w:val="28"/>
        </w:rPr>
        <w:t xml:space="preserve"> №</w:t>
      </w:r>
      <w:r w:rsidR="00077E0A">
        <w:rPr>
          <w:sz w:val="28"/>
        </w:rPr>
        <w:t xml:space="preserve"> 731</w:t>
      </w:r>
    </w:p>
    <w:p w:rsidR="001701DB" w:rsidRDefault="001701DB" w:rsidP="00562CD4">
      <w:pPr>
        <w:jc w:val="both"/>
        <w:rPr>
          <w:sz w:val="28"/>
        </w:rPr>
      </w:pPr>
    </w:p>
    <w:p w:rsidR="00BF0711" w:rsidRPr="00EE339D" w:rsidRDefault="00BF0711" w:rsidP="00EE339D">
      <w:pPr>
        <w:ind w:left="567" w:right="4818"/>
        <w:jc w:val="both"/>
        <w:rPr>
          <w:sz w:val="28"/>
          <w:szCs w:val="28"/>
        </w:rPr>
      </w:pPr>
      <w:r w:rsidRPr="00EE339D">
        <w:rPr>
          <w:sz w:val="28"/>
          <w:szCs w:val="28"/>
        </w:rPr>
        <w:t>О признании утратившим силу пост</w:t>
      </w:r>
      <w:r w:rsidRPr="00EE339D">
        <w:rPr>
          <w:sz w:val="28"/>
          <w:szCs w:val="28"/>
        </w:rPr>
        <w:t>а</w:t>
      </w:r>
      <w:r w:rsidRPr="00EE339D">
        <w:rPr>
          <w:sz w:val="28"/>
          <w:szCs w:val="28"/>
        </w:rPr>
        <w:t>новле</w:t>
      </w:r>
      <w:r w:rsidR="00EE339D">
        <w:rPr>
          <w:sz w:val="28"/>
          <w:szCs w:val="28"/>
        </w:rPr>
        <w:t>ния администрации Волгограда от </w:t>
      </w:r>
      <w:r w:rsidRPr="00EE339D">
        <w:rPr>
          <w:sz w:val="28"/>
          <w:szCs w:val="28"/>
        </w:rPr>
        <w:t>07 августа 1995 г. № 727-п «О к</w:t>
      </w:r>
      <w:r w:rsidRPr="00EE339D">
        <w:rPr>
          <w:sz w:val="28"/>
          <w:szCs w:val="28"/>
        </w:rPr>
        <w:t>о</w:t>
      </w:r>
      <w:r w:rsidRPr="00EE339D">
        <w:rPr>
          <w:sz w:val="28"/>
          <w:szCs w:val="28"/>
        </w:rPr>
        <w:t>миссии администрации Волгограда по созданию модели организационной с</w:t>
      </w:r>
      <w:r w:rsidRPr="00EE339D">
        <w:rPr>
          <w:sz w:val="28"/>
          <w:szCs w:val="28"/>
        </w:rPr>
        <w:t>и</w:t>
      </w:r>
      <w:r w:rsidRPr="00EE339D">
        <w:rPr>
          <w:sz w:val="28"/>
          <w:szCs w:val="28"/>
        </w:rPr>
        <w:t>стемы профессиональной реабилитации и занятости инвалидов и пенсионеров»</w:t>
      </w:r>
    </w:p>
    <w:p w:rsidR="00BF0711" w:rsidRDefault="00BF0711" w:rsidP="00EE339D">
      <w:pPr>
        <w:ind w:left="567"/>
        <w:jc w:val="both"/>
        <w:rPr>
          <w:color w:val="000000"/>
          <w:sz w:val="28"/>
          <w:szCs w:val="28"/>
        </w:rPr>
      </w:pPr>
    </w:p>
    <w:p w:rsidR="00EE339D" w:rsidRPr="00EE339D" w:rsidRDefault="00EE339D" w:rsidP="00EE339D">
      <w:pPr>
        <w:ind w:left="567"/>
        <w:jc w:val="both"/>
        <w:rPr>
          <w:color w:val="000000"/>
          <w:sz w:val="28"/>
          <w:szCs w:val="28"/>
        </w:rPr>
      </w:pPr>
    </w:p>
    <w:p w:rsidR="00BF0711" w:rsidRPr="00EE339D" w:rsidRDefault="00BF0711" w:rsidP="00EE339D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EE339D">
        <w:rPr>
          <w:color w:val="000000"/>
          <w:sz w:val="28"/>
          <w:szCs w:val="28"/>
        </w:rPr>
        <w:t>В целях приведения муниципальных правовых актов Волгограда в соо</w:t>
      </w:r>
      <w:r w:rsidRPr="00EE339D">
        <w:rPr>
          <w:color w:val="000000"/>
          <w:sz w:val="28"/>
          <w:szCs w:val="28"/>
        </w:rPr>
        <w:t>т</w:t>
      </w:r>
      <w:r w:rsidRPr="00EE339D">
        <w:rPr>
          <w:color w:val="000000"/>
          <w:sz w:val="28"/>
          <w:szCs w:val="28"/>
        </w:rPr>
        <w:t>ветствие с действующим законодательством</w:t>
      </w:r>
      <w:r w:rsidR="00F27B3B">
        <w:rPr>
          <w:color w:val="000000"/>
          <w:sz w:val="28"/>
          <w:szCs w:val="28"/>
        </w:rPr>
        <w:t xml:space="preserve"> Российской Федерации</w:t>
      </w:r>
      <w:r w:rsidRPr="00EE339D">
        <w:rPr>
          <w:bCs/>
          <w:color w:val="000000"/>
          <w:sz w:val="28"/>
          <w:szCs w:val="28"/>
        </w:rPr>
        <w:t>, руково</w:t>
      </w:r>
      <w:r w:rsidRPr="00EE339D">
        <w:rPr>
          <w:bCs/>
          <w:color w:val="000000"/>
          <w:sz w:val="28"/>
          <w:szCs w:val="28"/>
        </w:rPr>
        <w:t>д</w:t>
      </w:r>
      <w:r w:rsidRPr="00EE339D">
        <w:rPr>
          <w:bCs/>
          <w:color w:val="000000"/>
          <w:sz w:val="28"/>
          <w:szCs w:val="28"/>
        </w:rPr>
        <w:t>ствуясь статьями 7, 39 Устава города-героя Волгограда, администрация Волг</w:t>
      </w:r>
      <w:r w:rsidRPr="00EE339D">
        <w:rPr>
          <w:bCs/>
          <w:color w:val="000000"/>
          <w:sz w:val="28"/>
          <w:szCs w:val="28"/>
        </w:rPr>
        <w:t>о</w:t>
      </w:r>
      <w:r w:rsidRPr="00EE339D">
        <w:rPr>
          <w:bCs/>
          <w:color w:val="000000"/>
          <w:sz w:val="28"/>
          <w:szCs w:val="28"/>
        </w:rPr>
        <w:t>града</w:t>
      </w:r>
    </w:p>
    <w:p w:rsidR="00BF0711" w:rsidRPr="00EE339D" w:rsidRDefault="00BF0711" w:rsidP="00EE339D">
      <w:pPr>
        <w:ind w:left="567"/>
        <w:jc w:val="both"/>
        <w:rPr>
          <w:b/>
          <w:sz w:val="28"/>
          <w:szCs w:val="28"/>
        </w:rPr>
      </w:pPr>
      <w:r w:rsidRPr="00EE339D">
        <w:rPr>
          <w:b/>
          <w:sz w:val="28"/>
          <w:szCs w:val="28"/>
        </w:rPr>
        <w:t>ПОСТАНОВЛЯЕТ:</w:t>
      </w:r>
    </w:p>
    <w:p w:rsidR="00BF0711" w:rsidRPr="00EE339D" w:rsidRDefault="00EE339D" w:rsidP="00EE339D">
      <w:pPr>
        <w:ind w:left="567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BF0711" w:rsidRPr="00EE339D">
        <w:rPr>
          <w:sz w:val="28"/>
          <w:szCs w:val="28"/>
        </w:rPr>
        <w:t>Признать утратившим силу постановление администрации Волг</w:t>
      </w:r>
      <w:r w:rsidR="00BF0711" w:rsidRPr="00EE339D">
        <w:rPr>
          <w:sz w:val="28"/>
          <w:szCs w:val="28"/>
        </w:rPr>
        <w:t>о</w:t>
      </w:r>
      <w:r w:rsidR="00BF0711" w:rsidRPr="00EE339D">
        <w:rPr>
          <w:sz w:val="28"/>
          <w:szCs w:val="28"/>
        </w:rPr>
        <w:t>града от 07 августа 1995 г. № 727-п «О комиссии администрации Волгограда по созданию модели организационной системы профессиональной реабилитации и занятости инвалидов и пенсионеров».</w:t>
      </w:r>
    </w:p>
    <w:p w:rsidR="00BF0711" w:rsidRPr="00EE339D" w:rsidRDefault="00EE339D" w:rsidP="00EE339D">
      <w:pPr>
        <w:ind w:left="567" w:firstLine="99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F0711" w:rsidRPr="00EE339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AE4B6A">
      <w:pPr>
        <w:ind w:left="567"/>
        <w:rPr>
          <w:sz w:val="28"/>
          <w:szCs w:val="28"/>
        </w:rPr>
      </w:pPr>
      <w:r w:rsidRPr="00EE339D">
        <w:rPr>
          <w:sz w:val="28"/>
          <w:szCs w:val="28"/>
        </w:rPr>
        <w:t>Глава Волгог</w:t>
      </w:r>
      <w:r w:rsidR="00AE4B6A">
        <w:rPr>
          <w:sz w:val="28"/>
          <w:szCs w:val="28"/>
        </w:rPr>
        <w:t xml:space="preserve">рада                           </w:t>
      </w:r>
      <w:bookmarkStart w:id="0" w:name="_GoBack"/>
      <w:bookmarkEnd w:id="0"/>
      <w:r w:rsidR="00EE339D">
        <w:rPr>
          <w:sz w:val="28"/>
          <w:szCs w:val="28"/>
        </w:rPr>
        <w:t xml:space="preserve">                                       </w:t>
      </w:r>
      <w:r w:rsidRPr="00EE339D">
        <w:rPr>
          <w:sz w:val="28"/>
          <w:szCs w:val="28"/>
        </w:rPr>
        <w:t xml:space="preserve">             </w:t>
      </w:r>
      <w:proofErr w:type="spellStart"/>
      <w:r w:rsidRPr="00EE339D">
        <w:rPr>
          <w:sz w:val="28"/>
          <w:szCs w:val="28"/>
        </w:rPr>
        <w:t>В.В.Лихачев</w:t>
      </w:r>
      <w:proofErr w:type="spellEnd"/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p w:rsidR="00BF0711" w:rsidRDefault="00BF0711" w:rsidP="00EE339D">
      <w:pPr>
        <w:ind w:left="567"/>
        <w:jc w:val="both"/>
        <w:rPr>
          <w:sz w:val="28"/>
          <w:szCs w:val="28"/>
        </w:rPr>
      </w:pPr>
    </w:p>
    <w:p w:rsidR="00BF0711" w:rsidRPr="00EE339D" w:rsidRDefault="00BF0711" w:rsidP="00EE339D">
      <w:pPr>
        <w:ind w:left="567"/>
        <w:jc w:val="both"/>
        <w:rPr>
          <w:sz w:val="28"/>
          <w:szCs w:val="28"/>
        </w:rPr>
      </w:pPr>
    </w:p>
    <w:sectPr w:rsidR="00BF0711" w:rsidRPr="00EE339D" w:rsidSect="003A7130">
      <w:headerReference w:type="default" r:id="rId10"/>
      <w:pgSz w:w="11906" w:h="16838" w:code="9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B5" w:rsidRDefault="00F83AB5">
      <w:r>
        <w:separator/>
      </w:r>
    </w:p>
  </w:endnote>
  <w:endnote w:type="continuationSeparator" w:id="0">
    <w:p w:rsidR="00F83AB5" w:rsidRDefault="00F8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B5" w:rsidRDefault="00F83AB5">
      <w:r>
        <w:separator/>
      </w:r>
    </w:p>
  </w:footnote>
  <w:footnote w:type="continuationSeparator" w:id="0">
    <w:p w:rsidR="00F83AB5" w:rsidRDefault="00F8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B6A">
          <w:rPr>
            <w:noProof/>
          </w:rPr>
          <w:t>2</w:t>
        </w:r>
        <w:r>
          <w:fldChar w:fldCharType="end"/>
        </w:r>
      </w:p>
    </w:sdtContent>
  </w:sdt>
  <w:p w:rsidR="006E187F" w:rsidRDefault="00F83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7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77E0A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64D05"/>
    <w:rsid w:val="0077102B"/>
    <w:rsid w:val="00780265"/>
    <w:rsid w:val="00785349"/>
    <w:rsid w:val="007B3407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E4B6A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711"/>
    <w:rsid w:val="00BF4F38"/>
    <w:rsid w:val="00C03842"/>
    <w:rsid w:val="00C0394F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71781"/>
    <w:rsid w:val="00E93215"/>
    <w:rsid w:val="00EA73F5"/>
    <w:rsid w:val="00EB4CDC"/>
    <w:rsid w:val="00EC2483"/>
    <w:rsid w:val="00ED6DB3"/>
    <w:rsid w:val="00EE339D"/>
    <w:rsid w:val="00F11E5C"/>
    <w:rsid w:val="00F236E6"/>
    <w:rsid w:val="00F24668"/>
    <w:rsid w:val="00F27B3B"/>
    <w:rsid w:val="00F4387E"/>
    <w:rsid w:val="00F51BCF"/>
    <w:rsid w:val="00F63997"/>
    <w:rsid w:val="00F63A21"/>
    <w:rsid w:val="00F65D0C"/>
    <w:rsid w:val="00F70C72"/>
    <w:rsid w:val="00F83AB5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F6493-A432-4CEA-89F8-1EB504189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0FB6C-BADA-4C50-82F9-E35A4C6D5987}"/>
</file>

<file path=customXml/itemProps3.xml><?xml version="1.0" encoding="utf-8"?>
<ds:datastoreItem xmlns:ds="http://schemas.openxmlformats.org/officeDocument/2006/customXml" ds:itemID="{13E64D44-0750-4673-8069-F813135E3403}"/>
</file>

<file path=customXml/itemProps4.xml><?xml version="1.0" encoding="utf-8"?>
<ds:datastoreItem xmlns:ds="http://schemas.openxmlformats.org/officeDocument/2006/customXml" ds:itemID="{20AB7908-85DD-434E-A45A-AFCF7CBFD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2019-03-07T06:50:00Z</cp:lastPrinted>
  <dcterms:created xsi:type="dcterms:W3CDTF">2019-06-28T08:23:00Z</dcterms:created>
  <dcterms:modified xsi:type="dcterms:W3CDTF">2019-07-03T10:29:00Z</dcterms:modified>
</cp:coreProperties>
</file>