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62F48">
        <w:rPr>
          <w:sz w:val="28"/>
        </w:rPr>
        <w:t xml:space="preserve">26.11.2020 </w:t>
      </w:r>
      <w:r>
        <w:rPr>
          <w:sz w:val="28"/>
        </w:rPr>
        <w:t xml:space="preserve"> № </w:t>
      </w:r>
      <w:r w:rsidR="00B62F48">
        <w:rPr>
          <w:sz w:val="28"/>
        </w:rPr>
        <w:t>1158</w:t>
      </w:r>
    </w:p>
    <w:p w:rsidR="00593104" w:rsidRPr="00DF5046" w:rsidRDefault="00593104" w:rsidP="00DF5046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29</w:t>
      </w:r>
      <w:r w:rsidR="000D5E33">
        <w:rPr>
          <w:color w:val="000000" w:themeColor="text1"/>
          <w:sz w:val="28"/>
          <w:szCs w:val="28"/>
        </w:rPr>
        <w:t xml:space="preserve"> декаб</w:t>
      </w:r>
      <w:r w:rsidR="000D5E33">
        <w:rPr>
          <w:color w:val="000000" w:themeColor="text1"/>
          <w:sz w:val="28"/>
          <w:szCs w:val="28"/>
        </w:rPr>
        <w:softHyphen/>
        <w:t>ря 2018 г.</w:t>
      </w:r>
      <w:r w:rsidRPr="000D5E33">
        <w:rPr>
          <w:color w:val="000000" w:themeColor="text1"/>
          <w:sz w:val="28"/>
          <w:szCs w:val="28"/>
        </w:rPr>
        <w:t xml:space="preserve"> № 1879 «Об утверждении </w:t>
      </w:r>
      <w:r w:rsidRPr="000D5E33">
        <w:rPr>
          <w:color w:val="000000" w:themeColor="text1"/>
          <w:spacing w:val="-4"/>
          <w:sz w:val="28"/>
          <w:szCs w:val="28"/>
        </w:rPr>
        <w:t>муниципальной программы «Реализация</w:t>
      </w:r>
      <w:r w:rsidRPr="000D5E33">
        <w:rPr>
          <w:color w:val="000000" w:themeColor="text1"/>
          <w:sz w:val="28"/>
          <w:szCs w:val="28"/>
        </w:rPr>
        <w:t xml:space="preserve"> молодежной политики на территории Волгограда»</w:t>
      </w: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 w:firstLine="851"/>
        <w:jc w:val="both"/>
        <w:rPr>
          <w:snapToGrid w:val="0"/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0D5E33">
        <w:rPr>
          <w:color w:val="000000" w:themeColor="text1"/>
          <w:sz w:val="28"/>
          <w:szCs w:val="28"/>
        </w:rPr>
        <w:t xml:space="preserve"> </w:t>
      </w:r>
      <w:r w:rsidRPr="000D5E33">
        <w:rPr>
          <w:snapToGrid w:val="0"/>
          <w:color w:val="000000" w:themeColor="text1"/>
          <w:sz w:val="28"/>
          <w:szCs w:val="28"/>
        </w:rPr>
        <w:t>реше</w:t>
      </w:r>
      <w:r w:rsidR="000D5E33">
        <w:rPr>
          <w:snapToGrid w:val="0"/>
          <w:color w:val="000000" w:themeColor="text1"/>
          <w:sz w:val="28"/>
          <w:szCs w:val="28"/>
        </w:rPr>
        <w:softHyphen/>
      </w:r>
      <w:r w:rsidRPr="000D5E33">
        <w:rPr>
          <w:snapToGrid w:val="0"/>
          <w:color w:val="000000" w:themeColor="text1"/>
          <w:sz w:val="28"/>
          <w:szCs w:val="28"/>
        </w:rPr>
        <w:t>нием Волгоградской городской Думы от 20 декабря 2019 г. № 16/368 «О бю</w:t>
      </w:r>
      <w:r w:rsidRPr="000D5E33">
        <w:rPr>
          <w:snapToGrid w:val="0"/>
          <w:color w:val="000000" w:themeColor="text1"/>
          <w:sz w:val="28"/>
          <w:szCs w:val="28"/>
        </w:rPr>
        <w:t>д</w:t>
      </w:r>
      <w:r w:rsidRPr="000D5E33">
        <w:rPr>
          <w:snapToGrid w:val="0"/>
          <w:color w:val="000000" w:themeColor="text1"/>
          <w:sz w:val="28"/>
          <w:szCs w:val="28"/>
        </w:rPr>
        <w:t>жете Волгограда на 2020 год и на плановый период 2021 и 2022 годов», пост</w:t>
      </w:r>
      <w:r w:rsidRPr="000D5E33">
        <w:rPr>
          <w:snapToGrid w:val="0"/>
          <w:color w:val="000000" w:themeColor="text1"/>
          <w:sz w:val="28"/>
          <w:szCs w:val="28"/>
        </w:rPr>
        <w:t>а</w:t>
      </w:r>
      <w:r w:rsidRPr="000D5E33">
        <w:rPr>
          <w:snapToGrid w:val="0"/>
          <w:color w:val="000000" w:themeColor="text1"/>
          <w:sz w:val="28"/>
          <w:szCs w:val="28"/>
        </w:rPr>
        <w:t>новлением администрации Волгограда от 13 июля 2018 г. № 921 «Об утвержд</w:t>
      </w:r>
      <w:r w:rsidRPr="000D5E33">
        <w:rPr>
          <w:snapToGrid w:val="0"/>
          <w:color w:val="000000" w:themeColor="text1"/>
          <w:sz w:val="28"/>
          <w:szCs w:val="28"/>
        </w:rPr>
        <w:t>е</w:t>
      </w:r>
      <w:r w:rsidRPr="000D5E33">
        <w:rPr>
          <w:snapToGrid w:val="0"/>
          <w:color w:val="000000" w:themeColor="text1"/>
          <w:sz w:val="28"/>
          <w:szCs w:val="28"/>
        </w:rPr>
        <w:t xml:space="preserve">нии Порядка разработки, реализации, мониторинга и контроля муниципальных программ», </w:t>
      </w:r>
      <w:r w:rsidRPr="000D5E33">
        <w:rPr>
          <w:color w:val="000000" w:themeColor="text1"/>
          <w:sz w:val="28"/>
          <w:szCs w:val="28"/>
        </w:rPr>
        <w:t>руководствуясь статьями 7, 39 Устава города-героя Волгограда, а</w:t>
      </w:r>
      <w:r w:rsidRPr="000D5E33">
        <w:rPr>
          <w:color w:val="000000" w:themeColor="text1"/>
          <w:sz w:val="28"/>
          <w:szCs w:val="28"/>
        </w:rPr>
        <w:t>д</w:t>
      </w:r>
      <w:r w:rsidRPr="000D5E33">
        <w:rPr>
          <w:color w:val="000000" w:themeColor="text1"/>
          <w:sz w:val="28"/>
          <w:szCs w:val="28"/>
        </w:rPr>
        <w:t>министрация Волгограда</w:t>
      </w: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  <w:r w:rsidRPr="000D5E33">
        <w:rPr>
          <w:b/>
          <w:color w:val="000000" w:themeColor="text1"/>
          <w:sz w:val="28"/>
          <w:szCs w:val="28"/>
        </w:rPr>
        <w:t>ПОСТАНОВЛЯЕТ</w:t>
      </w:r>
      <w:r w:rsidRPr="000D5E33">
        <w:rPr>
          <w:color w:val="000000" w:themeColor="text1"/>
          <w:sz w:val="28"/>
          <w:szCs w:val="28"/>
        </w:rPr>
        <w:t>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pacing w:val="-4"/>
          <w:sz w:val="28"/>
          <w:szCs w:val="28"/>
        </w:rPr>
        <w:t>1. Внести в муниципальную программу «Реализация молодежной полит</w:t>
      </w:r>
      <w:r w:rsidRPr="000D5E33">
        <w:rPr>
          <w:color w:val="000000" w:themeColor="text1"/>
          <w:spacing w:val="-4"/>
          <w:sz w:val="28"/>
          <w:szCs w:val="28"/>
        </w:rPr>
        <w:t>и</w:t>
      </w:r>
      <w:r w:rsidRPr="000D5E33">
        <w:rPr>
          <w:color w:val="000000" w:themeColor="text1"/>
          <w:spacing w:val="-4"/>
          <w:sz w:val="28"/>
          <w:szCs w:val="28"/>
        </w:rPr>
        <w:t>ки</w:t>
      </w:r>
      <w:r w:rsidRPr="000D5E33">
        <w:rPr>
          <w:color w:val="000000" w:themeColor="text1"/>
          <w:sz w:val="28"/>
          <w:szCs w:val="28"/>
        </w:rPr>
        <w:t xml:space="preserve"> на территории Волгограда», утвержденную постановлением администрации Во</w:t>
      </w:r>
      <w:r w:rsidR="000D5E33">
        <w:rPr>
          <w:color w:val="000000" w:themeColor="text1"/>
          <w:sz w:val="28"/>
          <w:szCs w:val="28"/>
        </w:rPr>
        <w:t>лгограда от 29 декабря 2018 г.</w:t>
      </w:r>
      <w:r w:rsidRPr="000D5E33">
        <w:rPr>
          <w:color w:val="000000" w:themeColor="text1"/>
          <w:sz w:val="28"/>
          <w:szCs w:val="28"/>
        </w:rPr>
        <w:t xml:space="preserve"> № 1879 «Об утверждении муниципальной программы «Реализация молодежной политики на территории Волгограда», следующие изменения: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1.1.</w:t>
      </w:r>
      <w:r w:rsidR="000D5E33">
        <w:rPr>
          <w:color w:val="000000" w:themeColor="text1"/>
          <w:sz w:val="28"/>
          <w:szCs w:val="28"/>
        </w:rPr>
        <w:t xml:space="preserve"> В </w:t>
      </w:r>
      <w:r w:rsidR="00A244CC">
        <w:rPr>
          <w:color w:val="000000" w:themeColor="text1"/>
          <w:sz w:val="28"/>
          <w:szCs w:val="28"/>
        </w:rPr>
        <w:t>п</w:t>
      </w:r>
      <w:r w:rsidR="000D5E33">
        <w:rPr>
          <w:color w:val="000000" w:themeColor="text1"/>
          <w:sz w:val="28"/>
          <w:szCs w:val="28"/>
        </w:rPr>
        <w:t>аспорте</w:t>
      </w:r>
      <w:r w:rsidRPr="000D5E33">
        <w:rPr>
          <w:color w:val="000000" w:themeColor="text1"/>
          <w:sz w:val="28"/>
          <w:szCs w:val="28"/>
        </w:rPr>
        <w:t xml:space="preserve"> Программы:</w:t>
      </w:r>
    </w:p>
    <w:p w:rsidR="009A7202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1.1.1. </w:t>
      </w:r>
      <w:r w:rsidR="009A7202" w:rsidRPr="000D5E33">
        <w:rPr>
          <w:color w:val="000000" w:themeColor="text1"/>
          <w:sz w:val="28"/>
          <w:szCs w:val="28"/>
        </w:rPr>
        <w:t>Раздел «Участники Программы» изложить в следующей редакции:</w:t>
      </w:r>
    </w:p>
    <w:p w:rsidR="000D5E33" w:rsidRPr="000D5E33" w:rsidRDefault="000D5E33" w:rsidP="000D5E33">
      <w:pPr>
        <w:ind w:left="567" w:firstLine="851"/>
        <w:jc w:val="both"/>
        <w:rPr>
          <w:color w:val="000000" w:themeColor="text1"/>
          <w:sz w:val="12"/>
          <w:szCs w:val="12"/>
        </w:rPr>
      </w:pPr>
    </w:p>
    <w:tbl>
      <w:tblPr>
        <w:tblW w:w="960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4"/>
        <w:gridCol w:w="5560"/>
      </w:tblGrid>
      <w:tr w:rsidR="000D5E33" w:rsidRPr="000D5E33" w:rsidTr="00A244CC">
        <w:tc>
          <w:tcPr>
            <w:tcW w:w="4044" w:type="dxa"/>
          </w:tcPr>
          <w:p w:rsidR="009A7202" w:rsidRPr="000D5E33" w:rsidRDefault="00A244CC" w:rsidP="000D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A7202" w:rsidRPr="000D5E3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560" w:type="dxa"/>
          </w:tcPr>
          <w:p w:rsidR="009A7202" w:rsidRPr="000D5E33" w:rsidRDefault="00A244CC" w:rsidP="000D5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A7202" w:rsidRPr="000D5E33">
              <w:rPr>
                <w:sz w:val="28"/>
                <w:szCs w:val="28"/>
              </w:rPr>
              <w:t>муниципальное учреждение «Центр по р</w:t>
            </w:r>
            <w:r w:rsidR="009A7202" w:rsidRPr="000D5E33">
              <w:rPr>
                <w:sz w:val="28"/>
                <w:szCs w:val="28"/>
              </w:rPr>
              <w:t>а</w:t>
            </w:r>
            <w:r w:rsidR="009A7202" w:rsidRPr="000D5E33">
              <w:rPr>
                <w:sz w:val="28"/>
                <w:szCs w:val="28"/>
              </w:rPr>
              <w:t xml:space="preserve">боте </w:t>
            </w:r>
            <w:r w:rsidR="009A7202" w:rsidRPr="000D5E33">
              <w:rPr>
                <w:spacing w:val="-4"/>
                <w:sz w:val="28"/>
                <w:szCs w:val="28"/>
              </w:rPr>
              <w:t>с подростками и молодежью «Форум» Красноармейского</w:t>
            </w:r>
            <w:r w:rsidR="009A7202" w:rsidRPr="000D5E33">
              <w:rPr>
                <w:sz w:val="28"/>
                <w:szCs w:val="28"/>
              </w:rPr>
              <w:t xml:space="preserve"> района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учреждение «Молодежный центр «Паритет» Кировского района Волго</w:t>
            </w:r>
            <w:r w:rsidR="000D5E33">
              <w:rPr>
                <w:sz w:val="28"/>
                <w:szCs w:val="28"/>
              </w:rPr>
              <w:softHyphen/>
            </w:r>
            <w:r w:rsidRPr="000D5E33">
              <w:rPr>
                <w:sz w:val="28"/>
                <w:szCs w:val="28"/>
              </w:rPr>
              <w:t>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pacing w:val="-4"/>
                <w:sz w:val="28"/>
                <w:szCs w:val="28"/>
              </w:rPr>
              <w:t>муниципальное учреждение «</w:t>
            </w:r>
            <w:proofErr w:type="spellStart"/>
            <w:r w:rsidRPr="000D5E33">
              <w:rPr>
                <w:spacing w:val="-4"/>
                <w:sz w:val="28"/>
                <w:szCs w:val="28"/>
              </w:rPr>
              <w:t>Молодежно</w:t>
            </w:r>
            <w:proofErr w:type="spellEnd"/>
            <w:r w:rsidRPr="000D5E33">
              <w:rPr>
                <w:spacing w:val="-4"/>
                <w:sz w:val="28"/>
                <w:szCs w:val="28"/>
              </w:rPr>
              <w:t>-под</w:t>
            </w:r>
            <w:r w:rsidR="000D5E33" w:rsidRPr="000D5E33">
              <w:rPr>
                <w:spacing w:val="-4"/>
                <w:sz w:val="28"/>
                <w:szCs w:val="28"/>
              </w:rPr>
              <w:softHyphen/>
            </w:r>
            <w:r w:rsidRPr="000D5E33">
              <w:rPr>
                <w:spacing w:val="-4"/>
                <w:sz w:val="28"/>
                <w:szCs w:val="28"/>
              </w:rPr>
              <w:t>р</w:t>
            </w:r>
            <w:r w:rsidRPr="000D5E33">
              <w:rPr>
                <w:sz w:val="28"/>
                <w:szCs w:val="28"/>
              </w:rPr>
              <w:t>остковый центр Советского района Во</w:t>
            </w:r>
            <w:r w:rsidRPr="000D5E33">
              <w:rPr>
                <w:sz w:val="28"/>
                <w:szCs w:val="28"/>
              </w:rPr>
              <w:t>л</w:t>
            </w:r>
            <w:r w:rsidRPr="000D5E33">
              <w:rPr>
                <w:sz w:val="28"/>
                <w:szCs w:val="28"/>
              </w:rPr>
              <w:t>го</w:t>
            </w:r>
            <w:r w:rsidR="000D5E33">
              <w:rPr>
                <w:sz w:val="28"/>
                <w:szCs w:val="28"/>
              </w:rPr>
              <w:softHyphen/>
            </w:r>
            <w:r w:rsidRPr="000D5E33">
              <w:rPr>
                <w:sz w:val="28"/>
                <w:szCs w:val="28"/>
              </w:rPr>
              <w:t>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учреждение «Молодежный центр «Друзья»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учреждение «Социально-досуговый центр «Перекресток» Дзержи</w:t>
            </w:r>
            <w:r w:rsidRPr="000D5E33">
              <w:rPr>
                <w:sz w:val="28"/>
                <w:szCs w:val="28"/>
              </w:rPr>
              <w:t>н</w:t>
            </w:r>
            <w:r w:rsidRPr="000D5E33">
              <w:rPr>
                <w:sz w:val="28"/>
                <w:szCs w:val="28"/>
              </w:rPr>
              <w:t>ского района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lastRenderedPageBreak/>
              <w:t>муниципальное учреждение «Центр по раб</w:t>
            </w:r>
            <w:r w:rsidRPr="000D5E33">
              <w:rPr>
                <w:sz w:val="28"/>
                <w:szCs w:val="28"/>
              </w:rPr>
              <w:t>о</w:t>
            </w:r>
            <w:r w:rsidRPr="000D5E33">
              <w:rPr>
                <w:sz w:val="28"/>
                <w:szCs w:val="28"/>
              </w:rPr>
              <w:t>те с подростками и молодежью «Ровесник» Краснооктябрьского района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учреждение «</w:t>
            </w:r>
            <w:proofErr w:type="spellStart"/>
            <w:r w:rsidRPr="000D5E33">
              <w:rPr>
                <w:sz w:val="28"/>
                <w:szCs w:val="28"/>
              </w:rPr>
              <w:t>Молодежно</w:t>
            </w:r>
            <w:proofErr w:type="spellEnd"/>
            <w:r w:rsidRPr="000D5E33">
              <w:rPr>
                <w:sz w:val="28"/>
                <w:szCs w:val="28"/>
              </w:rPr>
              <w:t>-подростковый центр Тракторозаводского района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pacing w:val="-4"/>
                <w:sz w:val="28"/>
                <w:szCs w:val="28"/>
              </w:rPr>
              <w:t>муниципальное учреждение «Городской м</w:t>
            </w:r>
            <w:r w:rsidRPr="000D5E33">
              <w:rPr>
                <w:spacing w:val="-4"/>
                <w:sz w:val="28"/>
                <w:szCs w:val="28"/>
              </w:rPr>
              <w:t>о</w:t>
            </w:r>
            <w:r w:rsidRPr="000D5E33">
              <w:rPr>
                <w:spacing w:val="-4"/>
                <w:sz w:val="28"/>
                <w:szCs w:val="28"/>
              </w:rPr>
              <w:t>ло</w:t>
            </w:r>
            <w:r w:rsidR="000D5E33" w:rsidRPr="000D5E33">
              <w:rPr>
                <w:spacing w:val="-4"/>
                <w:sz w:val="28"/>
                <w:szCs w:val="28"/>
              </w:rPr>
              <w:softHyphen/>
            </w:r>
            <w:r w:rsidRPr="000D5E33">
              <w:rPr>
                <w:spacing w:val="-4"/>
                <w:sz w:val="28"/>
                <w:szCs w:val="28"/>
              </w:rPr>
              <w:t>дежный</w:t>
            </w:r>
            <w:r w:rsidRPr="000D5E33">
              <w:rPr>
                <w:sz w:val="28"/>
                <w:szCs w:val="28"/>
              </w:rPr>
              <w:t xml:space="preserve"> центр «Лидер»,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pacing w:val="-4"/>
                <w:sz w:val="28"/>
                <w:szCs w:val="28"/>
              </w:rPr>
              <w:t>муниципальное учреждение «Городской центр</w:t>
            </w:r>
            <w:r w:rsidRPr="000D5E33">
              <w:rPr>
                <w:sz w:val="28"/>
                <w:szCs w:val="28"/>
              </w:rPr>
              <w:t xml:space="preserve"> патриотического воспитания «Викт</w:t>
            </w:r>
            <w:r w:rsidRPr="000D5E33">
              <w:rPr>
                <w:sz w:val="28"/>
                <w:szCs w:val="28"/>
              </w:rPr>
              <w:t>о</w:t>
            </w:r>
            <w:r w:rsidRPr="000D5E33">
              <w:rPr>
                <w:sz w:val="28"/>
                <w:szCs w:val="28"/>
              </w:rPr>
              <w:t>рия»,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pacing w:val="-6"/>
                <w:sz w:val="28"/>
                <w:szCs w:val="28"/>
              </w:rPr>
              <w:t xml:space="preserve">муниципальное бюджетное учреждение </w:t>
            </w:r>
            <w:r w:rsidR="00A244CC">
              <w:rPr>
                <w:spacing w:val="-6"/>
                <w:sz w:val="28"/>
                <w:szCs w:val="28"/>
              </w:rPr>
              <w:br/>
            </w:r>
            <w:r w:rsidRPr="000D5E33">
              <w:rPr>
                <w:spacing w:val="-6"/>
                <w:sz w:val="28"/>
                <w:szCs w:val="28"/>
              </w:rPr>
              <w:t>«Волго</w:t>
            </w:r>
            <w:r w:rsidRPr="000D5E33">
              <w:rPr>
                <w:sz w:val="28"/>
                <w:szCs w:val="28"/>
              </w:rPr>
              <w:t>градский казачий конно-спортивный клуб»,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учреждение «Городской оздоровительный центр для детей и молод</w:t>
            </w:r>
            <w:r w:rsidRPr="000D5E33">
              <w:rPr>
                <w:sz w:val="28"/>
                <w:szCs w:val="28"/>
              </w:rPr>
              <w:t>е</w:t>
            </w:r>
            <w:r w:rsidRPr="000D5E33">
              <w:rPr>
                <w:sz w:val="28"/>
                <w:szCs w:val="28"/>
              </w:rPr>
              <w:t>жи «Орленок»,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pacing w:val="-4"/>
                <w:sz w:val="28"/>
                <w:szCs w:val="28"/>
              </w:rPr>
              <w:t>муниципальное бюджетное учреждение «Мо</w:t>
            </w:r>
            <w:r w:rsidR="000D5E33">
              <w:rPr>
                <w:spacing w:val="-4"/>
                <w:sz w:val="28"/>
                <w:szCs w:val="28"/>
              </w:rPr>
              <w:softHyphen/>
            </w:r>
            <w:r w:rsidRPr="000D5E33">
              <w:rPr>
                <w:spacing w:val="-4"/>
                <w:sz w:val="28"/>
                <w:szCs w:val="28"/>
              </w:rPr>
              <w:t>ло</w:t>
            </w:r>
            <w:r w:rsidRPr="000D5E33">
              <w:rPr>
                <w:sz w:val="28"/>
                <w:szCs w:val="28"/>
              </w:rPr>
              <w:t>дежный центр кино и досуга «Ударник» Тракторозаводского района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бюджетное учреждение «Центр культуры и молодежной политики Красноармейского района Волгограда»,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муниципальное автономное учреждение «Центр компетенций по вопросам городской среды Волгограда «ВЯЗ»</w:t>
            </w:r>
            <w:r w:rsidR="000D5E33">
              <w:rPr>
                <w:sz w:val="28"/>
                <w:szCs w:val="28"/>
              </w:rPr>
              <w:t xml:space="preserve"> </w:t>
            </w:r>
            <w:r w:rsidRPr="000D5E33">
              <w:rPr>
                <w:sz w:val="28"/>
                <w:szCs w:val="28"/>
              </w:rPr>
              <w:t>(далее – муници</w:t>
            </w:r>
            <w:r w:rsidR="000D5E33">
              <w:rPr>
                <w:sz w:val="28"/>
                <w:szCs w:val="28"/>
              </w:rPr>
              <w:softHyphen/>
            </w:r>
            <w:r w:rsidRPr="000D5E33">
              <w:rPr>
                <w:sz w:val="28"/>
                <w:szCs w:val="28"/>
              </w:rPr>
              <w:t>пальные учреждения по реализации моло</w:t>
            </w:r>
            <w:r w:rsidR="000D5E33">
              <w:rPr>
                <w:sz w:val="28"/>
                <w:szCs w:val="28"/>
              </w:rPr>
              <w:softHyphen/>
            </w:r>
            <w:r w:rsidRPr="000D5E33">
              <w:rPr>
                <w:sz w:val="28"/>
                <w:szCs w:val="28"/>
              </w:rPr>
              <w:t>дежной политики на территории Волгогр</w:t>
            </w:r>
            <w:r w:rsidRPr="000D5E33">
              <w:rPr>
                <w:sz w:val="28"/>
                <w:szCs w:val="28"/>
              </w:rPr>
              <w:t>а</w:t>
            </w:r>
            <w:r w:rsidRPr="000D5E33">
              <w:rPr>
                <w:sz w:val="28"/>
                <w:szCs w:val="28"/>
              </w:rPr>
              <w:t>да)</w:t>
            </w:r>
            <w:r w:rsidR="00A244CC">
              <w:rPr>
                <w:sz w:val="28"/>
                <w:szCs w:val="28"/>
              </w:rPr>
              <w:t>».</w:t>
            </w:r>
          </w:p>
        </w:tc>
      </w:tr>
    </w:tbl>
    <w:p w:rsidR="000D5E33" w:rsidRPr="000D5E33" w:rsidRDefault="000D5E33" w:rsidP="000D5E33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1.1.2. </w:t>
      </w:r>
      <w:r w:rsidR="009A7202" w:rsidRPr="000D5E33">
        <w:rPr>
          <w:color w:val="000000" w:themeColor="text1"/>
          <w:sz w:val="28"/>
          <w:szCs w:val="28"/>
        </w:rPr>
        <w:t>Раздел «Объемы и источники финансирования Программы» изло</w:t>
      </w:r>
      <w:r>
        <w:rPr>
          <w:color w:val="000000" w:themeColor="text1"/>
          <w:sz w:val="28"/>
          <w:szCs w:val="28"/>
        </w:rPr>
        <w:softHyphen/>
      </w:r>
      <w:r w:rsidR="009A7202" w:rsidRPr="000D5E33">
        <w:rPr>
          <w:color w:val="000000" w:themeColor="text1"/>
          <w:sz w:val="28"/>
          <w:szCs w:val="28"/>
        </w:rPr>
        <w:t>жить в следующей редакции:</w:t>
      </w:r>
    </w:p>
    <w:p w:rsidR="009A7202" w:rsidRPr="000D5E33" w:rsidRDefault="009A7202" w:rsidP="000D5E33">
      <w:pPr>
        <w:ind w:left="567"/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0D5E33" w:rsidRPr="000D5E33" w:rsidTr="000D5E33">
        <w:trPr>
          <w:trHeight w:val="20"/>
        </w:trPr>
        <w:tc>
          <w:tcPr>
            <w:tcW w:w="4111" w:type="dxa"/>
          </w:tcPr>
          <w:p w:rsidR="009A7202" w:rsidRPr="000D5E33" w:rsidRDefault="009A7202" w:rsidP="00A244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5E33">
              <w:rPr>
                <w:rFonts w:eastAsia="Calibri"/>
                <w:sz w:val="28"/>
                <w:szCs w:val="28"/>
                <w:lang w:eastAsia="en-US"/>
              </w:rPr>
              <w:t>«Объемы и источники фина</w:t>
            </w:r>
            <w:r w:rsidRPr="000D5E33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D5E33">
              <w:rPr>
                <w:rFonts w:eastAsia="Calibri"/>
                <w:sz w:val="28"/>
                <w:szCs w:val="28"/>
                <w:lang w:eastAsia="en-US"/>
              </w:rPr>
              <w:t>сирования Программы</w:t>
            </w:r>
          </w:p>
        </w:tc>
        <w:tc>
          <w:tcPr>
            <w:tcW w:w="5528" w:type="dxa"/>
          </w:tcPr>
          <w:p w:rsidR="009A7202" w:rsidRPr="000D5E33" w:rsidRDefault="009A7202" w:rsidP="000D5E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33">
              <w:rPr>
                <w:sz w:val="28"/>
                <w:szCs w:val="28"/>
              </w:rPr>
              <w:t>– общий объем финансирования Програ</w:t>
            </w:r>
            <w:r w:rsidRPr="000D5E33">
              <w:rPr>
                <w:sz w:val="28"/>
                <w:szCs w:val="28"/>
              </w:rPr>
              <w:t>м</w:t>
            </w:r>
            <w:r w:rsidRPr="000D5E33">
              <w:rPr>
                <w:sz w:val="28"/>
                <w:szCs w:val="28"/>
              </w:rPr>
              <w:t xml:space="preserve">мы на </w:t>
            </w:r>
            <w:r w:rsidR="00A244CC">
              <w:rPr>
                <w:sz w:val="28"/>
                <w:szCs w:val="28"/>
              </w:rPr>
              <w:t xml:space="preserve">2019–2024 годы составит </w:t>
            </w:r>
            <w:r w:rsidRPr="000D5E33">
              <w:rPr>
                <w:sz w:val="28"/>
                <w:szCs w:val="28"/>
              </w:rPr>
              <w:t>776 190,7</w:t>
            </w:r>
            <w:r w:rsidRPr="000D5E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5E33">
              <w:rPr>
                <w:sz w:val="28"/>
                <w:szCs w:val="28"/>
              </w:rPr>
              <w:t>тыс. рублей: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2019 году – 126 296,8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2020 году – 155 928,5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2021 году – 126 349,8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2022 году – 122 678,4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2023 году – 122 357,1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2024 году – 122 580,1 тыс. рублей;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том числе:</w:t>
            </w:r>
          </w:p>
          <w:p w:rsidR="00A244CC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762</w:t>
            </w:r>
            <w:r w:rsidR="00A244CC">
              <w:rPr>
                <w:sz w:val="28"/>
                <w:szCs w:val="28"/>
              </w:rPr>
              <w:t xml:space="preserve"> </w:t>
            </w:r>
            <w:r w:rsidRPr="000D5E33">
              <w:rPr>
                <w:sz w:val="28"/>
                <w:szCs w:val="28"/>
              </w:rPr>
              <w:t>056,5 тыс. рублей: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lastRenderedPageBreak/>
              <w:t>в 2019 году – 122 391,3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2020 году – 154 253,1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2021 году – 124 506,8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2022 году – 120 651,1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2023 году – 120 127,1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2024 году – 120 127,1 тыс. рублей;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за счет средств областного бюджета – 1 734,0 тыс. рублей: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2019 году – 1 734,0 тыс. рублей;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за счет внебюджетных источников –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12 400,2 тыс. рублей: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2019 году – 2 171,5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2020 году – 1 675,4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2021 году – 1 843,0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2022 году – 2 027,3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2023 году – 2 230,0 тыс. рублей,</w:t>
            </w:r>
          </w:p>
          <w:p w:rsidR="009A7202" w:rsidRPr="000D5E33" w:rsidRDefault="009A7202" w:rsidP="000D5E33">
            <w:pPr>
              <w:jc w:val="both"/>
              <w:rPr>
                <w:sz w:val="28"/>
                <w:szCs w:val="28"/>
              </w:rPr>
            </w:pPr>
            <w:r w:rsidRPr="000D5E33">
              <w:rPr>
                <w:sz w:val="28"/>
                <w:szCs w:val="28"/>
              </w:rPr>
              <w:t>в 2024 году – 2 453,0 тыс. рублей»</w:t>
            </w:r>
            <w:r w:rsidR="00A244CC">
              <w:rPr>
                <w:sz w:val="28"/>
                <w:szCs w:val="28"/>
              </w:rPr>
              <w:t>.</w:t>
            </w:r>
          </w:p>
        </w:tc>
      </w:tr>
    </w:tbl>
    <w:p w:rsidR="009A7202" w:rsidRPr="000D5E33" w:rsidRDefault="009A7202" w:rsidP="000D5E33">
      <w:pPr>
        <w:ind w:left="567"/>
        <w:jc w:val="both"/>
        <w:rPr>
          <w:color w:val="000000" w:themeColor="text1"/>
          <w:sz w:val="12"/>
          <w:szCs w:val="12"/>
        </w:rPr>
      </w:pP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1.1.3. </w:t>
      </w:r>
      <w:r w:rsidR="009A7202" w:rsidRPr="000D5E33">
        <w:rPr>
          <w:color w:val="000000" w:themeColor="text1"/>
          <w:sz w:val="28"/>
          <w:szCs w:val="28"/>
        </w:rPr>
        <w:t>В разделе «</w:t>
      </w:r>
      <w:r>
        <w:rPr>
          <w:color w:val="000000" w:themeColor="text1"/>
          <w:sz w:val="28"/>
          <w:szCs w:val="28"/>
        </w:rPr>
        <w:t>Конечные результаты Программы»: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1.1.3.1. В абзаце первом цифры </w:t>
      </w:r>
      <w:r w:rsidR="009A7202" w:rsidRPr="000D5E33">
        <w:rPr>
          <w:color w:val="000000" w:themeColor="text1"/>
          <w:sz w:val="28"/>
          <w:szCs w:val="28"/>
        </w:rPr>
        <w:t>«116,9» заменить цифрами «119,4».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1.1.3.2. </w:t>
      </w:r>
      <w:r w:rsidR="009A7202" w:rsidRPr="000D5E33">
        <w:rPr>
          <w:color w:val="000000" w:themeColor="text1"/>
          <w:sz w:val="28"/>
          <w:szCs w:val="28"/>
        </w:rPr>
        <w:t xml:space="preserve">В абзаце втором цифры «7,9» заменить цифрой «8». 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1.1.3.3. </w:t>
      </w:r>
      <w:r w:rsidR="009A7202" w:rsidRPr="000D5E33">
        <w:rPr>
          <w:color w:val="000000" w:themeColor="text1"/>
          <w:sz w:val="28"/>
          <w:szCs w:val="28"/>
        </w:rPr>
        <w:t>В абзаце десятом цифру «4» заменить цифрой «6».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9A7202" w:rsidRPr="000D5E33">
        <w:rPr>
          <w:color w:val="000000" w:themeColor="text1"/>
          <w:sz w:val="28"/>
          <w:szCs w:val="28"/>
        </w:rPr>
        <w:t>В разделе 3: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1.2.1. </w:t>
      </w:r>
      <w:r w:rsidR="009A7202" w:rsidRPr="000D5E33">
        <w:rPr>
          <w:color w:val="000000" w:themeColor="text1"/>
          <w:sz w:val="28"/>
          <w:szCs w:val="28"/>
        </w:rPr>
        <w:t>В абзаце девятнадцатом цифры «116,9» заменить цифрами «119,4».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1.2.2. </w:t>
      </w:r>
      <w:r w:rsidR="009A7202" w:rsidRPr="000D5E33">
        <w:rPr>
          <w:color w:val="000000" w:themeColor="text1"/>
          <w:sz w:val="28"/>
          <w:szCs w:val="28"/>
        </w:rPr>
        <w:t>В абзаце двадцатом ц</w:t>
      </w:r>
      <w:r>
        <w:rPr>
          <w:color w:val="000000" w:themeColor="text1"/>
          <w:sz w:val="28"/>
          <w:szCs w:val="28"/>
        </w:rPr>
        <w:t>ифры «7,9» заменить цифрой «8».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1.2.3. </w:t>
      </w:r>
      <w:r w:rsidR="009A7202" w:rsidRPr="000D5E33">
        <w:rPr>
          <w:color w:val="000000" w:themeColor="text1"/>
          <w:sz w:val="28"/>
          <w:szCs w:val="28"/>
        </w:rPr>
        <w:t>В абзаце двадцать восьмом цифру «4» заменить цифрой «6».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1.3</w:t>
      </w:r>
      <w:r w:rsidR="000D5E33">
        <w:rPr>
          <w:color w:val="000000" w:themeColor="text1"/>
          <w:sz w:val="28"/>
          <w:szCs w:val="28"/>
        </w:rPr>
        <w:t>. </w:t>
      </w:r>
      <w:r w:rsidRPr="000D5E33">
        <w:rPr>
          <w:color w:val="000000" w:themeColor="text1"/>
          <w:sz w:val="28"/>
          <w:szCs w:val="28"/>
        </w:rPr>
        <w:t xml:space="preserve">В абзаце восьмом </w:t>
      </w:r>
      <w:r w:rsidR="00A244CC">
        <w:rPr>
          <w:color w:val="000000" w:themeColor="text1"/>
          <w:sz w:val="28"/>
          <w:szCs w:val="28"/>
        </w:rPr>
        <w:t>под</w:t>
      </w:r>
      <w:r w:rsidRPr="000D5E33">
        <w:rPr>
          <w:color w:val="000000" w:themeColor="text1"/>
          <w:sz w:val="28"/>
          <w:szCs w:val="28"/>
        </w:rPr>
        <w:t>пункта 4.1.1 раздела 4 слова «погашение кр</w:t>
      </w:r>
      <w:r w:rsidRPr="000D5E33">
        <w:rPr>
          <w:color w:val="000000" w:themeColor="text1"/>
          <w:sz w:val="28"/>
          <w:szCs w:val="28"/>
        </w:rPr>
        <w:t>е</w:t>
      </w:r>
      <w:r w:rsidRPr="000D5E33">
        <w:rPr>
          <w:color w:val="000000" w:themeColor="text1"/>
          <w:sz w:val="28"/>
          <w:szCs w:val="28"/>
        </w:rPr>
        <w:t>диторской задолженности» заменить словами «исполнение ранее возникших обязательств муниципальных учреждений Волгограда».</w:t>
      </w:r>
    </w:p>
    <w:p w:rsidR="009A7202" w:rsidRPr="000D5E33" w:rsidRDefault="000D5E33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9A7202" w:rsidRPr="000D5E33">
        <w:rPr>
          <w:color w:val="000000" w:themeColor="text1"/>
          <w:sz w:val="28"/>
          <w:szCs w:val="28"/>
        </w:rPr>
        <w:t>Раздел 5 изложить в следующей редакции: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9A7202" w:rsidRPr="000D5E33" w:rsidRDefault="009A7202" w:rsidP="000D5E33">
      <w:pPr>
        <w:ind w:left="567"/>
        <w:jc w:val="center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«5. Объемы финансовых ресурсов и обоснование объема финансовых</w:t>
      </w:r>
    </w:p>
    <w:p w:rsidR="009A7202" w:rsidRPr="000D5E33" w:rsidRDefault="009A7202" w:rsidP="000D5E33">
      <w:pPr>
        <w:ind w:left="567"/>
        <w:jc w:val="center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ресурсов, необходимых для реализации Программы</w:t>
      </w: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4E82">
        <w:rPr>
          <w:color w:val="000000" w:themeColor="text1"/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бюджета, областного бюджета и внебюджетных источников. </w:t>
      </w:r>
      <w:r w:rsidR="002E4E82" w:rsidRPr="002E4E82">
        <w:rPr>
          <w:color w:val="000000" w:themeColor="text1"/>
          <w:sz w:val="28"/>
          <w:szCs w:val="28"/>
        </w:rPr>
        <w:br/>
      </w:r>
      <w:r w:rsidR="00A244CC" w:rsidRPr="002E4E82">
        <w:rPr>
          <w:color w:val="000000" w:themeColor="text1"/>
          <w:sz w:val="28"/>
          <w:szCs w:val="28"/>
        </w:rPr>
        <w:t>О</w:t>
      </w:r>
      <w:r w:rsidRPr="002E4E82">
        <w:rPr>
          <w:color w:val="000000" w:themeColor="text1"/>
          <w:sz w:val="28"/>
          <w:szCs w:val="28"/>
        </w:rPr>
        <w:t>бщий объем</w:t>
      </w:r>
      <w:r w:rsidRPr="000D5E33">
        <w:rPr>
          <w:color w:val="000000" w:themeColor="text1"/>
          <w:sz w:val="28"/>
          <w:szCs w:val="28"/>
        </w:rPr>
        <w:t xml:space="preserve"> финансирования Программы на </w:t>
      </w:r>
      <w:r w:rsidR="00A244CC">
        <w:rPr>
          <w:color w:val="000000" w:themeColor="text1"/>
          <w:sz w:val="28"/>
          <w:szCs w:val="28"/>
        </w:rPr>
        <w:t xml:space="preserve">2019–2024 годы составит </w:t>
      </w:r>
      <w:r w:rsidR="002E4E82">
        <w:rPr>
          <w:color w:val="000000" w:themeColor="text1"/>
          <w:sz w:val="28"/>
          <w:szCs w:val="28"/>
        </w:rPr>
        <w:br/>
      </w:r>
      <w:r w:rsidRPr="000D5E33">
        <w:rPr>
          <w:color w:val="000000" w:themeColor="text1"/>
          <w:sz w:val="28"/>
          <w:szCs w:val="28"/>
        </w:rPr>
        <w:t>776 190,7 тыс. рублей: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2019 году – 126 296,8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2020 году – 155 928,5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2021 году – 126 349,8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2022 году – 122 678,4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2023 году – 122 357,1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2024 году – 122 580,1 тыс. рублей;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том числе: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lastRenderedPageBreak/>
        <w:t>за счет средств местного бюджета – 762 056,5 тыс. рублей: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2019 году – 122 391,3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2020 году – 154 253,1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2021 году – 124 506,8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2022 году – 120 651,1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2023 году – 120 127,1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2024 году – 120 127,1 тыс. рублей;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за счет средств областного бюджета – 1 734,0 тыс. рублей: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2019 году – 1 734,0 тыс. рублей;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за счет внебюджетных источников –</w:t>
      </w:r>
      <w:r w:rsidR="00A244CC">
        <w:rPr>
          <w:color w:val="000000" w:themeColor="text1"/>
          <w:sz w:val="28"/>
          <w:szCs w:val="28"/>
        </w:rPr>
        <w:t xml:space="preserve"> </w:t>
      </w:r>
      <w:r w:rsidRPr="000D5E33">
        <w:rPr>
          <w:color w:val="000000" w:themeColor="text1"/>
          <w:sz w:val="28"/>
          <w:szCs w:val="28"/>
        </w:rPr>
        <w:t>12 400,2 тыс. рублей: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2019 году – 2 171,5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2020 году – 1 675,4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2021 году – 1 843,0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2022 году – 2 027,3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2023 году – 2 230,0 тыс. рублей,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2024 году – 2 453,0 тыс. рублей</w:t>
      </w:r>
      <w:r w:rsidR="00A244CC">
        <w:rPr>
          <w:color w:val="000000" w:themeColor="text1"/>
          <w:sz w:val="28"/>
          <w:szCs w:val="28"/>
        </w:rPr>
        <w:t>.</w:t>
      </w:r>
    </w:p>
    <w:p w:rsidR="009A7202" w:rsidRPr="000D5E33" w:rsidRDefault="009A7202" w:rsidP="000D5E33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D5E33">
        <w:rPr>
          <w:rFonts w:eastAsiaTheme="minorHAnsi"/>
          <w:color w:val="000000" w:themeColor="text1"/>
          <w:sz w:val="28"/>
          <w:szCs w:val="28"/>
          <w:lang w:eastAsia="en-US"/>
        </w:rPr>
        <w:t>Обоснование затрат по мероприятиям Программы представлено в пр</w:t>
      </w:r>
      <w:r w:rsidRPr="000D5E33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0D5E33">
        <w:rPr>
          <w:rFonts w:eastAsiaTheme="minorHAnsi"/>
          <w:color w:val="000000" w:themeColor="text1"/>
          <w:sz w:val="28"/>
          <w:szCs w:val="28"/>
          <w:lang w:eastAsia="en-US"/>
        </w:rPr>
        <w:t>ложении 2 к Программе.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Источники ресурсного обеспечения Программы представлены в прил</w:t>
      </w:r>
      <w:r w:rsidRPr="000D5E33">
        <w:rPr>
          <w:color w:val="000000" w:themeColor="text1"/>
          <w:sz w:val="28"/>
          <w:szCs w:val="28"/>
        </w:rPr>
        <w:t>о</w:t>
      </w:r>
      <w:r w:rsidRPr="000D5E33">
        <w:rPr>
          <w:color w:val="000000" w:themeColor="text1"/>
          <w:sz w:val="28"/>
          <w:szCs w:val="28"/>
        </w:rPr>
        <w:t>жении 3 к Программе.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Информация о распределении средств, необходимых на реализацию Программы, в разрезе главных распорядителей бюджетных средств Волгограда представлена в приложении 4 к Программе.</w:t>
      </w:r>
    </w:p>
    <w:p w:rsidR="009A7202" w:rsidRPr="000D5E33" w:rsidRDefault="009A7202" w:rsidP="000D5E3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В процессе реализации Программы объемы финансовых средств, направляемых на ее выполнение, могут корректироваться. Конкретные мер</w:t>
      </w:r>
      <w:r w:rsidRPr="000D5E33">
        <w:rPr>
          <w:color w:val="000000" w:themeColor="text1"/>
          <w:sz w:val="28"/>
          <w:szCs w:val="28"/>
        </w:rPr>
        <w:t>о</w:t>
      </w:r>
      <w:r w:rsidRPr="000D5E33">
        <w:rPr>
          <w:color w:val="000000" w:themeColor="text1"/>
          <w:sz w:val="28"/>
          <w:szCs w:val="28"/>
        </w:rPr>
        <w:t>приятия Программы и объемы ее финансирования будут уточняться ежегодно, в том числе при формировании проектов бюджетов разного уровня на соотве</w:t>
      </w:r>
      <w:r w:rsidRPr="000D5E33">
        <w:rPr>
          <w:color w:val="000000" w:themeColor="text1"/>
          <w:sz w:val="28"/>
          <w:szCs w:val="28"/>
        </w:rPr>
        <w:t>т</w:t>
      </w:r>
      <w:r w:rsidRPr="000D5E33">
        <w:rPr>
          <w:color w:val="000000" w:themeColor="text1"/>
          <w:sz w:val="28"/>
          <w:szCs w:val="28"/>
        </w:rPr>
        <w:t>ствующий финансовый год и на плановый период, а также в ходе исполнения бюджетов соответствующего финансового года.».</w:t>
      </w:r>
    </w:p>
    <w:p w:rsidR="009A7202" w:rsidRPr="000D5E33" w:rsidRDefault="009A7202" w:rsidP="00A24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1.5.</w:t>
      </w:r>
      <w:r w:rsidR="00A244CC">
        <w:rPr>
          <w:color w:val="000000" w:themeColor="text1"/>
          <w:sz w:val="28"/>
          <w:szCs w:val="28"/>
        </w:rPr>
        <w:t> </w:t>
      </w:r>
      <w:r w:rsidRPr="000D5E33">
        <w:rPr>
          <w:color w:val="000000" w:themeColor="text1"/>
          <w:sz w:val="28"/>
          <w:szCs w:val="28"/>
        </w:rPr>
        <w:t>Приложения 1</w:t>
      </w:r>
      <w:r w:rsidR="00A244CC">
        <w:rPr>
          <w:color w:val="000000" w:themeColor="text1"/>
          <w:sz w:val="28"/>
          <w:szCs w:val="28"/>
        </w:rPr>
        <w:t>–</w:t>
      </w:r>
      <w:r w:rsidRPr="000D5E33">
        <w:rPr>
          <w:color w:val="000000" w:themeColor="text1"/>
          <w:sz w:val="28"/>
          <w:szCs w:val="28"/>
        </w:rPr>
        <w:t>4 к Программе изложить в редакции согласно пр</w:t>
      </w:r>
      <w:r w:rsidRPr="000D5E33">
        <w:rPr>
          <w:color w:val="000000" w:themeColor="text1"/>
          <w:sz w:val="28"/>
          <w:szCs w:val="28"/>
        </w:rPr>
        <w:t>и</w:t>
      </w:r>
      <w:r w:rsidRPr="000D5E33">
        <w:rPr>
          <w:color w:val="000000" w:themeColor="text1"/>
          <w:sz w:val="28"/>
          <w:szCs w:val="28"/>
        </w:rPr>
        <w:t>ложениям 1</w:t>
      </w:r>
      <w:r w:rsidR="00A244CC">
        <w:rPr>
          <w:color w:val="000000" w:themeColor="text1"/>
          <w:sz w:val="28"/>
          <w:szCs w:val="28"/>
        </w:rPr>
        <w:t>–</w:t>
      </w:r>
      <w:r w:rsidRPr="000D5E33">
        <w:rPr>
          <w:color w:val="000000" w:themeColor="text1"/>
          <w:sz w:val="28"/>
          <w:szCs w:val="28"/>
        </w:rPr>
        <w:t>4 к настоящему постановлению соответственно.</w:t>
      </w:r>
    </w:p>
    <w:p w:rsidR="009A7202" w:rsidRPr="000D5E33" w:rsidRDefault="009A7202" w:rsidP="00A24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>2.</w:t>
      </w:r>
      <w:r w:rsidR="00A244CC">
        <w:rPr>
          <w:color w:val="000000" w:themeColor="text1"/>
          <w:sz w:val="28"/>
          <w:szCs w:val="28"/>
        </w:rPr>
        <w:t> </w:t>
      </w:r>
      <w:r w:rsidRPr="000D5E33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подписания и подлежит опубликованию в установленном порядке. </w:t>
      </w: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  <w:r w:rsidRPr="000D5E33">
        <w:rPr>
          <w:color w:val="000000" w:themeColor="text1"/>
          <w:sz w:val="28"/>
          <w:szCs w:val="28"/>
        </w:rPr>
        <w:t xml:space="preserve">Глава Волгограда                                         </w:t>
      </w:r>
      <w:r w:rsidR="003E6552">
        <w:rPr>
          <w:color w:val="000000" w:themeColor="text1"/>
          <w:sz w:val="28"/>
          <w:szCs w:val="28"/>
        </w:rPr>
        <w:t xml:space="preserve">                                 </w:t>
      </w:r>
      <w:r w:rsidRPr="000D5E33">
        <w:rPr>
          <w:color w:val="000000" w:themeColor="text1"/>
          <w:sz w:val="28"/>
          <w:szCs w:val="28"/>
        </w:rPr>
        <w:t xml:space="preserve">        </w:t>
      </w:r>
      <w:r w:rsidR="006D7F4B">
        <w:rPr>
          <w:color w:val="000000" w:themeColor="text1"/>
          <w:sz w:val="28"/>
          <w:szCs w:val="28"/>
        </w:rPr>
        <w:t xml:space="preserve">  </w:t>
      </w:r>
      <w:proofErr w:type="spellStart"/>
      <w:r w:rsidRPr="000D5E33">
        <w:rPr>
          <w:color w:val="000000" w:themeColor="text1"/>
          <w:sz w:val="28"/>
          <w:szCs w:val="28"/>
        </w:rPr>
        <w:t>В.В.Лихачев</w:t>
      </w:r>
      <w:proofErr w:type="spellEnd"/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9A7202" w:rsidRPr="000D5E33" w:rsidRDefault="009A7202" w:rsidP="000D5E33">
      <w:pPr>
        <w:ind w:left="567"/>
        <w:jc w:val="both"/>
        <w:rPr>
          <w:color w:val="000000" w:themeColor="text1"/>
          <w:sz w:val="28"/>
          <w:szCs w:val="28"/>
        </w:rPr>
      </w:pPr>
    </w:p>
    <w:p w:rsidR="003E6552" w:rsidRDefault="003E6552" w:rsidP="000D5E33">
      <w:pPr>
        <w:ind w:left="567"/>
        <w:jc w:val="both"/>
        <w:rPr>
          <w:color w:val="000000" w:themeColor="text1"/>
          <w:sz w:val="28"/>
          <w:szCs w:val="28"/>
        </w:rPr>
        <w:sectPr w:rsidR="003E6552" w:rsidSect="00514518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3E6552" w:rsidRPr="00043783" w:rsidRDefault="003E6552" w:rsidP="008D493C">
      <w:pPr>
        <w:ind w:left="11842"/>
        <w:rPr>
          <w:sz w:val="28"/>
          <w:szCs w:val="28"/>
        </w:rPr>
      </w:pPr>
      <w:r w:rsidRPr="00043783">
        <w:rPr>
          <w:sz w:val="28"/>
          <w:szCs w:val="28"/>
        </w:rPr>
        <w:lastRenderedPageBreak/>
        <w:t>Приложение 1</w:t>
      </w:r>
    </w:p>
    <w:p w:rsidR="003E6552" w:rsidRPr="00043783" w:rsidRDefault="003E6552" w:rsidP="008D493C">
      <w:pPr>
        <w:ind w:left="11842"/>
        <w:rPr>
          <w:sz w:val="28"/>
          <w:szCs w:val="28"/>
        </w:rPr>
      </w:pPr>
      <w:r w:rsidRPr="00043783">
        <w:rPr>
          <w:sz w:val="28"/>
          <w:szCs w:val="28"/>
        </w:rPr>
        <w:t>к постановлению</w:t>
      </w:r>
    </w:p>
    <w:p w:rsidR="003E6552" w:rsidRDefault="003E6552" w:rsidP="008D493C">
      <w:pPr>
        <w:ind w:left="11842"/>
        <w:rPr>
          <w:sz w:val="28"/>
          <w:szCs w:val="28"/>
        </w:rPr>
      </w:pPr>
      <w:r w:rsidRPr="00043783">
        <w:rPr>
          <w:sz w:val="28"/>
          <w:szCs w:val="28"/>
        </w:rPr>
        <w:t>администрации Волгограда</w:t>
      </w:r>
    </w:p>
    <w:p w:rsidR="00637E88" w:rsidRDefault="00253F99" w:rsidP="008D493C">
      <w:pPr>
        <w:ind w:left="11842"/>
        <w:rPr>
          <w:sz w:val="28"/>
          <w:szCs w:val="28"/>
        </w:rPr>
      </w:pPr>
      <w:r>
        <w:rPr>
          <w:sz w:val="28"/>
        </w:rPr>
        <w:t>от 26.11.2020  № 1158</w:t>
      </w:r>
    </w:p>
    <w:p w:rsidR="00637E88" w:rsidRDefault="00637E88" w:rsidP="008D493C">
      <w:pPr>
        <w:ind w:left="11842"/>
        <w:rPr>
          <w:sz w:val="28"/>
          <w:szCs w:val="28"/>
        </w:rPr>
      </w:pPr>
    </w:p>
    <w:p w:rsidR="00637E88" w:rsidRDefault="00637E88" w:rsidP="008D493C">
      <w:pPr>
        <w:ind w:left="11842"/>
        <w:rPr>
          <w:sz w:val="28"/>
          <w:szCs w:val="28"/>
        </w:rPr>
      </w:pPr>
    </w:p>
    <w:p w:rsidR="003E6552" w:rsidRPr="00043783" w:rsidRDefault="003E6552" w:rsidP="008D493C">
      <w:pPr>
        <w:ind w:left="10471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«Приложение 1</w:t>
      </w:r>
    </w:p>
    <w:p w:rsidR="003E6552" w:rsidRPr="00043783" w:rsidRDefault="003E6552" w:rsidP="008D493C">
      <w:pPr>
        <w:ind w:left="10471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к муниципальной программе «Реал</w:t>
      </w:r>
      <w:r w:rsidRPr="00043783">
        <w:rPr>
          <w:sz w:val="28"/>
          <w:szCs w:val="28"/>
        </w:rPr>
        <w:t>и</w:t>
      </w:r>
      <w:r w:rsidRPr="00043783">
        <w:rPr>
          <w:sz w:val="28"/>
          <w:szCs w:val="28"/>
        </w:rPr>
        <w:t>за</w:t>
      </w:r>
      <w:r w:rsidR="008D493C">
        <w:rPr>
          <w:sz w:val="28"/>
          <w:szCs w:val="28"/>
        </w:rPr>
        <w:softHyphen/>
      </w:r>
      <w:r w:rsidRPr="00043783">
        <w:rPr>
          <w:sz w:val="28"/>
          <w:szCs w:val="28"/>
        </w:rPr>
        <w:t>ция молодежной политики на терр</w:t>
      </w:r>
      <w:r w:rsidRPr="00043783">
        <w:rPr>
          <w:sz w:val="28"/>
          <w:szCs w:val="28"/>
        </w:rPr>
        <w:t>и</w:t>
      </w:r>
      <w:r w:rsidRPr="00043783">
        <w:rPr>
          <w:sz w:val="28"/>
          <w:szCs w:val="28"/>
        </w:rPr>
        <w:t>то</w:t>
      </w:r>
      <w:r w:rsidR="008D493C">
        <w:rPr>
          <w:sz w:val="28"/>
          <w:szCs w:val="28"/>
        </w:rPr>
        <w:softHyphen/>
      </w:r>
      <w:r w:rsidRPr="00043783">
        <w:rPr>
          <w:sz w:val="28"/>
          <w:szCs w:val="28"/>
        </w:rPr>
        <w:t>рии Волгограда», утвержденной п</w:t>
      </w:r>
      <w:r w:rsidRPr="00043783">
        <w:rPr>
          <w:sz w:val="28"/>
          <w:szCs w:val="28"/>
        </w:rPr>
        <w:t>о</w:t>
      </w:r>
      <w:r w:rsidRPr="00043783">
        <w:rPr>
          <w:sz w:val="28"/>
          <w:szCs w:val="28"/>
        </w:rPr>
        <w:t>ста</w:t>
      </w:r>
      <w:r w:rsidR="008D493C">
        <w:rPr>
          <w:sz w:val="28"/>
          <w:szCs w:val="28"/>
        </w:rPr>
        <w:softHyphen/>
      </w:r>
      <w:r w:rsidRPr="00043783">
        <w:rPr>
          <w:sz w:val="28"/>
          <w:szCs w:val="28"/>
        </w:rPr>
        <w:t>новлением админист</w:t>
      </w:r>
      <w:r w:rsidR="008D493C">
        <w:rPr>
          <w:sz w:val="28"/>
          <w:szCs w:val="28"/>
        </w:rPr>
        <w:t>рации Волг</w:t>
      </w:r>
      <w:r w:rsidR="008D493C">
        <w:rPr>
          <w:sz w:val="28"/>
          <w:szCs w:val="28"/>
        </w:rPr>
        <w:t>о</w:t>
      </w:r>
      <w:r w:rsidR="008D493C">
        <w:rPr>
          <w:sz w:val="28"/>
          <w:szCs w:val="28"/>
        </w:rPr>
        <w:t>града</w:t>
      </w:r>
    </w:p>
    <w:p w:rsidR="003E6552" w:rsidRPr="00043783" w:rsidRDefault="003E6552" w:rsidP="008D493C">
      <w:pPr>
        <w:ind w:left="10471"/>
        <w:rPr>
          <w:sz w:val="28"/>
          <w:szCs w:val="28"/>
        </w:rPr>
      </w:pPr>
      <w:r w:rsidRPr="00043783">
        <w:rPr>
          <w:sz w:val="28"/>
        </w:rPr>
        <w:t>от 29.12.2018 № 1879</w:t>
      </w:r>
    </w:p>
    <w:p w:rsidR="00637E88" w:rsidRDefault="00637E88" w:rsidP="003E6552">
      <w:pPr>
        <w:jc w:val="center"/>
        <w:rPr>
          <w:sz w:val="28"/>
          <w:szCs w:val="28"/>
        </w:rPr>
      </w:pPr>
    </w:p>
    <w:p w:rsidR="003E6552" w:rsidRPr="00043783" w:rsidRDefault="003E6552" w:rsidP="003E6552">
      <w:pPr>
        <w:jc w:val="center"/>
        <w:rPr>
          <w:sz w:val="28"/>
          <w:szCs w:val="28"/>
        </w:rPr>
      </w:pPr>
      <w:r w:rsidRPr="00043783">
        <w:rPr>
          <w:sz w:val="28"/>
          <w:szCs w:val="28"/>
        </w:rPr>
        <w:t>ПЕРЕЧЕНЬ</w:t>
      </w:r>
    </w:p>
    <w:p w:rsidR="003E6552" w:rsidRPr="00043783" w:rsidRDefault="003E6552" w:rsidP="003E6552">
      <w:pPr>
        <w:jc w:val="center"/>
        <w:rPr>
          <w:sz w:val="28"/>
          <w:szCs w:val="28"/>
        </w:rPr>
      </w:pPr>
      <w:r w:rsidRPr="00043783">
        <w:rPr>
          <w:sz w:val="28"/>
          <w:szCs w:val="28"/>
        </w:rPr>
        <w:t xml:space="preserve">мероприятий муниципальной программы </w:t>
      </w:r>
      <w:r w:rsidR="00637E88">
        <w:rPr>
          <w:sz w:val="28"/>
          <w:szCs w:val="28"/>
        </w:rPr>
        <w:t>«Реализация молодежной политики</w:t>
      </w:r>
    </w:p>
    <w:p w:rsidR="003E6552" w:rsidRPr="00043783" w:rsidRDefault="003E6552" w:rsidP="003E6552">
      <w:pPr>
        <w:jc w:val="center"/>
        <w:rPr>
          <w:sz w:val="28"/>
          <w:szCs w:val="28"/>
        </w:rPr>
      </w:pPr>
      <w:r w:rsidRPr="00043783">
        <w:rPr>
          <w:sz w:val="28"/>
          <w:szCs w:val="28"/>
        </w:rPr>
        <w:t>на территории Волгограда»</w:t>
      </w:r>
    </w:p>
    <w:p w:rsidR="003E6552" w:rsidRPr="00637E88" w:rsidRDefault="003E6552" w:rsidP="003E6552">
      <w:pPr>
        <w:rPr>
          <w:sz w:val="28"/>
          <w:szCs w:val="28"/>
        </w:rPr>
      </w:pPr>
    </w:p>
    <w:tbl>
      <w:tblPr>
        <w:tblW w:w="15656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98"/>
        <w:gridCol w:w="1677"/>
        <w:gridCol w:w="910"/>
        <w:gridCol w:w="1151"/>
        <w:gridCol w:w="1215"/>
        <w:gridCol w:w="1343"/>
        <w:gridCol w:w="1758"/>
        <w:gridCol w:w="2410"/>
        <w:gridCol w:w="992"/>
        <w:gridCol w:w="1560"/>
        <w:gridCol w:w="992"/>
        <w:gridCol w:w="850"/>
      </w:tblGrid>
      <w:tr w:rsidR="008D493C" w:rsidRPr="00043783" w:rsidTr="00637E88">
        <w:trPr>
          <w:trHeight w:val="20"/>
        </w:trPr>
        <w:tc>
          <w:tcPr>
            <w:tcW w:w="798" w:type="dxa"/>
            <w:vMerge w:val="restart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№</w:t>
            </w:r>
          </w:p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п/п</w:t>
            </w:r>
          </w:p>
        </w:tc>
        <w:tc>
          <w:tcPr>
            <w:tcW w:w="1677" w:type="dxa"/>
            <w:vMerge w:val="restart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0" w:type="dxa"/>
            <w:vMerge w:val="restart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 xml:space="preserve">Срок </w:t>
            </w:r>
            <w:proofErr w:type="spellStart"/>
            <w:r w:rsidRPr="00A0197C">
              <w:rPr>
                <w:sz w:val="24"/>
                <w:szCs w:val="24"/>
              </w:rPr>
              <w:t>реали</w:t>
            </w:r>
            <w:r w:rsidR="00637E88">
              <w:rPr>
                <w:sz w:val="24"/>
                <w:szCs w:val="24"/>
              </w:rPr>
              <w:t>-</w:t>
            </w:r>
            <w:r w:rsidRPr="00A0197C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5467" w:type="dxa"/>
            <w:gridSpan w:val="4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4962" w:type="dxa"/>
            <w:gridSpan w:val="3"/>
            <w:vMerge w:val="restart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 xml:space="preserve">Показатели достижения цели, выполнения </w:t>
            </w:r>
            <w:r>
              <w:rPr>
                <w:sz w:val="24"/>
                <w:szCs w:val="24"/>
              </w:rPr>
              <w:br/>
            </w:r>
            <w:r w:rsidRPr="00A0197C">
              <w:rPr>
                <w:sz w:val="24"/>
                <w:szCs w:val="24"/>
              </w:rPr>
              <w:t>задач, результативности мероприятий</w:t>
            </w:r>
          </w:p>
        </w:tc>
        <w:tc>
          <w:tcPr>
            <w:tcW w:w="992" w:type="dxa"/>
            <w:vMerge w:val="restart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proofErr w:type="spellStart"/>
            <w:r w:rsidRPr="00A0197C">
              <w:rPr>
                <w:sz w:val="24"/>
                <w:szCs w:val="24"/>
              </w:rPr>
              <w:t>Испол</w:t>
            </w:r>
            <w:r w:rsidR="00637E88">
              <w:rPr>
                <w:sz w:val="24"/>
                <w:szCs w:val="24"/>
              </w:rPr>
              <w:t>-</w:t>
            </w:r>
            <w:r w:rsidRPr="00A0197C">
              <w:rPr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850" w:type="dxa"/>
            <w:vMerge w:val="restart"/>
          </w:tcPr>
          <w:p w:rsidR="008D493C" w:rsidRPr="00A0197C" w:rsidRDefault="008D493C" w:rsidP="00637E88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При</w:t>
            </w:r>
            <w:r w:rsidR="00637E88">
              <w:rPr>
                <w:sz w:val="24"/>
                <w:szCs w:val="24"/>
              </w:rPr>
              <w:t>-</w:t>
            </w:r>
            <w:r w:rsidRPr="00A0197C">
              <w:rPr>
                <w:sz w:val="24"/>
                <w:szCs w:val="24"/>
              </w:rPr>
              <w:t>меча</w:t>
            </w:r>
            <w:r w:rsidR="00637E88">
              <w:rPr>
                <w:sz w:val="24"/>
                <w:szCs w:val="24"/>
              </w:rPr>
              <w:t>-</w:t>
            </w:r>
            <w:proofErr w:type="spellStart"/>
            <w:r w:rsidRPr="00A0197C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8D493C" w:rsidRPr="00043783" w:rsidTr="00637E88">
        <w:trPr>
          <w:trHeight w:val="20"/>
        </w:trPr>
        <w:tc>
          <w:tcPr>
            <w:tcW w:w="798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Merge w:val="restart"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  <w:r w:rsidRPr="00A0197C">
              <w:rPr>
                <w:sz w:val="24"/>
                <w:szCs w:val="24"/>
              </w:rPr>
              <w:t>всего</w:t>
            </w:r>
          </w:p>
        </w:tc>
        <w:tc>
          <w:tcPr>
            <w:tcW w:w="4316" w:type="dxa"/>
            <w:gridSpan w:val="3"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  <w:r w:rsidRPr="00A0197C">
              <w:rPr>
                <w:sz w:val="24"/>
                <w:szCs w:val="24"/>
              </w:rPr>
              <w:t>в том числе</w:t>
            </w:r>
          </w:p>
        </w:tc>
        <w:tc>
          <w:tcPr>
            <w:tcW w:w="4962" w:type="dxa"/>
            <w:gridSpan w:val="3"/>
            <w:vMerge/>
          </w:tcPr>
          <w:p w:rsidR="008D493C" w:rsidRPr="00043783" w:rsidRDefault="008D493C" w:rsidP="008D493C">
            <w:pPr>
              <w:jc w:val="center"/>
              <w:rPr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</w:tr>
      <w:tr w:rsidR="008D493C" w:rsidRPr="00043783" w:rsidTr="00637E88">
        <w:trPr>
          <w:trHeight w:val="20"/>
        </w:trPr>
        <w:tc>
          <w:tcPr>
            <w:tcW w:w="798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8D493C" w:rsidRPr="00043783" w:rsidRDefault="008D493C" w:rsidP="008D493C">
            <w:pPr>
              <w:jc w:val="center"/>
              <w:rPr>
                <w:spacing w:val="-20"/>
                <w:sz w:val="28"/>
                <w:szCs w:val="28"/>
              </w:rPr>
            </w:pPr>
            <w:r w:rsidRPr="00A0197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3" w:type="dxa"/>
          </w:tcPr>
          <w:p w:rsidR="008D493C" w:rsidRPr="00043783" w:rsidRDefault="008D493C" w:rsidP="008D493C">
            <w:pPr>
              <w:jc w:val="center"/>
              <w:rPr>
                <w:spacing w:val="-20"/>
                <w:sz w:val="28"/>
                <w:szCs w:val="28"/>
              </w:rPr>
            </w:pPr>
            <w:r w:rsidRPr="00A0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8" w:type="dxa"/>
          </w:tcPr>
          <w:p w:rsidR="008D493C" w:rsidRPr="00043783" w:rsidRDefault="008D493C" w:rsidP="00F861F4">
            <w:pPr>
              <w:jc w:val="center"/>
              <w:rPr>
                <w:spacing w:val="-20"/>
                <w:sz w:val="28"/>
                <w:szCs w:val="28"/>
              </w:rPr>
            </w:pPr>
            <w:r w:rsidRPr="00A0197C">
              <w:rPr>
                <w:sz w:val="24"/>
                <w:szCs w:val="24"/>
              </w:rPr>
              <w:t xml:space="preserve">внебюджетные </w:t>
            </w:r>
            <w:r w:rsidR="00F861F4">
              <w:rPr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</w:tcPr>
          <w:p w:rsidR="008D493C" w:rsidRPr="00637E88" w:rsidRDefault="008D493C" w:rsidP="00637E8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D493C" w:rsidRPr="00637E88" w:rsidRDefault="00637E88" w:rsidP="00637E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8D493C" w:rsidRPr="00637E88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8D493C" w:rsidRPr="00637E88">
              <w:rPr>
                <w:sz w:val="24"/>
                <w:szCs w:val="24"/>
              </w:rPr>
              <w:t>ница</w:t>
            </w:r>
            <w:proofErr w:type="spellEnd"/>
            <w:r w:rsidR="008D493C" w:rsidRPr="00637E88">
              <w:rPr>
                <w:sz w:val="24"/>
                <w:szCs w:val="24"/>
              </w:rPr>
              <w:t xml:space="preserve"> </w:t>
            </w:r>
            <w:proofErr w:type="spellStart"/>
            <w:r w:rsidR="008D493C" w:rsidRPr="00637E88"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D493C" w:rsidRPr="00637E88">
              <w:rPr>
                <w:sz w:val="24"/>
                <w:szCs w:val="24"/>
              </w:rPr>
              <w:t>рения</w:t>
            </w:r>
          </w:p>
        </w:tc>
        <w:tc>
          <w:tcPr>
            <w:tcW w:w="1560" w:type="dxa"/>
          </w:tcPr>
          <w:p w:rsidR="008D493C" w:rsidRPr="00637E88" w:rsidRDefault="008D493C" w:rsidP="00637E8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значение п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казателя к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 xml:space="preserve">нечного и </w:t>
            </w:r>
            <w:proofErr w:type="spellStart"/>
            <w:r w:rsidRPr="00637E88">
              <w:rPr>
                <w:sz w:val="24"/>
                <w:szCs w:val="24"/>
              </w:rPr>
              <w:t>непосред</w:t>
            </w:r>
            <w:r w:rsidR="00637E88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ственного</w:t>
            </w:r>
            <w:proofErr w:type="spellEnd"/>
            <w:r w:rsidRPr="00637E88">
              <w:rPr>
                <w:sz w:val="24"/>
                <w:szCs w:val="24"/>
              </w:rPr>
              <w:t xml:space="preserve"> результата реализации</w:t>
            </w:r>
          </w:p>
        </w:tc>
        <w:tc>
          <w:tcPr>
            <w:tcW w:w="992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D493C" w:rsidRPr="00043783" w:rsidRDefault="008D493C" w:rsidP="008D493C">
            <w:pPr>
              <w:jc w:val="center"/>
              <w:rPr>
                <w:sz w:val="28"/>
                <w:szCs w:val="28"/>
              </w:rPr>
            </w:pPr>
          </w:p>
        </w:tc>
      </w:tr>
      <w:tr w:rsidR="008D493C" w:rsidRPr="00043783" w:rsidTr="00637E88">
        <w:trPr>
          <w:trHeight w:val="20"/>
        </w:trPr>
        <w:tc>
          <w:tcPr>
            <w:tcW w:w="798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8D493C" w:rsidRPr="00A0197C" w:rsidRDefault="008D493C" w:rsidP="008D493C">
            <w:pPr>
              <w:jc w:val="center"/>
              <w:rPr>
                <w:sz w:val="24"/>
                <w:szCs w:val="24"/>
              </w:rPr>
            </w:pPr>
            <w:r w:rsidRPr="00A0197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493C" w:rsidRPr="00A0197C" w:rsidRDefault="00F861F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D493C" w:rsidRPr="00A0197C" w:rsidRDefault="00F861F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D493C" w:rsidRPr="00A0197C" w:rsidRDefault="00F861F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493C" w:rsidRPr="00A0197C" w:rsidRDefault="00F861F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D493C" w:rsidRPr="00A0197C" w:rsidRDefault="00F861F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E6552" w:rsidRPr="00043783" w:rsidRDefault="003E6552" w:rsidP="003E6552">
      <w:pPr>
        <w:rPr>
          <w:sz w:val="12"/>
          <w:szCs w:val="12"/>
        </w:rPr>
      </w:pPr>
      <w:r w:rsidRPr="00043783">
        <w:br w:type="page"/>
      </w:r>
    </w:p>
    <w:tbl>
      <w:tblPr>
        <w:tblW w:w="15664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98"/>
        <w:gridCol w:w="1694"/>
        <w:gridCol w:w="924"/>
        <w:gridCol w:w="1134"/>
        <w:gridCol w:w="1218"/>
        <w:gridCol w:w="1343"/>
        <w:gridCol w:w="1722"/>
        <w:gridCol w:w="2450"/>
        <w:gridCol w:w="974"/>
        <w:gridCol w:w="1559"/>
        <w:gridCol w:w="980"/>
        <w:gridCol w:w="868"/>
      </w:tblGrid>
      <w:tr w:rsidR="003E6552" w:rsidRPr="00043783" w:rsidTr="00F459C5">
        <w:trPr>
          <w:trHeight w:val="20"/>
          <w:tblHeader/>
        </w:trPr>
        <w:tc>
          <w:tcPr>
            <w:tcW w:w="15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552" w:rsidRPr="00043783" w:rsidRDefault="003E6552" w:rsidP="008D493C">
            <w:pPr>
              <w:ind w:right="-43"/>
              <w:jc w:val="right"/>
              <w:rPr>
                <w:sz w:val="24"/>
                <w:szCs w:val="24"/>
              </w:rPr>
            </w:pPr>
            <w:r w:rsidRPr="00043783"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3E6552" w:rsidRPr="00637E88" w:rsidTr="00F459C5">
        <w:trPr>
          <w:trHeight w:val="20"/>
          <w:tblHeader/>
        </w:trPr>
        <w:tc>
          <w:tcPr>
            <w:tcW w:w="798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Цель: созд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ние условий для успешной социализации и эффектив</w:t>
            </w:r>
            <w:r w:rsidR="00F459C5">
              <w:rPr>
                <w:sz w:val="24"/>
                <w:szCs w:val="24"/>
              </w:rPr>
              <w:softHyphen/>
            </w:r>
            <w:r w:rsidRPr="00637E88">
              <w:rPr>
                <w:sz w:val="24"/>
                <w:szCs w:val="24"/>
              </w:rPr>
              <w:t>ной самореа</w:t>
            </w:r>
            <w:r w:rsidR="00F459C5">
              <w:rPr>
                <w:sz w:val="24"/>
                <w:szCs w:val="24"/>
              </w:rPr>
              <w:softHyphen/>
            </w:r>
            <w:r w:rsidRPr="00637E88">
              <w:rPr>
                <w:sz w:val="24"/>
                <w:szCs w:val="24"/>
              </w:rPr>
              <w:t>лизации моло</w:t>
            </w:r>
            <w:r w:rsidR="00F459C5">
              <w:rPr>
                <w:sz w:val="24"/>
                <w:szCs w:val="24"/>
              </w:rPr>
              <w:softHyphen/>
            </w:r>
            <w:r w:rsidRPr="00637E88">
              <w:rPr>
                <w:sz w:val="24"/>
                <w:szCs w:val="24"/>
              </w:rPr>
              <w:t>дежи, развитие творческого и лидерского потенциала молодежи в интересах раз</w:t>
            </w:r>
            <w:r w:rsidR="00637E88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вития Волго</w:t>
            </w:r>
            <w:r w:rsidR="00637E88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града и России в целом</w:t>
            </w:r>
          </w:p>
        </w:tc>
        <w:tc>
          <w:tcPr>
            <w:tcW w:w="924" w:type="dxa"/>
            <w:vMerge w:val="restart"/>
            <w:shd w:val="clear" w:color="000000" w:fill="FFFFFF"/>
          </w:tcPr>
          <w:p w:rsidR="003E6552" w:rsidRPr="00637E88" w:rsidRDefault="00637E88" w:rsidP="006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годы,</w:t>
            </w:r>
            <w:r>
              <w:rPr>
                <w:sz w:val="24"/>
                <w:szCs w:val="24"/>
              </w:rPr>
              <w:br/>
            </w:r>
            <w:r w:rsidR="003E6552" w:rsidRPr="00637E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776 190,7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762 056,5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1 734,0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12 400,2</w:t>
            </w:r>
          </w:p>
        </w:tc>
        <w:tc>
          <w:tcPr>
            <w:tcW w:w="2450" w:type="dxa"/>
            <w:shd w:val="clear" w:color="000000" w:fill="FFFFFF"/>
          </w:tcPr>
          <w:p w:rsidR="003E6552" w:rsidRPr="00F459C5" w:rsidRDefault="003E6552" w:rsidP="008D493C">
            <w:pPr>
              <w:rPr>
                <w:sz w:val="24"/>
                <w:szCs w:val="24"/>
              </w:rPr>
            </w:pPr>
            <w:r w:rsidRPr="00F459C5">
              <w:rPr>
                <w:sz w:val="24"/>
                <w:szCs w:val="24"/>
              </w:rPr>
              <w:t>Доля</w:t>
            </w:r>
            <w:r w:rsidR="00F459C5">
              <w:rPr>
                <w:sz w:val="24"/>
                <w:szCs w:val="24"/>
              </w:rPr>
              <w:t xml:space="preserve"> молодых людей в возрасте от 14</w:t>
            </w:r>
            <w:r w:rsidR="00F459C5">
              <w:rPr>
                <w:sz w:val="24"/>
                <w:szCs w:val="24"/>
              </w:rPr>
              <w:br/>
            </w:r>
            <w:r w:rsidRPr="00F459C5">
              <w:rPr>
                <w:sz w:val="24"/>
                <w:szCs w:val="24"/>
              </w:rPr>
              <w:t>до 30 лет, охваченных мероприятиями по развитию здорового образа жизни (далее – ЗОЖ) и профилактике негативных проявле</w:t>
            </w:r>
            <w:r w:rsidR="00F459C5">
              <w:rPr>
                <w:sz w:val="24"/>
                <w:szCs w:val="24"/>
              </w:rPr>
              <w:softHyphen/>
            </w:r>
            <w:r w:rsidRPr="00F459C5">
              <w:rPr>
                <w:sz w:val="24"/>
                <w:szCs w:val="24"/>
              </w:rPr>
              <w:t>ний в молодежной среде, духовно-нравственному и па</w:t>
            </w:r>
            <w:r w:rsidRPr="00F459C5">
              <w:rPr>
                <w:sz w:val="24"/>
                <w:szCs w:val="24"/>
              </w:rPr>
              <w:t>т</w:t>
            </w:r>
            <w:r w:rsidRPr="00F459C5">
              <w:rPr>
                <w:sz w:val="24"/>
                <w:szCs w:val="24"/>
              </w:rPr>
              <w:t>риотическому восп</w:t>
            </w:r>
            <w:r w:rsidRPr="00F459C5">
              <w:rPr>
                <w:sz w:val="24"/>
                <w:szCs w:val="24"/>
              </w:rPr>
              <w:t>и</w:t>
            </w:r>
            <w:r w:rsidRPr="00F459C5">
              <w:rPr>
                <w:sz w:val="24"/>
                <w:szCs w:val="24"/>
              </w:rPr>
              <w:t>танию, в общей чи</w:t>
            </w:r>
            <w:r w:rsidRPr="00F459C5">
              <w:rPr>
                <w:sz w:val="24"/>
                <w:szCs w:val="24"/>
              </w:rPr>
              <w:t>с</w:t>
            </w:r>
            <w:r w:rsidRPr="00F459C5">
              <w:rPr>
                <w:sz w:val="24"/>
                <w:szCs w:val="24"/>
              </w:rPr>
              <w:t>ле</w:t>
            </w:r>
            <w:r w:rsidR="00F459C5">
              <w:rPr>
                <w:sz w:val="24"/>
                <w:szCs w:val="24"/>
              </w:rPr>
              <w:t>нности молодых людей в возрасте</w:t>
            </w:r>
            <w:r w:rsidR="00F459C5">
              <w:rPr>
                <w:sz w:val="24"/>
                <w:szCs w:val="24"/>
              </w:rPr>
              <w:br/>
            </w:r>
            <w:r w:rsidRPr="00F459C5">
              <w:rPr>
                <w:spacing w:val="-6"/>
                <w:sz w:val="24"/>
                <w:szCs w:val="24"/>
              </w:rPr>
              <w:t>от 14 до 30 лет (далее –</w:t>
            </w:r>
            <w:r w:rsidR="00F459C5">
              <w:rPr>
                <w:sz w:val="24"/>
                <w:szCs w:val="24"/>
              </w:rPr>
              <w:t xml:space="preserve"> п</w:t>
            </w:r>
            <w:r w:rsidRPr="00F459C5">
              <w:rPr>
                <w:sz w:val="24"/>
                <w:szCs w:val="24"/>
              </w:rPr>
              <w:t>оказатель 1)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119,4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F459C5" w:rsidRDefault="003E6552" w:rsidP="00490747">
            <w:pPr>
              <w:rPr>
                <w:sz w:val="24"/>
                <w:szCs w:val="24"/>
              </w:rPr>
            </w:pPr>
            <w:r w:rsidRPr="00F459C5">
              <w:rPr>
                <w:sz w:val="24"/>
                <w:szCs w:val="24"/>
              </w:rPr>
              <w:t>Доля детей и моло</w:t>
            </w:r>
            <w:r w:rsidR="0050557D">
              <w:rPr>
                <w:sz w:val="24"/>
                <w:szCs w:val="24"/>
              </w:rPr>
              <w:softHyphen/>
            </w:r>
            <w:r w:rsidRPr="00F459C5">
              <w:rPr>
                <w:sz w:val="24"/>
                <w:szCs w:val="24"/>
              </w:rPr>
              <w:t>дежи, охваченных с</w:t>
            </w:r>
            <w:r w:rsidRPr="00F459C5">
              <w:rPr>
                <w:sz w:val="24"/>
                <w:szCs w:val="24"/>
              </w:rPr>
              <w:t>и</w:t>
            </w:r>
            <w:r w:rsidRPr="00F459C5">
              <w:rPr>
                <w:sz w:val="24"/>
                <w:szCs w:val="24"/>
              </w:rPr>
              <w:t>стемой информи</w:t>
            </w:r>
            <w:r w:rsidR="0050557D">
              <w:rPr>
                <w:sz w:val="24"/>
                <w:szCs w:val="24"/>
              </w:rPr>
              <w:softHyphen/>
            </w:r>
            <w:r w:rsidRPr="00F459C5">
              <w:rPr>
                <w:sz w:val="24"/>
                <w:szCs w:val="24"/>
              </w:rPr>
              <w:t>рования по всему спектру вопросов жизни молодежи в обществе, в том числе по проблемам ЗОЖ, профилактике асоци</w:t>
            </w:r>
            <w:r w:rsidR="0050557D">
              <w:rPr>
                <w:sz w:val="24"/>
                <w:szCs w:val="24"/>
              </w:rPr>
              <w:softHyphen/>
            </w:r>
            <w:r w:rsidRPr="00F459C5">
              <w:rPr>
                <w:sz w:val="24"/>
                <w:szCs w:val="24"/>
              </w:rPr>
              <w:t xml:space="preserve">альных проявлений и употребления </w:t>
            </w:r>
            <w:proofErr w:type="spellStart"/>
            <w:r w:rsidRPr="00F459C5">
              <w:rPr>
                <w:sz w:val="24"/>
                <w:szCs w:val="24"/>
              </w:rPr>
              <w:t>псих</w:t>
            </w:r>
            <w:r w:rsidRPr="00F459C5">
              <w:rPr>
                <w:sz w:val="24"/>
                <w:szCs w:val="24"/>
              </w:rPr>
              <w:t>о</w:t>
            </w:r>
            <w:r w:rsidR="0050557D">
              <w:rPr>
                <w:sz w:val="24"/>
                <w:szCs w:val="24"/>
              </w:rPr>
              <w:t>активных</w:t>
            </w:r>
            <w:proofErr w:type="spellEnd"/>
            <w:r w:rsidR="0050557D">
              <w:rPr>
                <w:sz w:val="24"/>
                <w:szCs w:val="24"/>
              </w:rPr>
              <w:t xml:space="preserve"> веществ,</w:t>
            </w:r>
            <w:r w:rsidR="0050557D">
              <w:rPr>
                <w:sz w:val="24"/>
                <w:szCs w:val="24"/>
              </w:rPr>
              <w:br/>
            </w:r>
            <w:r w:rsidRPr="00F459C5">
              <w:rPr>
                <w:sz w:val="24"/>
                <w:szCs w:val="24"/>
              </w:rPr>
              <w:t xml:space="preserve">от общего количества детей и молодежи, </w:t>
            </w:r>
            <w:r w:rsidRPr="00F459C5">
              <w:rPr>
                <w:sz w:val="24"/>
                <w:szCs w:val="24"/>
              </w:rPr>
              <w:lastRenderedPageBreak/>
              <w:t>проживающих на тер</w:t>
            </w:r>
            <w:r w:rsidR="0050557D">
              <w:rPr>
                <w:sz w:val="24"/>
                <w:szCs w:val="24"/>
              </w:rPr>
              <w:softHyphen/>
            </w:r>
            <w:r w:rsidRPr="00F459C5">
              <w:rPr>
                <w:sz w:val="24"/>
                <w:szCs w:val="24"/>
              </w:rPr>
              <w:t>ритории городского округа</w:t>
            </w:r>
            <w:r w:rsidR="0050557D">
              <w:rPr>
                <w:sz w:val="24"/>
                <w:szCs w:val="24"/>
              </w:rPr>
              <w:t xml:space="preserve"> город-герой Волгоград (далее – п</w:t>
            </w:r>
            <w:r w:rsidRPr="00F459C5">
              <w:rPr>
                <w:sz w:val="24"/>
                <w:szCs w:val="24"/>
              </w:rPr>
              <w:t>оказатель 2)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114,4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50557D" w:rsidRDefault="003E6552" w:rsidP="00490747">
            <w:pPr>
              <w:rPr>
                <w:sz w:val="24"/>
                <w:szCs w:val="24"/>
              </w:rPr>
            </w:pPr>
            <w:r w:rsidRPr="0050557D">
              <w:rPr>
                <w:sz w:val="24"/>
                <w:szCs w:val="24"/>
              </w:rPr>
              <w:t>Доля молодежи, при</w:t>
            </w:r>
            <w:r w:rsidR="0050557D">
              <w:rPr>
                <w:sz w:val="24"/>
                <w:szCs w:val="24"/>
              </w:rPr>
              <w:softHyphen/>
            </w:r>
            <w:r w:rsidRPr="0050557D">
              <w:rPr>
                <w:sz w:val="24"/>
                <w:szCs w:val="24"/>
              </w:rPr>
              <w:t>нимающей участие в творческих меропр</w:t>
            </w:r>
            <w:r w:rsidRPr="0050557D">
              <w:rPr>
                <w:sz w:val="24"/>
                <w:szCs w:val="24"/>
              </w:rPr>
              <w:t>и</w:t>
            </w:r>
            <w:r w:rsidRPr="0050557D">
              <w:rPr>
                <w:sz w:val="24"/>
                <w:szCs w:val="24"/>
              </w:rPr>
              <w:t>ятиях, от общего чи</w:t>
            </w:r>
            <w:r w:rsidRPr="0050557D">
              <w:rPr>
                <w:sz w:val="24"/>
                <w:szCs w:val="24"/>
              </w:rPr>
              <w:t>с</w:t>
            </w:r>
            <w:r w:rsidRPr="0050557D">
              <w:rPr>
                <w:sz w:val="24"/>
                <w:szCs w:val="24"/>
              </w:rPr>
              <w:t>ла</w:t>
            </w:r>
            <w:r w:rsidR="0050557D">
              <w:rPr>
                <w:sz w:val="24"/>
                <w:szCs w:val="24"/>
              </w:rPr>
              <w:t xml:space="preserve"> молодежи в городе Волгограде (далее – п</w:t>
            </w:r>
            <w:r w:rsidRPr="0050557D">
              <w:rPr>
                <w:sz w:val="24"/>
                <w:szCs w:val="24"/>
              </w:rPr>
              <w:t>оказатель 3)</w:t>
            </w:r>
          </w:p>
        </w:tc>
        <w:tc>
          <w:tcPr>
            <w:tcW w:w="97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45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126 296,8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122 391,3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1 734,0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2 171,5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109,0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105,3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155 928,5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154 253,1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0557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1 675,4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109,0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105,4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3</w:t>
            </w:r>
          </w:p>
        </w:tc>
        <w:tc>
          <w:tcPr>
            <w:tcW w:w="97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33,0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126 349,8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124 506,8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0557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1 843,0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113,8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108,5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3</w:t>
            </w:r>
          </w:p>
        </w:tc>
        <w:tc>
          <w:tcPr>
            <w:tcW w:w="97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122 678,4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120 651,1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0557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2 027,3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117,0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112,1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3</w:t>
            </w:r>
          </w:p>
        </w:tc>
        <w:tc>
          <w:tcPr>
            <w:tcW w:w="97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122 357,1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120 127,1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0557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2 230,0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118,8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113,7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50557D">
        <w:trPr>
          <w:trHeight w:val="56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3</w:t>
            </w:r>
          </w:p>
        </w:tc>
        <w:tc>
          <w:tcPr>
            <w:tcW w:w="97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122 580,1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120 127,1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0557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2 453,0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119,4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114,4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316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3</w:t>
            </w:r>
          </w:p>
        </w:tc>
        <w:tc>
          <w:tcPr>
            <w:tcW w:w="97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45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AF6CED" w:rsidRPr="00637E88" w:rsidRDefault="00AF6CED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Задача: орг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lastRenderedPageBreak/>
              <w:t>низация и осуществл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ние меропри</w:t>
            </w:r>
            <w:r w:rsidRPr="00637E88">
              <w:rPr>
                <w:sz w:val="24"/>
                <w:szCs w:val="24"/>
              </w:rPr>
              <w:t>я</w:t>
            </w:r>
            <w:r w:rsidRPr="00637E88">
              <w:rPr>
                <w:sz w:val="24"/>
                <w:szCs w:val="24"/>
              </w:rPr>
              <w:t>тий по работе с детьми и м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лодежью в г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родском окр</w:t>
            </w:r>
            <w:r w:rsidRPr="00637E88">
              <w:rPr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ге город-герой Волго</w:t>
            </w:r>
            <w:r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град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</w:t>
            </w:r>
            <w:r>
              <w:rPr>
                <w:sz w:val="24"/>
                <w:szCs w:val="24"/>
              </w:rPr>
              <w:lastRenderedPageBreak/>
              <w:t>2024 годы,</w:t>
            </w:r>
            <w:r>
              <w:rPr>
                <w:sz w:val="24"/>
                <w:szCs w:val="24"/>
              </w:rPr>
              <w:br/>
            </w:r>
            <w:r w:rsidRPr="00637E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757 817,2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744 120,8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1 734,0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11 962,4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Доля детей и </w:t>
            </w:r>
            <w:proofErr w:type="spellStart"/>
            <w:r w:rsidRPr="00637E88">
              <w:rPr>
                <w:sz w:val="24"/>
                <w:szCs w:val="24"/>
              </w:rPr>
              <w:t>молоде</w:t>
            </w:r>
            <w:r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lastRenderedPageBreak/>
              <w:t>жи</w:t>
            </w:r>
            <w:proofErr w:type="spellEnd"/>
            <w:r w:rsidRPr="00637E88">
              <w:rPr>
                <w:sz w:val="24"/>
                <w:szCs w:val="24"/>
              </w:rPr>
              <w:t xml:space="preserve"> различных </w:t>
            </w:r>
            <w:proofErr w:type="spellStart"/>
            <w:r w:rsidRPr="00637E88">
              <w:rPr>
                <w:sz w:val="24"/>
                <w:szCs w:val="24"/>
              </w:rPr>
              <w:t>катего</w:t>
            </w:r>
            <w:r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рий</w:t>
            </w:r>
            <w:proofErr w:type="spellEnd"/>
            <w:r w:rsidRPr="00637E88">
              <w:rPr>
                <w:sz w:val="24"/>
                <w:szCs w:val="24"/>
              </w:rPr>
              <w:t>, вовлеченных в социально-</w:t>
            </w:r>
            <w:proofErr w:type="spellStart"/>
            <w:r w:rsidRPr="00637E88">
              <w:rPr>
                <w:sz w:val="24"/>
                <w:szCs w:val="24"/>
              </w:rPr>
              <w:t>экономи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ческие</w:t>
            </w:r>
            <w:proofErr w:type="spellEnd"/>
            <w:r w:rsidRPr="00637E88">
              <w:rPr>
                <w:sz w:val="24"/>
                <w:szCs w:val="24"/>
              </w:rPr>
              <w:t>, научно-</w:t>
            </w:r>
            <w:proofErr w:type="spellStart"/>
            <w:r w:rsidRPr="00637E88">
              <w:rPr>
                <w:sz w:val="24"/>
                <w:szCs w:val="24"/>
              </w:rPr>
              <w:t>техни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ческие</w:t>
            </w:r>
            <w:proofErr w:type="spellEnd"/>
            <w:r w:rsidRPr="00637E88">
              <w:rPr>
                <w:sz w:val="24"/>
                <w:szCs w:val="24"/>
              </w:rPr>
              <w:t xml:space="preserve">, общественно-политические, </w:t>
            </w:r>
            <w:proofErr w:type="spellStart"/>
            <w:r w:rsidRPr="00637E88"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ческие</w:t>
            </w:r>
            <w:proofErr w:type="spellEnd"/>
            <w:r w:rsidRPr="00637E88">
              <w:rPr>
                <w:sz w:val="24"/>
                <w:szCs w:val="24"/>
              </w:rPr>
              <w:t>, интеллект</w:t>
            </w:r>
            <w:r w:rsidRPr="00637E88">
              <w:rPr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альные, спортивные, досуговые меропри</w:t>
            </w:r>
            <w:r w:rsidRPr="00637E88">
              <w:rPr>
                <w:sz w:val="24"/>
                <w:szCs w:val="24"/>
              </w:rPr>
              <w:t>я</w:t>
            </w:r>
            <w:r w:rsidRPr="00637E88">
              <w:rPr>
                <w:sz w:val="24"/>
                <w:szCs w:val="24"/>
              </w:rPr>
              <w:t>тия, от общего кол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чества детей и мол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дежи, проживающих на территории горо</w:t>
            </w:r>
            <w:r w:rsidRPr="00637E88">
              <w:rPr>
                <w:sz w:val="24"/>
                <w:szCs w:val="24"/>
              </w:rPr>
              <w:t>д</w:t>
            </w:r>
            <w:r w:rsidRPr="00637E88">
              <w:rPr>
                <w:sz w:val="24"/>
                <w:szCs w:val="24"/>
              </w:rPr>
              <w:t>ского округа город-герой Волго</w:t>
            </w:r>
            <w:r>
              <w:rPr>
                <w:sz w:val="24"/>
                <w:szCs w:val="24"/>
              </w:rPr>
              <w:t>град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– п</w:t>
            </w:r>
            <w:r w:rsidRPr="00637E88">
              <w:rPr>
                <w:sz w:val="24"/>
                <w:szCs w:val="24"/>
              </w:rPr>
              <w:t>оказатель 4)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91,1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50557D" w:rsidRDefault="00AF6CED" w:rsidP="00490747">
            <w:pPr>
              <w:rPr>
                <w:sz w:val="24"/>
                <w:szCs w:val="24"/>
              </w:rPr>
            </w:pPr>
            <w:r w:rsidRPr="0050557D">
              <w:rPr>
                <w:sz w:val="24"/>
                <w:szCs w:val="24"/>
              </w:rPr>
              <w:t xml:space="preserve">Доля детей и </w:t>
            </w:r>
            <w:proofErr w:type="spellStart"/>
            <w:r w:rsidRPr="0050557D">
              <w:rPr>
                <w:sz w:val="24"/>
                <w:szCs w:val="24"/>
              </w:rPr>
              <w:t>моло</w:t>
            </w:r>
            <w:r>
              <w:rPr>
                <w:sz w:val="24"/>
                <w:szCs w:val="24"/>
              </w:rPr>
              <w:t>-</w:t>
            </w:r>
            <w:r w:rsidRPr="0050557D">
              <w:rPr>
                <w:sz w:val="24"/>
                <w:szCs w:val="24"/>
              </w:rPr>
              <w:t>дежи</w:t>
            </w:r>
            <w:proofErr w:type="spellEnd"/>
            <w:r w:rsidRPr="0050557D">
              <w:rPr>
                <w:sz w:val="24"/>
                <w:szCs w:val="24"/>
              </w:rPr>
              <w:t>, занятость кото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0557D">
              <w:rPr>
                <w:sz w:val="24"/>
                <w:szCs w:val="24"/>
              </w:rPr>
              <w:t>рых</w:t>
            </w:r>
            <w:proofErr w:type="spellEnd"/>
            <w:r w:rsidRPr="0050557D">
              <w:rPr>
                <w:sz w:val="24"/>
                <w:szCs w:val="24"/>
              </w:rPr>
              <w:t xml:space="preserve"> организована в муниципальных учреждениях сферы молодежной полит</w:t>
            </w:r>
            <w:r w:rsidRPr="0050557D">
              <w:rPr>
                <w:sz w:val="24"/>
                <w:szCs w:val="24"/>
              </w:rPr>
              <w:t>и</w:t>
            </w:r>
            <w:r w:rsidRPr="0050557D">
              <w:rPr>
                <w:sz w:val="24"/>
                <w:szCs w:val="24"/>
              </w:rPr>
              <w:t>ки, от общего колич</w:t>
            </w:r>
            <w:r w:rsidRPr="0050557D">
              <w:rPr>
                <w:sz w:val="24"/>
                <w:szCs w:val="24"/>
              </w:rPr>
              <w:t>е</w:t>
            </w:r>
            <w:r w:rsidRPr="0050557D">
              <w:rPr>
                <w:sz w:val="24"/>
                <w:szCs w:val="24"/>
              </w:rPr>
              <w:t>ства детей и молод</w:t>
            </w:r>
            <w:r w:rsidRPr="0050557D">
              <w:rPr>
                <w:sz w:val="24"/>
                <w:szCs w:val="24"/>
              </w:rPr>
              <w:t>е</w:t>
            </w:r>
            <w:r w:rsidRPr="0050557D">
              <w:rPr>
                <w:sz w:val="24"/>
                <w:szCs w:val="24"/>
              </w:rPr>
              <w:t>жи, проживающих на территории Волг</w:t>
            </w:r>
            <w:r w:rsidRPr="005055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 (далее – п</w:t>
            </w:r>
            <w:r w:rsidRPr="0050557D">
              <w:rPr>
                <w:sz w:val="24"/>
                <w:szCs w:val="24"/>
              </w:rPr>
              <w:t>оказ</w:t>
            </w:r>
            <w:r w:rsidRPr="0050557D">
              <w:rPr>
                <w:sz w:val="24"/>
                <w:szCs w:val="24"/>
              </w:rPr>
              <w:t>а</w:t>
            </w:r>
            <w:r w:rsidRPr="0050557D">
              <w:rPr>
                <w:sz w:val="24"/>
                <w:szCs w:val="24"/>
              </w:rPr>
              <w:t>тель 5)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8,0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cantSplit/>
          <w:trHeight w:val="20"/>
        </w:trPr>
        <w:tc>
          <w:tcPr>
            <w:tcW w:w="79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50557D" w:rsidRDefault="00AF6CED" w:rsidP="00490747">
            <w:pPr>
              <w:rPr>
                <w:sz w:val="24"/>
                <w:szCs w:val="24"/>
              </w:rPr>
            </w:pPr>
            <w:r w:rsidRPr="0050557D">
              <w:rPr>
                <w:sz w:val="24"/>
                <w:szCs w:val="24"/>
              </w:rPr>
              <w:t>Количество разра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танных проектов</w:t>
            </w:r>
            <w:r w:rsidRPr="0050557D">
              <w:rPr>
                <w:sz w:val="24"/>
                <w:szCs w:val="24"/>
              </w:rPr>
              <w:t xml:space="preserve"> в сфере развития город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0557D">
              <w:rPr>
                <w:sz w:val="24"/>
                <w:szCs w:val="24"/>
              </w:rPr>
              <w:t>ской</w:t>
            </w:r>
            <w:proofErr w:type="spellEnd"/>
            <w:r w:rsidRPr="0050557D">
              <w:rPr>
                <w:sz w:val="24"/>
                <w:szCs w:val="24"/>
              </w:rPr>
              <w:t xml:space="preserve"> среды и </w:t>
            </w:r>
            <w:proofErr w:type="spellStart"/>
            <w:r w:rsidRPr="0050557D">
              <w:rPr>
                <w:sz w:val="24"/>
                <w:szCs w:val="24"/>
              </w:rPr>
              <w:t>моло</w:t>
            </w:r>
            <w:r>
              <w:rPr>
                <w:sz w:val="24"/>
                <w:szCs w:val="24"/>
              </w:rPr>
              <w:t>-дежных</w:t>
            </w:r>
            <w:proofErr w:type="spellEnd"/>
            <w:r>
              <w:rPr>
                <w:sz w:val="24"/>
                <w:szCs w:val="24"/>
              </w:rPr>
              <w:t xml:space="preserve"> пространств (далее – п</w:t>
            </w:r>
            <w:r w:rsidRPr="0050557D">
              <w:rPr>
                <w:sz w:val="24"/>
                <w:szCs w:val="24"/>
              </w:rPr>
              <w:t>оказатель 6)</w:t>
            </w:r>
          </w:p>
        </w:tc>
        <w:tc>
          <w:tcPr>
            <w:tcW w:w="974" w:type="dxa"/>
            <w:shd w:val="clear" w:color="000000" w:fill="FFFFFF"/>
          </w:tcPr>
          <w:p w:rsidR="00AF6CED" w:rsidRPr="00637E88" w:rsidRDefault="004503EB" w:rsidP="0045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075378">
        <w:trPr>
          <w:cantSplit/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122 203,3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118 735,6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1 734,0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1 733,7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4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AF6CED" w:rsidRPr="00637E88" w:rsidRDefault="00075378" w:rsidP="0007537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86,3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5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7,4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152 272,5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150 597,1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1 675,4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4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85,1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5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7,45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56"/>
        </w:trPr>
        <w:tc>
          <w:tcPr>
            <w:tcW w:w="79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AF6CED" w:rsidRPr="00637E88" w:rsidRDefault="004503EB" w:rsidP="0045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075378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124 693,8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122 850,8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1 843,0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4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AF6CED" w:rsidRPr="00637E88" w:rsidRDefault="00075378" w:rsidP="0007537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87,2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5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7,7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AF6CED" w:rsidRPr="00637E88" w:rsidRDefault="004503EB" w:rsidP="0045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075378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121 022,4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118 995,1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2 027,3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4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AF6CED" w:rsidRPr="00637E88" w:rsidRDefault="00075378" w:rsidP="0007537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89,5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5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7,9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cantSplit/>
          <w:trHeight w:val="20"/>
        </w:trPr>
        <w:tc>
          <w:tcPr>
            <w:tcW w:w="79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AF6CED" w:rsidRPr="00637E88" w:rsidRDefault="004503EB" w:rsidP="0045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075378">
        <w:trPr>
          <w:cantSplit/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118 701,1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116 471,1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2 230,0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4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AF6CED" w:rsidRPr="00637E88" w:rsidRDefault="00075378" w:rsidP="0007537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90,7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5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8,0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20"/>
        </w:trPr>
        <w:tc>
          <w:tcPr>
            <w:tcW w:w="79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AF6CED" w:rsidRPr="00637E88" w:rsidRDefault="004503EB" w:rsidP="0045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075378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118 924,1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116 471,1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2 453,0</w:t>
            </w: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4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AF6CED" w:rsidRPr="00637E88" w:rsidRDefault="00075378" w:rsidP="00075378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91,1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AF6CED">
        <w:trPr>
          <w:trHeight w:val="316"/>
        </w:trPr>
        <w:tc>
          <w:tcPr>
            <w:tcW w:w="798" w:type="dxa"/>
            <w:vMerge/>
            <w:tcBorders>
              <w:bottom w:val="nil"/>
            </w:tcBorders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5</w:t>
            </w:r>
          </w:p>
        </w:tc>
        <w:tc>
          <w:tcPr>
            <w:tcW w:w="974" w:type="dxa"/>
            <w:vMerge/>
            <w:shd w:val="clear" w:color="000000" w:fill="FFFFFF"/>
            <w:vAlign w:val="center"/>
            <w:hideMark/>
          </w:tcPr>
          <w:p w:rsidR="00AF6CED" w:rsidRPr="00637E88" w:rsidRDefault="00AF6CED" w:rsidP="0045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8,0</w:t>
            </w:r>
          </w:p>
        </w:tc>
        <w:tc>
          <w:tcPr>
            <w:tcW w:w="980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AF6CED" w:rsidRPr="00637E88" w:rsidTr="00F459C5">
        <w:trPr>
          <w:trHeight w:val="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6</w:t>
            </w:r>
          </w:p>
        </w:tc>
        <w:tc>
          <w:tcPr>
            <w:tcW w:w="974" w:type="dxa"/>
            <w:shd w:val="clear" w:color="000000" w:fill="FFFFFF"/>
          </w:tcPr>
          <w:p w:rsidR="00AF6CED" w:rsidRPr="00637E88" w:rsidRDefault="004503EB" w:rsidP="0045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AF6CED" w:rsidRPr="00637E88" w:rsidRDefault="00AF6CED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AF6CED" w:rsidRPr="00637E88" w:rsidRDefault="00AF6CED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Мероприятие: организация работы секций и молодежных объединений по основным направлениям </w:t>
            </w:r>
            <w:r w:rsidRPr="00637E88">
              <w:rPr>
                <w:sz w:val="24"/>
                <w:szCs w:val="24"/>
              </w:rPr>
              <w:lastRenderedPageBreak/>
              <w:t>молодежной политики на базе подрост</w:t>
            </w:r>
            <w:r w:rsidR="00FD65C6"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ково</w:t>
            </w:r>
            <w:proofErr w:type="spellEnd"/>
            <w:r w:rsidRPr="00637E88"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молодеж</w:t>
            </w:r>
            <w:r w:rsidR="00FD65C6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ных</w:t>
            </w:r>
            <w:proofErr w:type="spellEnd"/>
            <w:r w:rsidRPr="00637E88">
              <w:rPr>
                <w:sz w:val="24"/>
                <w:szCs w:val="24"/>
              </w:rPr>
              <w:t xml:space="preserve"> клубов и центров</w:t>
            </w:r>
          </w:p>
        </w:tc>
        <w:tc>
          <w:tcPr>
            <w:tcW w:w="924" w:type="dxa"/>
            <w:vMerge w:val="restart"/>
            <w:shd w:val="clear" w:color="000000" w:fill="FFFFFF"/>
          </w:tcPr>
          <w:p w:rsidR="003E6552" w:rsidRPr="00637E88" w:rsidRDefault="00FD65C6" w:rsidP="008D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2019–2024 годы,</w:t>
            </w:r>
            <w:r>
              <w:rPr>
                <w:sz w:val="24"/>
                <w:szCs w:val="24"/>
              </w:rPr>
              <w:br/>
            </w:r>
            <w:r w:rsidR="003E6552" w:rsidRPr="00637E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596 177,5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595 295,0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882,5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FD65C6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37E88">
              <w:rPr>
                <w:sz w:val="24"/>
                <w:szCs w:val="24"/>
              </w:rPr>
              <w:t>меропри</w:t>
            </w:r>
            <w:r w:rsidR="00FD65C6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ятий</w:t>
            </w:r>
            <w:proofErr w:type="spellEnd"/>
            <w:r w:rsidRPr="00637E88">
              <w:rPr>
                <w:sz w:val="24"/>
                <w:szCs w:val="24"/>
              </w:rPr>
              <w:t>, проведенных в рамках организации работы секций и м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лодежных объе</w:t>
            </w:r>
            <w:r w:rsidR="00576E92">
              <w:rPr>
                <w:sz w:val="24"/>
                <w:szCs w:val="24"/>
              </w:rPr>
              <w:t>дин</w:t>
            </w:r>
            <w:r w:rsidR="00576E92">
              <w:rPr>
                <w:sz w:val="24"/>
                <w:szCs w:val="24"/>
              </w:rPr>
              <w:t>е</w:t>
            </w:r>
            <w:r w:rsidR="00576E92">
              <w:rPr>
                <w:sz w:val="24"/>
                <w:szCs w:val="24"/>
              </w:rPr>
              <w:t>ний (далее – п</w:t>
            </w:r>
            <w:r w:rsidRPr="00637E88">
              <w:rPr>
                <w:sz w:val="24"/>
                <w:szCs w:val="24"/>
              </w:rPr>
              <w:t>оказ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тель 7)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3 606</w:t>
            </w:r>
          </w:p>
        </w:tc>
        <w:tc>
          <w:tcPr>
            <w:tcW w:w="980" w:type="dxa"/>
            <w:vMerge w:val="restart"/>
            <w:shd w:val="clear" w:color="000000" w:fill="FFFFFF"/>
          </w:tcPr>
          <w:p w:rsidR="003E6552" w:rsidRPr="00576E92" w:rsidRDefault="003E6552" w:rsidP="00490747">
            <w:pPr>
              <w:rPr>
                <w:sz w:val="24"/>
                <w:szCs w:val="24"/>
              </w:rPr>
            </w:pPr>
            <w:r w:rsidRPr="00576E92">
              <w:rPr>
                <w:sz w:val="24"/>
                <w:szCs w:val="24"/>
              </w:rPr>
              <w:t>Коми</w:t>
            </w:r>
            <w:r w:rsidR="00576E92">
              <w:rPr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тет</w:t>
            </w:r>
            <w:proofErr w:type="spellEnd"/>
            <w:r w:rsidRPr="00576E92">
              <w:rPr>
                <w:sz w:val="24"/>
                <w:szCs w:val="24"/>
              </w:rPr>
              <w:t xml:space="preserve"> </w:t>
            </w:r>
            <w:proofErr w:type="spellStart"/>
            <w:r w:rsidRPr="00576E92">
              <w:rPr>
                <w:sz w:val="24"/>
                <w:szCs w:val="24"/>
              </w:rPr>
              <w:t>мо</w:t>
            </w:r>
            <w:proofErr w:type="spellEnd"/>
            <w:r w:rsidR="00576E92">
              <w:rPr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лодеж</w:t>
            </w:r>
            <w:proofErr w:type="spellEnd"/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 xml:space="preserve">ной </w:t>
            </w:r>
            <w:proofErr w:type="spellStart"/>
            <w:r w:rsidRPr="00576E92">
              <w:rPr>
                <w:sz w:val="24"/>
                <w:szCs w:val="24"/>
              </w:rPr>
              <w:t>по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литики</w:t>
            </w:r>
            <w:proofErr w:type="spellEnd"/>
            <w:r w:rsidRPr="00576E92">
              <w:rPr>
                <w:sz w:val="24"/>
                <w:szCs w:val="24"/>
              </w:rPr>
              <w:t xml:space="preserve"> и ту</w:t>
            </w:r>
            <w:r w:rsidR="00576E92">
              <w:rPr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ризма</w:t>
            </w:r>
            <w:proofErr w:type="spellEnd"/>
            <w:r w:rsidRPr="00576E92">
              <w:rPr>
                <w:sz w:val="24"/>
                <w:szCs w:val="24"/>
              </w:rPr>
              <w:t xml:space="preserve"> </w:t>
            </w:r>
            <w:proofErr w:type="spellStart"/>
            <w:r w:rsidRPr="00576E92">
              <w:rPr>
                <w:sz w:val="24"/>
                <w:szCs w:val="24"/>
              </w:rPr>
              <w:lastRenderedPageBreak/>
              <w:t>адми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нистра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ции</w:t>
            </w:r>
            <w:proofErr w:type="spellEnd"/>
            <w:r w:rsidRPr="00576E92">
              <w:rPr>
                <w:sz w:val="24"/>
                <w:szCs w:val="24"/>
              </w:rPr>
              <w:t xml:space="preserve"> Волго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 xml:space="preserve">града (далее – КМП), </w:t>
            </w:r>
            <w:proofErr w:type="spellStart"/>
            <w:r w:rsidRPr="00576E92">
              <w:rPr>
                <w:spacing w:val="-6"/>
                <w:sz w:val="24"/>
                <w:szCs w:val="24"/>
              </w:rPr>
              <w:t>админи</w:t>
            </w:r>
            <w:r w:rsidR="00576E92" w:rsidRPr="00576E92">
              <w:rPr>
                <w:spacing w:val="-6"/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страция</w:t>
            </w:r>
            <w:proofErr w:type="spellEnd"/>
            <w:r w:rsidRPr="00576E92">
              <w:rPr>
                <w:sz w:val="24"/>
                <w:szCs w:val="24"/>
              </w:rPr>
              <w:t xml:space="preserve"> Трак</w:t>
            </w:r>
            <w:r w:rsidR="006E2924">
              <w:rPr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то</w:t>
            </w:r>
            <w:r w:rsidRPr="00576E92">
              <w:rPr>
                <w:spacing w:val="-6"/>
                <w:sz w:val="24"/>
                <w:szCs w:val="24"/>
              </w:rPr>
              <w:t>роз</w:t>
            </w:r>
            <w:r w:rsidRPr="00576E92">
              <w:rPr>
                <w:spacing w:val="-6"/>
                <w:sz w:val="24"/>
                <w:szCs w:val="24"/>
              </w:rPr>
              <w:t>а</w:t>
            </w:r>
            <w:r w:rsidRPr="00576E92">
              <w:rPr>
                <w:spacing w:val="-6"/>
                <w:sz w:val="24"/>
                <w:szCs w:val="24"/>
              </w:rPr>
              <w:t>вод</w:t>
            </w:r>
            <w:proofErr w:type="spellEnd"/>
            <w:r w:rsidR="00576E92" w:rsidRPr="00576E92">
              <w:rPr>
                <w:spacing w:val="-6"/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ского</w:t>
            </w:r>
            <w:proofErr w:type="spellEnd"/>
            <w:r w:rsidRPr="00576E92">
              <w:rPr>
                <w:sz w:val="24"/>
                <w:szCs w:val="24"/>
              </w:rPr>
              <w:t xml:space="preserve"> района Волго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 xml:space="preserve">града, </w:t>
            </w:r>
            <w:proofErr w:type="spellStart"/>
            <w:r w:rsidRPr="00576E92">
              <w:rPr>
                <w:spacing w:val="-6"/>
                <w:sz w:val="24"/>
                <w:szCs w:val="24"/>
              </w:rPr>
              <w:t>админи</w:t>
            </w:r>
            <w:r w:rsidR="00576E92" w:rsidRPr="00576E92">
              <w:rPr>
                <w:spacing w:val="-6"/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страция</w:t>
            </w:r>
            <w:proofErr w:type="spellEnd"/>
            <w:r w:rsidRPr="00576E92">
              <w:rPr>
                <w:sz w:val="24"/>
                <w:szCs w:val="24"/>
              </w:rPr>
              <w:t xml:space="preserve"> Красно</w:t>
            </w:r>
            <w:r w:rsidR="00576E92">
              <w:rPr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армей</w:t>
            </w:r>
            <w:proofErr w:type="spellEnd"/>
            <w:r w:rsidR="00576E92">
              <w:rPr>
                <w:sz w:val="24"/>
                <w:szCs w:val="24"/>
              </w:rPr>
              <w:t>-</w:t>
            </w:r>
            <w:proofErr w:type="spellStart"/>
            <w:r w:rsidRPr="00576E92">
              <w:rPr>
                <w:sz w:val="24"/>
                <w:szCs w:val="24"/>
              </w:rPr>
              <w:t>ского</w:t>
            </w:r>
            <w:proofErr w:type="spellEnd"/>
            <w:r w:rsidRPr="00576E92">
              <w:rPr>
                <w:sz w:val="24"/>
                <w:szCs w:val="24"/>
              </w:rPr>
              <w:t xml:space="preserve"> района Волго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 xml:space="preserve">града, </w:t>
            </w:r>
            <w:proofErr w:type="spellStart"/>
            <w:r w:rsidRPr="00576E92">
              <w:rPr>
                <w:sz w:val="24"/>
                <w:szCs w:val="24"/>
              </w:rPr>
              <w:t>муни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ципаль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ные</w:t>
            </w:r>
            <w:proofErr w:type="spellEnd"/>
            <w:r w:rsidRPr="00576E92">
              <w:rPr>
                <w:sz w:val="24"/>
                <w:szCs w:val="24"/>
              </w:rPr>
              <w:t xml:space="preserve"> учреж</w:t>
            </w:r>
            <w:r w:rsidRPr="00576E92">
              <w:rPr>
                <w:sz w:val="24"/>
                <w:szCs w:val="24"/>
              </w:rPr>
              <w:softHyphen/>
              <w:t xml:space="preserve">дения по </w:t>
            </w:r>
            <w:proofErr w:type="spellStart"/>
            <w:r w:rsidRPr="00576E92">
              <w:rPr>
                <w:sz w:val="24"/>
                <w:szCs w:val="24"/>
              </w:rPr>
              <w:t>реа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pacing w:val="-6"/>
                <w:sz w:val="24"/>
                <w:szCs w:val="24"/>
              </w:rPr>
              <w:t>лизации</w:t>
            </w:r>
            <w:proofErr w:type="spellEnd"/>
            <w:r w:rsidRPr="00576E92">
              <w:rPr>
                <w:sz w:val="24"/>
                <w:szCs w:val="24"/>
              </w:rPr>
              <w:t xml:space="preserve"> </w:t>
            </w:r>
            <w:proofErr w:type="spellStart"/>
            <w:r w:rsidRPr="00576E92">
              <w:rPr>
                <w:sz w:val="24"/>
                <w:szCs w:val="24"/>
              </w:rPr>
              <w:lastRenderedPageBreak/>
              <w:t>моло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дежной</w:t>
            </w:r>
            <w:proofErr w:type="spellEnd"/>
            <w:r w:rsidRPr="00576E92">
              <w:rPr>
                <w:sz w:val="24"/>
                <w:szCs w:val="24"/>
              </w:rPr>
              <w:t xml:space="preserve"> поли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 xml:space="preserve">тики на </w:t>
            </w:r>
            <w:proofErr w:type="spellStart"/>
            <w:r w:rsidRPr="00576E92">
              <w:rPr>
                <w:sz w:val="24"/>
                <w:szCs w:val="24"/>
              </w:rPr>
              <w:t>терри</w:t>
            </w:r>
            <w:proofErr w:type="spellEnd"/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тории Волго</w:t>
            </w:r>
            <w:r w:rsidR="00576E92">
              <w:rPr>
                <w:sz w:val="24"/>
                <w:szCs w:val="24"/>
              </w:rPr>
              <w:t>-</w:t>
            </w:r>
            <w:r w:rsidRPr="00576E92">
              <w:rPr>
                <w:sz w:val="24"/>
                <w:szCs w:val="24"/>
              </w:rPr>
              <w:t>града (далее – МУ)</w:t>
            </w:r>
          </w:p>
        </w:tc>
        <w:tc>
          <w:tcPr>
            <w:tcW w:w="86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FE338D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молодежи Волгограда, охваче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ной организованными формами досуга (д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 xml:space="preserve">лее – </w:t>
            </w:r>
            <w:r w:rsidR="00FE338D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оказатель 8)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213,54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cantSplit/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FE338D" w:rsidRDefault="003E6552" w:rsidP="00FE338D">
            <w:pPr>
              <w:rPr>
                <w:sz w:val="24"/>
                <w:szCs w:val="24"/>
              </w:rPr>
            </w:pPr>
            <w:r w:rsidRPr="00FE338D">
              <w:rPr>
                <w:sz w:val="24"/>
                <w:szCs w:val="24"/>
              </w:rPr>
              <w:t>Доля молодежи, в</w:t>
            </w:r>
            <w:r w:rsidRPr="00FE338D">
              <w:rPr>
                <w:sz w:val="24"/>
                <w:szCs w:val="24"/>
              </w:rPr>
              <w:t>о</w:t>
            </w:r>
            <w:r w:rsidRPr="00FE338D">
              <w:rPr>
                <w:sz w:val="24"/>
                <w:szCs w:val="24"/>
              </w:rPr>
              <w:t>влеченной в деятел</w:t>
            </w:r>
            <w:r w:rsidRPr="00FE338D">
              <w:rPr>
                <w:sz w:val="24"/>
                <w:szCs w:val="24"/>
              </w:rPr>
              <w:t>ь</w:t>
            </w:r>
            <w:r w:rsidRPr="00FE338D">
              <w:rPr>
                <w:sz w:val="24"/>
                <w:szCs w:val="24"/>
              </w:rPr>
              <w:t>ность волонтерских объединений, от о</w:t>
            </w:r>
            <w:r w:rsidRPr="00FE338D">
              <w:rPr>
                <w:sz w:val="24"/>
                <w:szCs w:val="24"/>
              </w:rPr>
              <w:t>б</w:t>
            </w:r>
            <w:r w:rsidRPr="00FE338D">
              <w:rPr>
                <w:sz w:val="24"/>
                <w:szCs w:val="24"/>
              </w:rPr>
              <w:t>щего количества з</w:t>
            </w:r>
            <w:r w:rsidRPr="00FE338D">
              <w:rPr>
                <w:sz w:val="24"/>
                <w:szCs w:val="24"/>
              </w:rPr>
              <w:t>а</w:t>
            </w:r>
            <w:r w:rsidRPr="00FE338D">
              <w:rPr>
                <w:sz w:val="24"/>
                <w:szCs w:val="24"/>
              </w:rPr>
              <w:t xml:space="preserve">нимающихся (далее –  </w:t>
            </w:r>
            <w:r w:rsidR="00FE338D">
              <w:rPr>
                <w:sz w:val="24"/>
                <w:szCs w:val="24"/>
              </w:rPr>
              <w:t>п</w:t>
            </w:r>
            <w:r w:rsidRPr="00FE338D">
              <w:rPr>
                <w:sz w:val="24"/>
                <w:szCs w:val="24"/>
              </w:rPr>
              <w:t>оказатель 9)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FE338D" w:rsidRDefault="003E6552" w:rsidP="00FE338D">
            <w:pPr>
              <w:rPr>
                <w:sz w:val="24"/>
                <w:szCs w:val="24"/>
              </w:rPr>
            </w:pPr>
            <w:r w:rsidRPr="00FE338D">
              <w:rPr>
                <w:sz w:val="24"/>
                <w:szCs w:val="24"/>
              </w:rPr>
              <w:t>Количество подг</w:t>
            </w:r>
            <w:r w:rsidRPr="00FE338D">
              <w:rPr>
                <w:sz w:val="24"/>
                <w:szCs w:val="24"/>
              </w:rPr>
              <w:t>о</w:t>
            </w:r>
            <w:r w:rsidRPr="00FE338D">
              <w:rPr>
                <w:sz w:val="24"/>
                <w:szCs w:val="24"/>
              </w:rPr>
              <w:t>товленных волонт</w:t>
            </w:r>
            <w:r w:rsidRPr="00FE338D">
              <w:rPr>
                <w:sz w:val="24"/>
                <w:szCs w:val="24"/>
              </w:rPr>
              <w:t>е</w:t>
            </w:r>
            <w:r w:rsidRPr="00FE338D">
              <w:rPr>
                <w:sz w:val="24"/>
                <w:szCs w:val="24"/>
              </w:rPr>
              <w:t>ров для проведения мероприятий по пр</w:t>
            </w:r>
            <w:r w:rsidRPr="00FE338D">
              <w:rPr>
                <w:sz w:val="24"/>
                <w:szCs w:val="24"/>
              </w:rPr>
              <w:t>о</w:t>
            </w:r>
            <w:r w:rsidRPr="00FE338D">
              <w:rPr>
                <w:sz w:val="24"/>
                <w:szCs w:val="24"/>
              </w:rPr>
              <w:t>паганде ЗОЖ и пр</w:t>
            </w:r>
            <w:r w:rsidRPr="00FE338D">
              <w:rPr>
                <w:sz w:val="24"/>
                <w:szCs w:val="24"/>
              </w:rPr>
              <w:t>о</w:t>
            </w:r>
            <w:r w:rsidRPr="00FE338D">
              <w:rPr>
                <w:sz w:val="24"/>
                <w:szCs w:val="24"/>
              </w:rPr>
              <w:t>филактике асоциал</w:t>
            </w:r>
            <w:r w:rsidRPr="00FE338D">
              <w:rPr>
                <w:sz w:val="24"/>
                <w:szCs w:val="24"/>
              </w:rPr>
              <w:t>ь</w:t>
            </w:r>
            <w:r w:rsidRPr="00FE338D">
              <w:rPr>
                <w:sz w:val="24"/>
                <w:szCs w:val="24"/>
              </w:rPr>
              <w:t>ных проявлений в м</w:t>
            </w:r>
            <w:r w:rsidRPr="00FE338D">
              <w:rPr>
                <w:sz w:val="24"/>
                <w:szCs w:val="24"/>
              </w:rPr>
              <w:t>о</w:t>
            </w:r>
            <w:r w:rsidRPr="00FE338D">
              <w:rPr>
                <w:sz w:val="24"/>
                <w:szCs w:val="24"/>
              </w:rPr>
              <w:t>лодежной среде (д</w:t>
            </w:r>
            <w:r w:rsidRPr="00FE338D">
              <w:rPr>
                <w:sz w:val="24"/>
                <w:szCs w:val="24"/>
              </w:rPr>
              <w:t>а</w:t>
            </w:r>
            <w:r w:rsidRPr="00FE338D">
              <w:rPr>
                <w:sz w:val="24"/>
                <w:szCs w:val="24"/>
              </w:rPr>
              <w:t xml:space="preserve">лее – </w:t>
            </w:r>
            <w:r w:rsidR="00FE338D">
              <w:rPr>
                <w:sz w:val="24"/>
                <w:szCs w:val="24"/>
              </w:rPr>
              <w:t>п</w:t>
            </w:r>
            <w:r w:rsidRPr="00FE338D">
              <w:rPr>
                <w:sz w:val="24"/>
                <w:szCs w:val="24"/>
              </w:rPr>
              <w:t>оказатель 10)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6750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95 271,5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94 389,0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882,5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576E92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621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30,75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109 584,2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109 584,2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35,96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101 087,0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101 087,0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36,18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17,0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97 574,0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97 574,0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36,58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18,0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96 330,4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96 330,4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cantSplit/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36,88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343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96 330,4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96 330,4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597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37,19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1.1.2.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E2924" w:rsidRDefault="003E6552" w:rsidP="00490747">
            <w:pPr>
              <w:rPr>
                <w:sz w:val="24"/>
                <w:szCs w:val="24"/>
              </w:rPr>
            </w:pPr>
            <w:r w:rsidRPr="006E2924">
              <w:rPr>
                <w:sz w:val="24"/>
                <w:szCs w:val="24"/>
              </w:rPr>
              <w:t xml:space="preserve">Мероприятие: организация мероприятий, направленных на </w:t>
            </w:r>
            <w:proofErr w:type="spellStart"/>
            <w:r w:rsidRPr="006E2924">
              <w:rPr>
                <w:sz w:val="24"/>
                <w:szCs w:val="24"/>
              </w:rPr>
              <w:t>профилак</w:t>
            </w:r>
            <w:proofErr w:type="spellEnd"/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 xml:space="preserve">тику </w:t>
            </w:r>
            <w:proofErr w:type="spellStart"/>
            <w:r w:rsidRPr="006E2924">
              <w:rPr>
                <w:sz w:val="24"/>
                <w:szCs w:val="24"/>
              </w:rPr>
              <w:t>асоциаль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ных</w:t>
            </w:r>
            <w:proofErr w:type="spellEnd"/>
            <w:r w:rsidRPr="006E2924">
              <w:rPr>
                <w:sz w:val="24"/>
                <w:szCs w:val="24"/>
              </w:rPr>
              <w:t xml:space="preserve"> </w:t>
            </w:r>
            <w:proofErr w:type="spellStart"/>
            <w:r w:rsidRPr="006E2924">
              <w:rPr>
                <w:sz w:val="24"/>
                <w:szCs w:val="24"/>
              </w:rPr>
              <w:t>проявле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ний</w:t>
            </w:r>
            <w:proofErr w:type="spellEnd"/>
            <w:r w:rsidRPr="006E2924">
              <w:rPr>
                <w:sz w:val="24"/>
                <w:szCs w:val="24"/>
              </w:rPr>
              <w:t xml:space="preserve"> в </w:t>
            </w:r>
            <w:r w:rsidR="006E2924">
              <w:rPr>
                <w:sz w:val="24"/>
                <w:szCs w:val="24"/>
              </w:rPr>
              <w:t>мол</w:t>
            </w:r>
            <w:r w:rsidR="006E2924">
              <w:rPr>
                <w:sz w:val="24"/>
                <w:szCs w:val="24"/>
              </w:rPr>
              <w:t>о</w:t>
            </w:r>
            <w:r w:rsidRPr="006E2924">
              <w:rPr>
                <w:sz w:val="24"/>
                <w:szCs w:val="24"/>
              </w:rPr>
              <w:t>дежной среде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годы,</w:t>
            </w:r>
            <w:r>
              <w:rPr>
                <w:sz w:val="24"/>
                <w:szCs w:val="24"/>
              </w:rPr>
              <w:br/>
            </w:r>
            <w:r w:rsidR="003E6552" w:rsidRPr="00637E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34 272,8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34 218,1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54,7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37E88">
              <w:rPr>
                <w:sz w:val="24"/>
                <w:szCs w:val="24"/>
              </w:rPr>
              <w:t>прове</w:t>
            </w:r>
            <w:proofErr w:type="spellEnd"/>
            <w:r w:rsidR="006E2924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денных мероприятий, направленных на про</w:t>
            </w:r>
            <w:r w:rsidR="006E2924"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филактику</w:t>
            </w:r>
            <w:proofErr w:type="spellEnd"/>
            <w:r w:rsidRPr="00637E88">
              <w:rPr>
                <w:sz w:val="24"/>
                <w:szCs w:val="24"/>
              </w:rPr>
              <w:t xml:space="preserve"> </w:t>
            </w:r>
            <w:proofErr w:type="spellStart"/>
            <w:r w:rsidRPr="00637E88">
              <w:rPr>
                <w:sz w:val="24"/>
                <w:szCs w:val="24"/>
              </w:rPr>
              <w:t>асоциаль</w:t>
            </w:r>
            <w:r w:rsidR="006E2924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ных</w:t>
            </w:r>
            <w:proofErr w:type="spellEnd"/>
            <w:r w:rsidRPr="00637E88">
              <w:rPr>
                <w:sz w:val="24"/>
                <w:szCs w:val="24"/>
              </w:rPr>
              <w:t xml:space="preserve"> проявлен</w:t>
            </w:r>
            <w:r w:rsidR="006E2924">
              <w:rPr>
                <w:sz w:val="24"/>
                <w:szCs w:val="24"/>
              </w:rPr>
              <w:t>ий в м</w:t>
            </w:r>
            <w:r w:rsidR="006E2924">
              <w:rPr>
                <w:sz w:val="24"/>
                <w:szCs w:val="24"/>
              </w:rPr>
              <w:t>о</w:t>
            </w:r>
            <w:r w:rsidR="006E2924">
              <w:rPr>
                <w:sz w:val="24"/>
                <w:szCs w:val="24"/>
              </w:rPr>
              <w:t>лодежной среде (д</w:t>
            </w:r>
            <w:r w:rsidR="006E2924">
              <w:rPr>
                <w:sz w:val="24"/>
                <w:szCs w:val="24"/>
              </w:rPr>
              <w:t>а</w:t>
            </w:r>
            <w:r w:rsidR="006E2924">
              <w:rPr>
                <w:sz w:val="24"/>
                <w:szCs w:val="24"/>
              </w:rPr>
              <w:t>лее – п</w:t>
            </w:r>
            <w:r w:rsidRPr="00637E88">
              <w:rPr>
                <w:sz w:val="24"/>
                <w:szCs w:val="24"/>
              </w:rPr>
              <w:t>оказатель 11)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1914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6E2924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КМП, МУ, </w:t>
            </w:r>
            <w:r w:rsidRPr="006E2924">
              <w:rPr>
                <w:sz w:val="24"/>
                <w:szCs w:val="24"/>
              </w:rPr>
              <w:t>управ</w:t>
            </w:r>
            <w:r w:rsidR="006E2924">
              <w:rPr>
                <w:sz w:val="24"/>
                <w:szCs w:val="24"/>
              </w:rPr>
              <w:t>-</w:t>
            </w:r>
            <w:proofErr w:type="spellStart"/>
            <w:r w:rsidRPr="006E2924">
              <w:rPr>
                <w:sz w:val="24"/>
                <w:szCs w:val="24"/>
              </w:rPr>
              <w:t>ление</w:t>
            </w:r>
            <w:proofErr w:type="spellEnd"/>
            <w:r w:rsidRPr="006E2924">
              <w:rPr>
                <w:sz w:val="24"/>
                <w:szCs w:val="24"/>
              </w:rPr>
              <w:t xml:space="preserve"> по ко</w:t>
            </w:r>
            <w:r w:rsidR="006E2924">
              <w:rPr>
                <w:sz w:val="24"/>
                <w:szCs w:val="24"/>
              </w:rPr>
              <w:t>-</w:t>
            </w:r>
            <w:proofErr w:type="spellStart"/>
            <w:r w:rsidRPr="006E2924">
              <w:rPr>
                <w:sz w:val="24"/>
                <w:szCs w:val="24"/>
              </w:rPr>
              <w:t>ордина</w:t>
            </w:r>
            <w:proofErr w:type="spellEnd"/>
            <w:r w:rsidR="006E2924">
              <w:rPr>
                <w:sz w:val="24"/>
                <w:szCs w:val="24"/>
              </w:rPr>
              <w:t>-</w:t>
            </w:r>
            <w:proofErr w:type="spellStart"/>
            <w:r w:rsidRPr="006E2924">
              <w:rPr>
                <w:sz w:val="24"/>
                <w:szCs w:val="24"/>
              </w:rPr>
              <w:t>ции</w:t>
            </w:r>
            <w:proofErr w:type="spellEnd"/>
            <w:r w:rsidRPr="006E2924">
              <w:rPr>
                <w:sz w:val="24"/>
                <w:szCs w:val="24"/>
              </w:rPr>
              <w:t xml:space="preserve"> </w:t>
            </w:r>
            <w:proofErr w:type="spellStart"/>
            <w:r w:rsidRPr="006E2924">
              <w:rPr>
                <w:sz w:val="24"/>
                <w:szCs w:val="24"/>
              </w:rPr>
              <w:t>массо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вых</w:t>
            </w:r>
            <w:proofErr w:type="spellEnd"/>
            <w:r w:rsidRPr="006E2924">
              <w:rPr>
                <w:sz w:val="24"/>
                <w:szCs w:val="24"/>
              </w:rPr>
              <w:t xml:space="preserve"> </w:t>
            </w:r>
            <w:proofErr w:type="spellStart"/>
            <w:r w:rsidRPr="006E2924">
              <w:rPr>
                <w:sz w:val="24"/>
                <w:szCs w:val="24"/>
              </w:rPr>
              <w:t>меро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lastRenderedPageBreak/>
              <w:t>прия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тий</w:t>
            </w:r>
            <w:proofErr w:type="spellEnd"/>
            <w:r w:rsidRPr="006E2924">
              <w:rPr>
                <w:sz w:val="24"/>
                <w:szCs w:val="24"/>
              </w:rPr>
              <w:t xml:space="preserve"> и </w:t>
            </w:r>
            <w:proofErr w:type="spellStart"/>
            <w:r w:rsidRPr="006E2924">
              <w:rPr>
                <w:sz w:val="24"/>
                <w:szCs w:val="24"/>
              </w:rPr>
              <w:t>взаимо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дейст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вию</w:t>
            </w:r>
            <w:proofErr w:type="spellEnd"/>
            <w:r w:rsidRPr="006E2924">
              <w:rPr>
                <w:sz w:val="24"/>
                <w:szCs w:val="24"/>
              </w:rPr>
              <w:t xml:space="preserve"> с право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охрани</w:t>
            </w:r>
            <w:r w:rsidR="006E2924">
              <w:rPr>
                <w:sz w:val="24"/>
                <w:szCs w:val="24"/>
              </w:rPr>
              <w:t>-</w:t>
            </w:r>
            <w:proofErr w:type="spellStart"/>
            <w:r w:rsidRPr="006E2924">
              <w:rPr>
                <w:sz w:val="24"/>
                <w:szCs w:val="24"/>
              </w:rPr>
              <w:t>тельны</w:t>
            </w:r>
            <w:proofErr w:type="spellEnd"/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 xml:space="preserve">ми </w:t>
            </w:r>
            <w:proofErr w:type="spellStart"/>
            <w:r w:rsidRPr="006E2924">
              <w:rPr>
                <w:sz w:val="24"/>
                <w:szCs w:val="24"/>
              </w:rPr>
              <w:t>о</w:t>
            </w:r>
            <w:r w:rsidRPr="006E2924">
              <w:rPr>
                <w:sz w:val="24"/>
                <w:szCs w:val="24"/>
              </w:rPr>
              <w:t>р</w:t>
            </w:r>
            <w:r w:rsidRPr="006E2924">
              <w:rPr>
                <w:sz w:val="24"/>
                <w:szCs w:val="24"/>
              </w:rPr>
              <w:t>га</w:t>
            </w:r>
            <w:proofErr w:type="spellEnd"/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 xml:space="preserve">нами </w:t>
            </w:r>
            <w:r w:rsidRPr="006E2924">
              <w:rPr>
                <w:sz w:val="24"/>
                <w:szCs w:val="24"/>
              </w:rPr>
              <w:br/>
            </w:r>
            <w:proofErr w:type="spellStart"/>
            <w:r w:rsidRPr="006E2924">
              <w:rPr>
                <w:sz w:val="24"/>
                <w:szCs w:val="24"/>
              </w:rPr>
              <w:t>аппа</w:t>
            </w:r>
            <w:r w:rsidR="006E2924">
              <w:rPr>
                <w:sz w:val="24"/>
                <w:szCs w:val="24"/>
              </w:rPr>
              <w:t>-ра</w:t>
            </w:r>
            <w:r w:rsidRPr="006E2924">
              <w:rPr>
                <w:sz w:val="24"/>
                <w:szCs w:val="24"/>
              </w:rPr>
              <w:t>та</w:t>
            </w:r>
            <w:proofErr w:type="spellEnd"/>
            <w:r w:rsidRPr="006E2924">
              <w:rPr>
                <w:sz w:val="24"/>
                <w:szCs w:val="24"/>
              </w:rPr>
              <w:t xml:space="preserve"> главы Волго</w:t>
            </w:r>
            <w:r w:rsidR="006E2924">
              <w:rPr>
                <w:sz w:val="24"/>
                <w:szCs w:val="24"/>
              </w:rPr>
              <w:t>-</w:t>
            </w:r>
            <w:r w:rsidRPr="006E2924">
              <w:rPr>
                <w:sz w:val="24"/>
                <w:szCs w:val="24"/>
              </w:rPr>
              <w:t>града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участн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ков (зрителей, пос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 xml:space="preserve">тителей) мероприятий </w:t>
            </w:r>
            <w:r w:rsidRPr="00637E88">
              <w:rPr>
                <w:sz w:val="24"/>
                <w:szCs w:val="24"/>
              </w:rPr>
              <w:lastRenderedPageBreak/>
              <w:t>(</w:t>
            </w:r>
            <w:r w:rsidRPr="00490747">
              <w:rPr>
                <w:spacing w:val="-6"/>
                <w:sz w:val="24"/>
                <w:szCs w:val="24"/>
              </w:rPr>
              <w:t xml:space="preserve">далее – </w:t>
            </w:r>
            <w:r w:rsidR="00490747" w:rsidRPr="00490747">
              <w:rPr>
                <w:spacing w:val="-6"/>
                <w:sz w:val="24"/>
                <w:szCs w:val="24"/>
              </w:rPr>
              <w:t>п</w:t>
            </w:r>
            <w:r w:rsidRPr="00490747">
              <w:rPr>
                <w:spacing w:val="-6"/>
                <w:sz w:val="24"/>
                <w:szCs w:val="24"/>
              </w:rPr>
              <w:t>оказатель 12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238,2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E2924" w:rsidRDefault="003E6552" w:rsidP="00FE338D">
            <w:pPr>
              <w:ind w:right="-51"/>
              <w:rPr>
                <w:sz w:val="24"/>
                <w:szCs w:val="24"/>
              </w:rPr>
            </w:pPr>
            <w:r w:rsidRPr="00FE338D">
              <w:rPr>
                <w:spacing w:val="-10"/>
                <w:sz w:val="24"/>
                <w:szCs w:val="24"/>
              </w:rPr>
              <w:t xml:space="preserve">Количество волонтеров, </w:t>
            </w:r>
            <w:r w:rsidRPr="00FE338D">
              <w:rPr>
                <w:spacing w:val="-6"/>
                <w:sz w:val="24"/>
                <w:szCs w:val="24"/>
              </w:rPr>
              <w:t>принявших участие в</w:t>
            </w:r>
            <w:r w:rsidRPr="00FE338D">
              <w:rPr>
                <w:spacing w:val="-10"/>
                <w:sz w:val="24"/>
                <w:szCs w:val="24"/>
              </w:rPr>
              <w:t xml:space="preserve"> мероприятиях по пр</w:t>
            </w:r>
            <w:r w:rsidRPr="00FE338D">
              <w:rPr>
                <w:spacing w:val="-10"/>
                <w:sz w:val="24"/>
                <w:szCs w:val="24"/>
              </w:rPr>
              <w:t>о</w:t>
            </w:r>
            <w:r w:rsidRPr="00FE338D">
              <w:rPr>
                <w:spacing w:val="-10"/>
                <w:sz w:val="24"/>
                <w:szCs w:val="24"/>
              </w:rPr>
              <w:t>филактике экстремиз</w:t>
            </w:r>
            <w:r w:rsidR="006E2924" w:rsidRPr="00FE338D">
              <w:rPr>
                <w:spacing w:val="-10"/>
                <w:sz w:val="24"/>
                <w:szCs w:val="24"/>
              </w:rPr>
              <w:t>ма в молодежной среде (д</w:t>
            </w:r>
            <w:r w:rsidR="006E2924" w:rsidRPr="00FE338D">
              <w:rPr>
                <w:spacing w:val="-10"/>
                <w:sz w:val="24"/>
                <w:szCs w:val="24"/>
              </w:rPr>
              <w:t>а</w:t>
            </w:r>
            <w:r w:rsidR="006E2924" w:rsidRPr="00FE338D">
              <w:rPr>
                <w:spacing w:val="-10"/>
                <w:sz w:val="24"/>
                <w:szCs w:val="24"/>
              </w:rPr>
              <w:t>лее – п</w:t>
            </w:r>
            <w:r w:rsidRPr="00FE338D">
              <w:rPr>
                <w:spacing w:val="-10"/>
                <w:sz w:val="24"/>
                <w:szCs w:val="24"/>
              </w:rPr>
              <w:t>оказатель 13</w:t>
            </w:r>
            <w:r w:rsidRPr="006E2924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2550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5 436,4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5 381,7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54,7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319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39,2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6 289,7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6 289,7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319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39,4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6 013,3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6 013,3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319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39,6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382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5 927,2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5 927,2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319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39,8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5 303,1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5 303,1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6E2924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319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5 303,1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5 303,1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FB47FE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FB47FE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319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40,2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550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1.1.3.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Мероприятие: организация мероприятий, направленных на </w:t>
            </w:r>
            <w:proofErr w:type="spellStart"/>
            <w:r w:rsidRPr="00637E88">
              <w:rPr>
                <w:sz w:val="24"/>
                <w:szCs w:val="24"/>
              </w:rPr>
              <w:t>формирова</w:t>
            </w:r>
            <w:r w:rsidR="00FB47FE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ние</w:t>
            </w:r>
            <w:proofErr w:type="spellEnd"/>
            <w:r w:rsidRPr="00637E88">
              <w:rPr>
                <w:sz w:val="24"/>
                <w:szCs w:val="24"/>
              </w:rPr>
              <w:t xml:space="preserve"> у </w:t>
            </w:r>
            <w:proofErr w:type="spellStart"/>
            <w:r w:rsidRPr="00637E88">
              <w:rPr>
                <w:sz w:val="24"/>
                <w:szCs w:val="24"/>
              </w:rPr>
              <w:t>моло</w:t>
            </w:r>
            <w:r w:rsidR="00FB47FE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дежи</w:t>
            </w:r>
            <w:proofErr w:type="spellEnd"/>
            <w:r w:rsidRPr="00637E88">
              <w:rPr>
                <w:sz w:val="24"/>
                <w:szCs w:val="24"/>
              </w:rPr>
              <w:t xml:space="preserve"> устой</w:t>
            </w:r>
            <w:r w:rsidR="00FB47FE"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чивой</w:t>
            </w:r>
            <w:proofErr w:type="spellEnd"/>
            <w:r w:rsidRPr="00637E88">
              <w:rPr>
                <w:sz w:val="24"/>
                <w:szCs w:val="24"/>
              </w:rPr>
              <w:t xml:space="preserve"> мотива</w:t>
            </w:r>
            <w:r w:rsidR="00FB47FE"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ции</w:t>
            </w:r>
            <w:proofErr w:type="spellEnd"/>
            <w:r w:rsidRPr="00637E88">
              <w:rPr>
                <w:sz w:val="24"/>
                <w:szCs w:val="24"/>
              </w:rPr>
              <w:t xml:space="preserve"> к ведению ЗОЖ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FB47FE" w:rsidP="008D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годы,</w:t>
            </w:r>
            <w:r>
              <w:rPr>
                <w:sz w:val="24"/>
                <w:szCs w:val="24"/>
              </w:rPr>
              <w:br/>
            </w:r>
            <w:r w:rsidR="003E6552" w:rsidRPr="00637E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22 297,8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22 262,6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35,2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FB47FE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FE338D">
            <w:pPr>
              <w:ind w:right="-37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проведен</w:t>
            </w:r>
            <w:r w:rsidR="00FB47FE">
              <w:rPr>
                <w:sz w:val="24"/>
                <w:szCs w:val="24"/>
              </w:rPr>
              <w:t>-</w:t>
            </w:r>
            <w:proofErr w:type="spellStart"/>
            <w:r w:rsidRPr="00637E88">
              <w:rPr>
                <w:sz w:val="24"/>
                <w:szCs w:val="24"/>
              </w:rPr>
              <w:t>ных</w:t>
            </w:r>
            <w:proofErr w:type="spellEnd"/>
            <w:r w:rsidRPr="00637E88">
              <w:rPr>
                <w:sz w:val="24"/>
                <w:szCs w:val="24"/>
              </w:rPr>
              <w:t xml:space="preserve"> мероприятий, направленных на фор</w:t>
            </w:r>
            <w:r w:rsidR="00540B69">
              <w:rPr>
                <w:sz w:val="24"/>
                <w:szCs w:val="24"/>
              </w:rPr>
              <w:t>-</w:t>
            </w:r>
            <w:proofErr w:type="spellStart"/>
            <w:r w:rsidRPr="00FE338D">
              <w:rPr>
                <w:spacing w:val="-6"/>
                <w:sz w:val="24"/>
                <w:szCs w:val="24"/>
              </w:rPr>
              <w:t>мирование</w:t>
            </w:r>
            <w:proofErr w:type="spellEnd"/>
            <w:r w:rsidRPr="00FE338D">
              <w:rPr>
                <w:spacing w:val="-6"/>
                <w:sz w:val="24"/>
                <w:szCs w:val="24"/>
              </w:rPr>
              <w:t xml:space="preserve"> у молодежи устойчивой мо</w:t>
            </w:r>
            <w:r w:rsidR="00FB47FE" w:rsidRPr="00FE338D">
              <w:rPr>
                <w:spacing w:val="-6"/>
                <w:sz w:val="24"/>
                <w:szCs w:val="24"/>
              </w:rPr>
              <w:t xml:space="preserve">тивации </w:t>
            </w:r>
            <w:r w:rsidR="00FB47FE" w:rsidRPr="00FE338D">
              <w:rPr>
                <w:spacing w:val="-10"/>
                <w:sz w:val="24"/>
                <w:szCs w:val="24"/>
              </w:rPr>
              <w:t>к ведению ЗОЖ (далее –</w:t>
            </w:r>
            <w:r w:rsidR="00FB47FE" w:rsidRPr="00FE338D">
              <w:rPr>
                <w:spacing w:val="-6"/>
                <w:sz w:val="24"/>
                <w:szCs w:val="24"/>
              </w:rPr>
              <w:t xml:space="preserve"> п</w:t>
            </w:r>
            <w:r w:rsidRPr="00FE338D">
              <w:rPr>
                <w:spacing w:val="-6"/>
                <w:sz w:val="24"/>
                <w:szCs w:val="24"/>
              </w:rPr>
              <w:t>оказатель 14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924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FE338D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КМП, МУ, депа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тамент по о</w:t>
            </w:r>
            <w:r w:rsidRPr="00637E88">
              <w:rPr>
                <w:sz w:val="24"/>
                <w:szCs w:val="24"/>
              </w:rPr>
              <w:t>б</w:t>
            </w:r>
            <w:r w:rsidRPr="00637E88">
              <w:rPr>
                <w:sz w:val="24"/>
                <w:szCs w:val="24"/>
              </w:rPr>
              <w:t>ра</w:t>
            </w:r>
            <w:r w:rsidR="00490747">
              <w:rPr>
                <w:sz w:val="24"/>
                <w:szCs w:val="24"/>
              </w:rPr>
              <w:t>з</w:t>
            </w:r>
            <w:r w:rsidRPr="00637E88">
              <w:rPr>
                <w:sz w:val="24"/>
                <w:szCs w:val="24"/>
              </w:rPr>
              <w:t>ов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нию адм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нистр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ции Волго-града, ком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тет по физ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ческой куль</w:t>
            </w:r>
            <w:r w:rsidR="00540B69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туре и спорту адм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нистр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ции Волго</w:t>
            </w:r>
            <w:r w:rsidR="00540B69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 xml:space="preserve">града, </w:t>
            </w:r>
            <w:r w:rsidRPr="00490747">
              <w:rPr>
                <w:spacing w:val="-8"/>
                <w:sz w:val="24"/>
                <w:szCs w:val="24"/>
              </w:rPr>
              <w:t>комитет</w:t>
            </w:r>
            <w:r w:rsidRPr="00637E88">
              <w:rPr>
                <w:sz w:val="24"/>
                <w:szCs w:val="24"/>
              </w:rPr>
              <w:t xml:space="preserve"> </w:t>
            </w:r>
            <w:r w:rsidRPr="00490747">
              <w:rPr>
                <w:spacing w:val="-8"/>
                <w:sz w:val="24"/>
                <w:szCs w:val="24"/>
              </w:rPr>
              <w:t>по куль</w:t>
            </w:r>
            <w:r w:rsidR="00490747">
              <w:rPr>
                <w:spacing w:val="-8"/>
                <w:sz w:val="24"/>
                <w:szCs w:val="24"/>
              </w:rPr>
              <w:softHyphen/>
            </w:r>
            <w:r w:rsidRPr="00637E88">
              <w:rPr>
                <w:sz w:val="24"/>
                <w:szCs w:val="24"/>
              </w:rPr>
              <w:t xml:space="preserve">туре </w:t>
            </w:r>
            <w:proofErr w:type="spellStart"/>
            <w:r w:rsidRPr="00540B69">
              <w:rPr>
                <w:spacing w:val="-4"/>
                <w:sz w:val="24"/>
                <w:szCs w:val="24"/>
              </w:rPr>
              <w:t>админи</w:t>
            </w:r>
            <w:r w:rsidR="00540B69" w:rsidRPr="00540B69">
              <w:rPr>
                <w:spacing w:val="-4"/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t>страции</w:t>
            </w:r>
            <w:proofErr w:type="spellEnd"/>
            <w:r w:rsidRPr="00637E88">
              <w:rPr>
                <w:sz w:val="24"/>
                <w:szCs w:val="24"/>
              </w:rPr>
              <w:t xml:space="preserve"> Волго</w:t>
            </w:r>
            <w:r w:rsidR="00540B69">
              <w:rPr>
                <w:sz w:val="24"/>
                <w:szCs w:val="24"/>
              </w:rPr>
              <w:t>-</w:t>
            </w:r>
            <w:r w:rsidRPr="00637E88">
              <w:rPr>
                <w:sz w:val="24"/>
                <w:szCs w:val="24"/>
              </w:rPr>
              <w:lastRenderedPageBreak/>
              <w:t>града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участн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ков (зрителей, пос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тителей) мероприятий (</w:t>
            </w:r>
            <w:r w:rsidRPr="00490747">
              <w:rPr>
                <w:spacing w:val="-4"/>
                <w:sz w:val="24"/>
                <w:szCs w:val="24"/>
              </w:rPr>
              <w:t xml:space="preserve">далее – </w:t>
            </w:r>
            <w:r w:rsidR="00490747" w:rsidRPr="00490747">
              <w:rPr>
                <w:spacing w:val="-4"/>
                <w:sz w:val="24"/>
                <w:szCs w:val="24"/>
              </w:rPr>
              <w:t>п</w:t>
            </w:r>
            <w:r w:rsidRPr="00490747">
              <w:rPr>
                <w:spacing w:val="-4"/>
                <w:sz w:val="24"/>
                <w:szCs w:val="24"/>
              </w:rPr>
              <w:t>оказатель 15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323,5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FE338D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волонт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ров, принявших уч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стие в мероприятиях (</w:t>
            </w:r>
            <w:r w:rsidRPr="00FE338D">
              <w:rPr>
                <w:spacing w:val="-4"/>
                <w:sz w:val="24"/>
                <w:szCs w:val="24"/>
              </w:rPr>
              <w:t xml:space="preserve">далее – </w:t>
            </w:r>
            <w:r w:rsidR="00FE338D" w:rsidRPr="00FE338D">
              <w:rPr>
                <w:spacing w:val="-4"/>
                <w:sz w:val="24"/>
                <w:szCs w:val="24"/>
              </w:rPr>
              <w:t>п</w:t>
            </w:r>
            <w:r w:rsidRPr="00FE338D">
              <w:rPr>
                <w:spacing w:val="-4"/>
                <w:sz w:val="24"/>
                <w:szCs w:val="24"/>
              </w:rPr>
              <w:t>оказатель 16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3 526,5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3 491,3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35,2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53,5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4 140,9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4 140,9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53,6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3 917,9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3 917,9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53,8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3 849,7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3 849,7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54,0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3 431,4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3 431,4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54,2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3 431,4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3 431,4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540B69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54,4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1.1.4.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Мероприятие: организация мероприятий, направленных на формир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 xml:space="preserve">вание системы развития </w:t>
            </w:r>
            <w:r w:rsidRPr="00637E88">
              <w:rPr>
                <w:sz w:val="24"/>
                <w:szCs w:val="24"/>
              </w:rPr>
              <w:br/>
              <w:t>талантливой и инициативной молодежи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29 791,8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29 748,0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43,8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490747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пров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денных мероприятий, направленных на формирование сист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мы развития талан</w:t>
            </w:r>
            <w:r w:rsidRPr="00637E88">
              <w:rPr>
                <w:sz w:val="24"/>
                <w:szCs w:val="24"/>
              </w:rPr>
              <w:t>т</w:t>
            </w:r>
            <w:r w:rsidRPr="00637E88">
              <w:rPr>
                <w:sz w:val="24"/>
                <w:szCs w:val="24"/>
              </w:rPr>
              <w:t>ливой и инициати</w:t>
            </w:r>
            <w:r w:rsidRPr="00637E88">
              <w:rPr>
                <w:sz w:val="24"/>
                <w:szCs w:val="24"/>
              </w:rPr>
              <w:t>в</w:t>
            </w:r>
            <w:r w:rsidRPr="00637E88">
              <w:rPr>
                <w:sz w:val="24"/>
                <w:szCs w:val="24"/>
              </w:rPr>
              <w:t xml:space="preserve">ной молодежи (далее – </w:t>
            </w:r>
            <w:r w:rsidR="00490747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оказатель 17)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700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КМП, МУ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участн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ков (зрителей, пос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тителей) мероприятий (</w:t>
            </w:r>
            <w:r w:rsidRPr="00490747">
              <w:rPr>
                <w:spacing w:val="-4"/>
                <w:sz w:val="24"/>
                <w:szCs w:val="24"/>
              </w:rPr>
              <w:t xml:space="preserve">далее – </w:t>
            </w:r>
            <w:r w:rsidR="00490747" w:rsidRPr="00490747">
              <w:rPr>
                <w:spacing w:val="-4"/>
                <w:sz w:val="24"/>
                <w:szCs w:val="24"/>
              </w:rPr>
              <w:t>п</w:t>
            </w:r>
            <w:r w:rsidRPr="00490747">
              <w:rPr>
                <w:spacing w:val="-4"/>
                <w:sz w:val="24"/>
                <w:szCs w:val="24"/>
              </w:rPr>
              <w:t>оказатель 18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262,25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студентов образовательных о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ганизаций высшего образования и пр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фессиональных обр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зовательных орган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заций Волгограда, в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влеченных в общ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ственную жизнь г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 xml:space="preserve">рода (далее – </w:t>
            </w:r>
            <w:r w:rsidR="00490747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оказ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lastRenderedPageBreak/>
              <w:t>тель 19)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20818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490747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приобр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тенной подарочной, сувенирной проду</w:t>
            </w:r>
            <w:r w:rsidRPr="00637E88">
              <w:rPr>
                <w:sz w:val="24"/>
                <w:szCs w:val="24"/>
              </w:rPr>
              <w:t>к</w:t>
            </w:r>
            <w:r w:rsidRPr="00637E88">
              <w:rPr>
                <w:sz w:val="24"/>
                <w:szCs w:val="24"/>
              </w:rPr>
              <w:t>ции, а также иных м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териальных ценн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стей в целях награ</w:t>
            </w:r>
            <w:r w:rsidRPr="00637E88">
              <w:rPr>
                <w:sz w:val="24"/>
                <w:szCs w:val="24"/>
              </w:rPr>
              <w:t>ж</w:t>
            </w:r>
            <w:r w:rsidRPr="00637E88">
              <w:rPr>
                <w:sz w:val="24"/>
                <w:szCs w:val="24"/>
              </w:rPr>
              <w:t xml:space="preserve">дения (далее – </w:t>
            </w:r>
            <w:r w:rsidR="00490747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затель 20)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454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6 736,1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6 692,3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43,8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490747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52,25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2775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454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FB47FE" w:rsidRDefault="003E6552" w:rsidP="008D493C">
            <w:pPr>
              <w:rPr>
                <w:sz w:val="24"/>
                <w:szCs w:val="24"/>
              </w:rPr>
            </w:pPr>
            <w:r w:rsidRPr="00FB47FE">
              <w:rPr>
                <w:sz w:val="24"/>
                <w:szCs w:val="24"/>
              </w:rPr>
              <w:t>2020 год,</w:t>
            </w:r>
          </w:p>
          <w:p w:rsidR="003E6552" w:rsidRPr="00FB47FE" w:rsidRDefault="003E6552" w:rsidP="00FE338D">
            <w:pPr>
              <w:rPr>
                <w:sz w:val="24"/>
                <w:szCs w:val="24"/>
              </w:rPr>
            </w:pPr>
            <w:r w:rsidRPr="00FB47FE">
              <w:rPr>
                <w:sz w:val="24"/>
                <w:szCs w:val="24"/>
              </w:rPr>
              <w:t xml:space="preserve">в том числе </w:t>
            </w:r>
            <w:r w:rsidRPr="00FE338D">
              <w:rPr>
                <w:sz w:val="24"/>
                <w:szCs w:val="24"/>
              </w:rPr>
              <w:t>пог</w:t>
            </w:r>
            <w:r w:rsidRPr="00FE338D">
              <w:rPr>
                <w:sz w:val="24"/>
                <w:szCs w:val="24"/>
              </w:rPr>
              <w:t>а</w:t>
            </w:r>
            <w:r w:rsidRPr="00FE338D">
              <w:rPr>
                <w:sz w:val="24"/>
                <w:szCs w:val="24"/>
              </w:rPr>
              <w:t>шение</w:t>
            </w:r>
            <w:r w:rsidRPr="00FE338D">
              <w:rPr>
                <w:spacing w:val="-8"/>
                <w:sz w:val="24"/>
                <w:szCs w:val="24"/>
              </w:rPr>
              <w:t xml:space="preserve"> кред</w:t>
            </w:r>
            <w:r w:rsidRPr="00FE338D">
              <w:rPr>
                <w:spacing w:val="-8"/>
                <w:sz w:val="24"/>
                <w:szCs w:val="24"/>
              </w:rPr>
              <w:t>и</w:t>
            </w:r>
            <w:r w:rsidRPr="00FE338D">
              <w:rPr>
                <w:spacing w:val="-8"/>
                <w:sz w:val="24"/>
                <w:szCs w:val="24"/>
              </w:rPr>
              <w:t>торской задо</w:t>
            </w:r>
            <w:r w:rsidRPr="00FE338D">
              <w:rPr>
                <w:spacing w:val="-8"/>
                <w:sz w:val="24"/>
                <w:szCs w:val="24"/>
              </w:rPr>
              <w:t>л</w:t>
            </w:r>
            <w:r w:rsidRPr="00FE338D">
              <w:rPr>
                <w:spacing w:val="-8"/>
                <w:sz w:val="24"/>
                <w:szCs w:val="24"/>
              </w:rPr>
              <w:t>женн</w:t>
            </w:r>
            <w:r w:rsidRPr="00FE338D">
              <w:rPr>
                <w:spacing w:val="-8"/>
                <w:sz w:val="24"/>
                <w:szCs w:val="24"/>
              </w:rPr>
              <w:t>о</w:t>
            </w:r>
            <w:r w:rsidRPr="00FE338D">
              <w:rPr>
                <w:spacing w:val="-8"/>
                <w:sz w:val="24"/>
                <w:szCs w:val="24"/>
              </w:rPr>
              <w:t xml:space="preserve">сти за </w:t>
            </w:r>
            <w:r w:rsidRPr="00FE338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5 057,1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5 057,1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490747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490747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8,9</w:t>
            </w:r>
          </w:p>
        </w:tc>
        <w:tc>
          <w:tcPr>
            <w:tcW w:w="1218" w:type="dxa"/>
            <w:vMerge w:val="restart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8,9</w:t>
            </w:r>
          </w:p>
        </w:tc>
        <w:tc>
          <w:tcPr>
            <w:tcW w:w="1343" w:type="dxa"/>
            <w:vMerge w:val="restart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3053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490747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4 819,5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4 819,5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3330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4 748,1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4 748,1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3610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4 215,5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4 215,5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3885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4 215,5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4 215,5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116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0C0A7F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4165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1.1.5.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Мероприятие: организация мероприятий, направленных на гражда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ское и патри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тическое во</w:t>
            </w:r>
            <w:r w:rsidRPr="00637E88">
              <w:rPr>
                <w:sz w:val="24"/>
                <w:szCs w:val="24"/>
              </w:rPr>
              <w:t>с</w:t>
            </w:r>
            <w:r w:rsidRPr="00637E88">
              <w:rPr>
                <w:sz w:val="24"/>
                <w:szCs w:val="24"/>
              </w:rPr>
              <w:t>питание мол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дежи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39 342,8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39 280,5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62,3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9407F0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9407F0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пров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денных мероприятий, направленных на гражданское и патр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 xml:space="preserve">отическое воспитание молодежи (далее – </w:t>
            </w:r>
            <w:r w:rsidR="009407F0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оказатель 21)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1151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КМП, МУ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9407F0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участн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ков (зрителей, пос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тителей) мероприятий (</w:t>
            </w:r>
            <w:r w:rsidRPr="009407F0">
              <w:rPr>
                <w:spacing w:val="-4"/>
                <w:sz w:val="24"/>
                <w:szCs w:val="24"/>
              </w:rPr>
              <w:t xml:space="preserve">далее – </w:t>
            </w:r>
            <w:r w:rsidR="009407F0" w:rsidRPr="009407F0">
              <w:rPr>
                <w:spacing w:val="-4"/>
                <w:sz w:val="24"/>
                <w:szCs w:val="24"/>
              </w:rPr>
              <w:t>п</w:t>
            </w:r>
            <w:r w:rsidRPr="009407F0">
              <w:rPr>
                <w:spacing w:val="-4"/>
                <w:sz w:val="24"/>
                <w:szCs w:val="24"/>
              </w:rPr>
              <w:t>оказатель 22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191,9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9407F0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волонт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ров, принявших уч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стие в мероприятиях (</w:t>
            </w:r>
            <w:r w:rsidRPr="009407F0">
              <w:rPr>
                <w:spacing w:val="-4"/>
                <w:sz w:val="24"/>
                <w:szCs w:val="24"/>
              </w:rPr>
              <w:t xml:space="preserve">далее – </w:t>
            </w:r>
            <w:r w:rsidR="009407F0" w:rsidRPr="009407F0">
              <w:rPr>
                <w:spacing w:val="-4"/>
                <w:sz w:val="24"/>
                <w:szCs w:val="24"/>
              </w:rPr>
              <w:t>п</w:t>
            </w:r>
            <w:r w:rsidRPr="009407F0">
              <w:rPr>
                <w:spacing w:val="-4"/>
                <w:sz w:val="24"/>
                <w:szCs w:val="24"/>
              </w:rPr>
              <w:t>оказатель 23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6 156,3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6 094,0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62,3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191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74" w:type="dxa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31,6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7 407,1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7 407,1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192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74" w:type="dxa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31,8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7 008,1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7 008,1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192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74" w:type="dxa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340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6 891,1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6 891,1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192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74" w:type="dxa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32,0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5 940,1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5 940,1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192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74" w:type="dxa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32,2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380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5 940,1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5 940,1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192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74" w:type="dxa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32,3</w:t>
            </w:r>
          </w:p>
        </w:tc>
        <w:tc>
          <w:tcPr>
            <w:tcW w:w="98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74" w:type="dxa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1.1.6.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Мероприятие: развитие ал</w:t>
            </w:r>
            <w:r w:rsidRPr="00637E88">
              <w:rPr>
                <w:sz w:val="24"/>
                <w:szCs w:val="24"/>
              </w:rPr>
              <w:t>ь</w:t>
            </w:r>
            <w:r w:rsidRPr="00637E88">
              <w:rPr>
                <w:sz w:val="24"/>
                <w:szCs w:val="24"/>
              </w:rPr>
              <w:t>тернативной системы и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формирования детей и мол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 xml:space="preserve">дежи 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29,7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29,7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 w:val="restart"/>
            <w:shd w:val="clear" w:color="000000" w:fill="FFFFFF"/>
          </w:tcPr>
          <w:p w:rsidR="000C0A7F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посещ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ний молодежных са</w:t>
            </w:r>
            <w:r w:rsidRPr="00637E88">
              <w:rPr>
                <w:sz w:val="24"/>
                <w:szCs w:val="24"/>
              </w:rPr>
              <w:t>й</w:t>
            </w:r>
            <w:r w:rsidRPr="00637E88">
              <w:rPr>
                <w:sz w:val="24"/>
                <w:szCs w:val="24"/>
              </w:rPr>
              <w:t xml:space="preserve">тов и страниц в </w:t>
            </w:r>
            <w:proofErr w:type="spellStart"/>
            <w:r w:rsidRPr="00637E88">
              <w:rPr>
                <w:sz w:val="24"/>
                <w:szCs w:val="24"/>
              </w:rPr>
              <w:t>соци</w:t>
            </w:r>
            <w:proofErr w:type="spellEnd"/>
            <w:r w:rsidR="000C0A7F">
              <w:rPr>
                <w:sz w:val="24"/>
                <w:szCs w:val="24"/>
              </w:rPr>
              <w:t>-</w:t>
            </w:r>
          </w:p>
          <w:p w:rsidR="003E6552" w:rsidRPr="00637E88" w:rsidRDefault="003E6552" w:rsidP="008D493C">
            <w:pPr>
              <w:rPr>
                <w:sz w:val="24"/>
                <w:szCs w:val="24"/>
              </w:rPr>
            </w:pPr>
            <w:proofErr w:type="spellStart"/>
            <w:r w:rsidRPr="00637E88">
              <w:rPr>
                <w:sz w:val="24"/>
                <w:szCs w:val="24"/>
              </w:rPr>
              <w:t>альных</w:t>
            </w:r>
            <w:proofErr w:type="spellEnd"/>
            <w:r w:rsidRPr="00637E88">
              <w:rPr>
                <w:sz w:val="24"/>
                <w:szCs w:val="24"/>
              </w:rPr>
              <w:t xml:space="preserve"> сетях 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246,5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КМП, МУ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4,9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4,9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38,5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39,8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40,8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42,3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4,9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4,9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42,4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4,9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4,9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42,7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cantSplit/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1.1.7.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Мероприятие: проведение противоп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жарных мер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приятий в м</w:t>
            </w:r>
            <w:r w:rsidRPr="00637E88">
              <w:rPr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 xml:space="preserve">ниципальных учреждениях по реализации молодежной политики на территории Волгограда 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3 905,5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3 905,5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Уровень выполнения плана по проведению противопожарных мероприятий 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580,0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834,1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834,1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1 245,7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1 245,7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1 245,7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1 245,7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1.1.8.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Мероприятие: реализация учреждениями мероприятий </w:t>
            </w:r>
            <w:r w:rsidRPr="00637E88">
              <w:rPr>
                <w:sz w:val="24"/>
                <w:szCs w:val="24"/>
              </w:rPr>
              <w:lastRenderedPageBreak/>
              <w:t>за счет средств, пол</w:t>
            </w:r>
            <w:r w:rsidRPr="00637E88">
              <w:rPr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ченных от приносящей доход де</w:t>
            </w:r>
            <w:r w:rsidRPr="00637E88">
              <w:rPr>
                <w:sz w:val="24"/>
                <w:szCs w:val="24"/>
              </w:rPr>
              <w:t>я</w:t>
            </w:r>
            <w:r w:rsidRPr="00637E88">
              <w:rPr>
                <w:sz w:val="24"/>
                <w:szCs w:val="24"/>
              </w:rPr>
              <w:t>тельности, направленных в том числе на организацию платных услуг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 xml:space="preserve">2019–2024 годы, в том </w:t>
            </w:r>
            <w:r w:rsidRPr="00637E8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11 962,4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11 962,4</w:t>
            </w:r>
          </w:p>
        </w:tc>
        <w:tc>
          <w:tcPr>
            <w:tcW w:w="245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Доля оказанных платных услуг от з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планированного об</w:t>
            </w:r>
            <w:r w:rsidRPr="00637E88">
              <w:rPr>
                <w:sz w:val="24"/>
                <w:szCs w:val="24"/>
              </w:rPr>
              <w:t>ъ</w:t>
            </w:r>
            <w:r w:rsidRPr="00637E88">
              <w:rPr>
                <w:sz w:val="24"/>
                <w:szCs w:val="24"/>
              </w:rPr>
              <w:t>ема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МУ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1 733,7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1 733,7</w:t>
            </w:r>
          </w:p>
        </w:tc>
        <w:tc>
          <w:tcPr>
            <w:tcW w:w="2450" w:type="dxa"/>
            <w:vMerge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1 675,4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0C0A7F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1 675,4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1 843,0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1 843,0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2 027,3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2 027,3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2 230,0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2 230,0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2 453,0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2 453,0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1288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1.1.9.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Мероприятие: исполнение ранее возни</w:t>
            </w:r>
            <w:r w:rsidRPr="00637E88">
              <w:rPr>
                <w:color w:val="000000" w:themeColor="text1"/>
                <w:sz w:val="24"/>
                <w:szCs w:val="24"/>
              </w:rPr>
              <w:t>к</w:t>
            </w:r>
            <w:r w:rsidRPr="00637E88">
              <w:rPr>
                <w:color w:val="000000" w:themeColor="text1"/>
                <w:sz w:val="24"/>
                <w:szCs w:val="24"/>
              </w:rPr>
              <w:t>ших обяз</w:t>
            </w:r>
            <w:r w:rsidRPr="00637E88">
              <w:rPr>
                <w:color w:val="000000" w:themeColor="text1"/>
                <w:sz w:val="24"/>
                <w:szCs w:val="24"/>
              </w:rPr>
              <w:t>а</w:t>
            </w:r>
            <w:r w:rsidRPr="00637E88">
              <w:rPr>
                <w:color w:val="000000" w:themeColor="text1"/>
                <w:sz w:val="24"/>
                <w:szCs w:val="24"/>
              </w:rPr>
              <w:t>тельств мун</w:t>
            </w:r>
            <w:r w:rsidRPr="00637E88">
              <w:rPr>
                <w:color w:val="000000" w:themeColor="text1"/>
                <w:sz w:val="24"/>
                <w:szCs w:val="24"/>
              </w:rPr>
              <w:t>и</w:t>
            </w:r>
            <w:r w:rsidRPr="00637E88">
              <w:rPr>
                <w:color w:val="000000" w:themeColor="text1"/>
                <w:sz w:val="24"/>
                <w:szCs w:val="24"/>
              </w:rPr>
              <w:t>ципальных учреждений Волгограда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3 385,5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2 730,0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655,5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5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Уровень исполнения ранее возникших об</w:t>
            </w:r>
            <w:r w:rsidRPr="00637E88">
              <w:rPr>
                <w:color w:val="000000" w:themeColor="text1"/>
                <w:sz w:val="24"/>
                <w:szCs w:val="24"/>
              </w:rPr>
              <w:t>я</w:t>
            </w:r>
            <w:r w:rsidRPr="00637E88">
              <w:rPr>
                <w:color w:val="000000" w:themeColor="text1"/>
                <w:sz w:val="24"/>
                <w:szCs w:val="24"/>
              </w:rPr>
              <w:t>зательств муниц</w:t>
            </w:r>
            <w:r w:rsidRPr="00637E88">
              <w:rPr>
                <w:color w:val="000000" w:themeColor="text1"/>
                <w:sz w:val="24"/>
                <w:szCs w:val="24"/>
              </w:rPr>
              <w:t>и</w:t>
            </w:r>
            <w:r w:rsidRPr="00637E88">
              <w:rPr>
                <w:color w:val="000000" w:themeColor="text1"/>
                <w:sz w:val="24"/>
                <w:szCs w:val="24"/>
              </w:rPr>
              <w:t>пальных учреждений Волгограда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</w:t>
            </w:r>
            <w:r w:rsidR="001A1968">
              <w:rPr>
                <w:sz w:val="24"/>
                <w:szCs w:val="24"/>
              </w:rPr>
              <w:t>,</w:t>
            </w:r>
          </w:p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МУ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2 757,9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2 102,4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655,5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627,6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627,6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</w:tcPr>
          <w:p w:rsidR="003E6552" w:rsidRPr="001A1968" w:rsidRDefault="003E6552" w:rsidP="008D493C">
            <w:pPr>
              <w:jc w:val="center"/>
              <w:rPr>
                <w:spacing w:val="-8"/>
                <w:sz w:val="24"/>
                <w:szCs w:val="24"/>
              </w:rPr>
            </w:pPr>
            <w:r w:rsidRPr="001A1968">
              <w:rPr>
                <w:spacing w:val="-8"/>
                <w:sz w:val="24"/>
                <w:szCs w:val="24"/>
              </w:rPr>
              <w:t>1.1.10.</w:t>
            </w:r>
          </w:p>
        </w:tc>
        <w:tc>
          <w:tcPr>
            <w:tcW w:w="1694" w:type="dxa"/>
            <w:vMerge w:val="restart"/>
            <w:shd w:val="clear" w:color="000000" w:fill="FFFFFF"/>
          </w:tcPr>
          <w:p w:rsidR="003E6552" w:rsidRPr="00637E88" w:rsidRDefault="003E6552" w:rsidP="00FE338D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 xml:space="preserve">Мероприятие: </w:t>
            </w:r>
            <w:r w:rsidR="00FE338D">
              <w:rPr>
                <w:color w:val="000000" w:themeColor="text1"/>
                <w:sz w:val="24"/>
                <w:szCs w:val="24"/>
              </w:rPr>
              <w:t>и</w:t>
            </w:r>
            <w:r w:rsidRPr="00637E88">
              <w:rPr>
                <w:color w:val="000000" w:themeColor="text1"/>
                <w:sz w:val="24"/>
                <w:szCs w:val="24"/>
              </w:rPr>
              <w:t>нтеграция молодежного сообщества Волгограда в процессы формирования  городской среды</w:t>
            </w:r>
          </w:p>
        </w:tc>
        <w:tc>
          <w:tcPr>
            <w:tcW w:w="924" w:type="dxa"/>
            <w:vMerge w:val="restart"/>
            <w:shd w:val="clear" w:color="000000" w:fill="FFFFFF"/>
          </w:tcPr>
          <w:p w:rsidR="001A196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 xml:space="preserve">2019–2024 годы, в том </w:t>
            </w:r>
          </w:p>
          <w:p w:rsidR="003E6552" w:rsidRPr="00637E88" w:rsidRDefault="003E6552" w:rsidP="008D493C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16 651,4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16 651,4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1A1968">
            <w:pPr>
              <w:rPr>
                <w:color w:val="000000" w:themeColor="text1"/>
                <w:sz w:val="24"/>
                <w:szCs w:val="24"/>
              </w:rPr>
            </w:pPr>
            <w:r w:rsidRPr="00637E88">
              <w:rPr>
                <w:color w:val="000000" w:themeColor="text1"/>
                <w:sz w:val="24"/>
                <w:szCs w:val="24"/>
              </w:rPr>
              <w:t>Количество меропр</w:t>
            </w:r>
            <w:r w:rsidRPr="00637E88">
              <w:rPr>
                <w:color w:val="000000" w:themeColor="text1"/>
                <w:sz w:val="24"/>
                <w:szCs w:val="24"/>
              </w:rPr>
              <w:t>и</w:t>
            </w:r>
            <w:r w:rsidRPr="00637E88">
              <w:rPr>
                <w:color w:val="000000" w:themeColor="text1"/>
                <w:sz w:val="24"/>
                <w:szCs w:val="24"/>
              </w:rPr>
              <w:t>ятий, направленных на интеграцию мол</w:t>
            </w:r>
            <w:r w:rsidRPr="00637E88">
              <w:rPr>
                <w:color w:val="000000" w:themeColor="text1"/>
                <w:sz w:val="24"/>
                <w:szCs w:val="24"/>
              </w:rPr>
              <w:t>о</w:t>
            </w:r>
            <w:r w:rsidRPr="00637E88">
              <w:rPr>
                <w:color w:val="000000" w:themeColor="text1"/>
                <w:sz w:val="24"/>
                <w:szCs w:val="24"/>
              </w:rPr>
              <w:t>дежного сообщества Волгограда в проце</w:t>
            </w:r>
            <w:r w:rsidRPr="00637E88">
              <w:rPr>
                <w:color w:val="000000" w:themeColor="text1"/>
                <w:sz w:val="24"/>
                <w:szCs w:val="24"/>
              </w:rPr>
              <w:t>с</w:t>
            </w:r>
            <w:r w:rsidRPr="00637E88">
              <w:rPr>
                <w:color w:val="000000" w:themeColor="text1"/>
                <w:sz w:val="24"/>
                <w:szCs w:val="24"/>
              </w:rPr>
              <w:t>сы формирования г</w:t>
            </w:r>
            <w:r w:rsidRPr="00637E88">
              <w:rPr>
                <w:color w:val="000000" w:themeColor="text1"/>
                <w:sz w:val="24"/>
                <w:szCs w:val="24"/>
              </w:rPr>
              <w:t>о</w:t>
            </w:r>
            <w:r w:rsidRPr="00637E88">
              <w:rPr>
                <w:color w:val="000000" w:themeColor="text1"/>
                <w:sz w:val="24"/>
                <w:szCs w:val="24"/>
              </w:rPr>
              <w:t xml:space="preserve">родской среды (далее – </w:t>
            </w:r>
            <w:r w:rsidR="001A1968">
              <w:rPr>
                <w:color w:val="000000" w:themeColor="text1"/>
                <w:sz w:val="24"/>
                <w:szCs w:val="24"/>
              </w:rPr>
              <w:t>п</w:t>
            </w:r>
            <w:r w:rsidRPr="00637E88">
              <w:rPr>
                <w:color w:val="000000" w:themeColor="text1"/>
                <w:sz w:val="24"/>
                <w:szCs w:val="24"/>
              </w:rPr>
              <w:t>оказатель 24)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</w:t>
            </w:r>
            <w:r w:rsidR="001A1968">
              <w:rPr>
                <w:sz w:val="24"/>
                <w:szCs w:val="24"/>
              </w:rPr>
              <w:t>,</w:t>
            </w:r>
          </w:p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МУ</w:t>
            </w:r>
          </w:p>
        </w:tc>
        <w:tc>
          <w:tcPr>
            <w:tcW w:w="86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1A1968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Количество молодежи </w:t>
            </w:r>
            <w:r w:rsidRPr="00637E88">
              <w:rPr>
                <w:sz w:val="24"/>
                <w:szCs w:val="24"/>
              </w:rPr>
              <w:lastRenderedPageBreak/>
              <w:t>Волгограда, вовл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ченной в реализацию городского проекта «Волгоград-сити» (</w:t>
            </w:r>
            <w:r w:rsidRPr="001A1968">
              <w:rPr>
                <w:spacing w:val="-4"/>
                <w:sz w:val="24"/>
                <w:szCs w:val="24"/>
              </w:rPr>
              <w:t xml:space="preserve">далее – </w:t>
            </w:r>
            <w:r w:rsidR="001A1968" w:rsidRPr="001A1968">
              <w:rPr>
                <w:spacing w:val="-4"/>
                <w:sz w:val="24"/>
                <w:szCs w:val="24"/>
              </w:rPr>
              <w:t>п</w:t>
            </w:r>
            <w:r w:rsidRPr="001A1968">
              <w:rPr>
                <w:spacing w:val="-4"/>
                <w:sz w:val="24"/>
                <w:szCs w:val="24"/>
              </w:rPr>
              <w:t>оказатель 25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 xml:space="preserve">ТЫС </w:t>
            </w:r>
            <w:r w:rsidRPr="00637E88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16 651,4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16 651,4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24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ЕД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25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ТЫС 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1.2.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Задача: обе</w:t>
            </w:r>
            <w:r w:rsidRPr="00637E88">
              <w:rPr>
                <w:sz w:val="24"/>
                <w:szCs w:val="24"/>
              </w:rPr>
              <w:t>с</w:t>
            </w:r>
            <w:r w:rsidRPr="00637E88">
              <w:rPr>
                <w:sz w:val="24"/>
                <w:szCs w:val="24"/>
              </w:rPr>
              <w:t>печение в</w:t>
            </w:r>
            <w:r w:rsidRPr="00637E88">
              <w:rPr>
                <w:sz w:val="24"/>
                <w:szCs w:val="24"/>
              </w:rPr>
              <w:t>ы</w:t>
            </w:r>
            <w:r w:rsidRPr="00637E88">
              <w:rPr>
                <w:sz w:val="24"/>
                <w:szCs w:val="24"/>
              </w:rPr>
              <w:t>плат стипе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дии города-героя Волг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града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9 936,0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9 936,0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1A1968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Доля образовател</w:t>
            </w:r>
            <w:r w:rsidRPr="00637E88">
              <w:rPr>
                <w:sz w:val="24"/>
                <w:szCs w:val="24"/>
              </w:rPr>
              <w:t>ь</w:t>
            </w:r>
            <w:r w:rsidRPr="00637E88">
              <w:rPr>
                <w:sz w:val="24"/>
                <w:szCs w:val="24"/>
              </w:rPr>
              <w:t>ных организаций высшего образования и профессиональных образовательных о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ганизаций Волгогр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да, представивших кандидатуры на пр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суждение стипендии города-героя Волг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града, из числа учр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ждений с дневной формой обучения, имеющих госуда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ственную аккредит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 xml:space="preserve">цию (далее – </w:t>
            </w:r>
            <w:r w:rsidR="001A1968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оказ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тель 26)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1A1968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человек,  получивших стипе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 xml:space="preserve">дию города-героя Волгограда (далее – </w:t>
            </w:r>
            <w:r w:rsidR="001A1968">
              <w:rPr>
                <w:sz w:val="24"/>
                <w:szCs w:val="24"/>
              </w:rPr>
              <w:t>п</w:t>
            </w:r>
            <w:r w:rsidRPr="00637E88">
              <w:rPr>
                <w:sz w:val="24"/>
                <w:szCs w:val="24"/>
              </w:rPr>
              <w:t>оказатель 27)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2019 </w:t>
            </w:r>
            <w:r w:rsidRPr="00637E8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1 656,0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7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1 656,0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7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1.2.1.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Мероприятие: выплата ст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пендии гор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да-героя Во</w:t>
            </w:r>
            <w:r w:rsidRPr="00637E88">
              <w:rPr>
                <w:sz w:val="24"/>
                <w:szCs w:val="24"/>
              </w:rPr>
              <w:t>л</w:t>
            </w:r>
            <w:r w:rsidRPr="00637E88">
              <w:rPr>
                <w:sz w:val="24"/>
                <w:szCs w:val="24"/>
              </w:rPr>
              <w:t>гограда ст</w:t>
            </w:r>
            <w:r w:rsidRPr="00637E88">
              <w:rPr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дентам обр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зовательных организаций высшего обр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 xml:space="preserve">зования </w:t>
            </w:r>
            <w:r w:rsidR="001A1968">
              <w:rPr>
                <w:sz w:val="24"/>
                <w:szCs w:val="24"/>
              </w:rPr>
              <w:br/>
            </w:r>
            <w:r w:rsidRPr="00637E88">
              <w:rPr>
                <w:sz w:val="24"/>
                <w:szCs w:val="24"/>
              </w:rPr>
              <w:t>Волгограда с дневной фо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 xml:space="preserve">мой обучения, </w:t>
            </w:r>
            <w:r w:rsidRPr="008B7942">
              <w:rPr>
                <w:spacing w:val="-6"/>
                <w:sz w:val="24"/>
                <w:szCs w:val="24"/>
              </w:rPr>
              <w:t>имеющих го</w:t>
            </w:r>
            <w:r w:rsidRPr="008B7942">
              <w:rPr>
                <w:spacing w:val="-6"/>
                <w:sz w:val="24"/>
                <w:szCs w:val="24"/>
              </w:rPr>
              <w:t>с</w:t>
            </w:r>
            <w:r w:rsidRPr="008B7942">
              <w:rPr>
                <w:spacing w:val="-6"/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6 480,0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6 480,0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Количество человек, </w:t>
            </w:r>
            <w:r w:rsidRPr="00637E88">
              <w:rPr>
                <w:sz w:val="24"/>
                <w:szCs w:val="24"/>
              </w:rPr>
              <w:br/>
              <w:t>получивших стипе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дию города-героя Волгограда из числа студентов образов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тельных организаций высшего образования Волгограда с дневной формой обучения, имеющих госуда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ственную аккредит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цию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360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1 080,0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1.2.2.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E6552" w:rsidRPr="00637E88" w:rsidRDefault="003E6552" w:rsidP="001A1968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Мероприятие: выплата ст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пендии гор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lastRenderedPageBreak/>
              <w:t>да-героя Во</w:t>
            </w:r>
            <w:r w:rsidRPr="00637E88">
              <w:rPr>
                <w:sz w:val="24"/>
                <w:szCs w:val="24"/>
              </w:rPr>
              <w:t>л</w:t>
            </w:r>
            <w:r w:rsidRPr="00637E88">
              <w:rPr>
                <w:sz w:val="24"/>
                <w:szCs w:val="24"/>
              </w:rPr>
              <w:t>гограда уч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щимся пр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фессионал</w:t>
            </w:r>
            <w:r w:rsidRPr="00637E88">
              <w:rPr>
                <w:sz w:val="24"/>
                <w:szCs w:val="24"/>
              </w:rPr>
              <w:t>ь</w:t>
            </w:r>
            <w:r w:rsidRPr="00637E88">
              <w:rPr>
                <w:sz w:val="24"/>
                <w:szCs w:val="24"/>
              </w:rPr>
              <w:t>ных образов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тельных орг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 xml:space="preserve">низаций </w:t>
            </w:r>
            <w:r w:rsidR="008B7942">
              <w:rPr>
                <w:sz w:val="24"/>
                <w:szCs w:val="24"/>
              </w:rPr>
              <w:br/>
            </w:r>
            <w:r w:rsidRPr="00637E88">
              <w:rPr>
                <w:sz w:val="24"/>
                <w:szCs w:val="24"/>
              </w:rPr>
              <w:t>Волгограда с дневной фо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 xml:space="preserve">мой обучения, </w:t>
            </w:r>
            <w:r w:rsidRPr="008B7942">
              <w:rPr>
                <w:spacing w:val="-6"/>
                <w:sz w:val="24"/>
                <w:szCs w:val="24"/>
              </w:rPr>
              <w:t>имеющих го</w:t>
            </w:r>
            <w:r w:rsidRPr="008B7942">
              <w:rPr>
                <w:spacing w:val="-6"/>
                <w:sz w:val="24"/>
                <w:szCs w:val="24"/>
              </w:rPr>
              <w:t>с</w:t>
            </w:r>
            <w:r w:rsidRPr="008B7942">
              <w:rPr>
                <w:spacing w:val="-6"/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 xml:space="preserve">2019–2024 годы, в </w:t>
            </w:r>
            <w:r w:rsidRPr="00637E88">
              <w:rPr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3 456,0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3 456,0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Количество человек, </w:t>
            </w:r>
            <w:r w:rsidRPr="00637E88">
              <w:rPr>
                <w:sz w:val="24"/>
                <w:szCs w:val="24"/>
              </w:rPr>
              <w:br/>
              <w:t>получивших стипе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 xml:space="preserve">дию города-героя </w:t>
            </w:r>
            <w:r w:rsidRPr="00637E88">
              <w:rPr>
                <w:sz w:val="24"/>
                <w:szCs w:val="24"/>
              </w:rPr>
              <w:lastRenderedPageBreak/>
              <w:t>Волгограда из числа учащихся професси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нальных образов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тельных организаций Волгограда с дневной формой обучения, имеющих госуда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ственную аккредит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цию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576,0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vMerge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1.3.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9D42EE" w:rsidRDefault="003E6552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Задача: орг</w:t>
            </w:r>
            <w:r w:rsidRPr="00637E88">
              <w:rPr>
                <w:sz w:val="24"/>
                <w:szCs w:val="24"/>
              </w:rPr>
              <w:t>а</w:t>
            </w:r>
            <w:r w:rsidRPr="00637E88">
              <w:rPr>
                <w:sz w:val="24"/>
                <w:szCs w:val="24"/>
              </w:rPr>
              <w:t>низация вр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менного тр</w:t>
            </w:r>
            <w:r w:rsidRPr="00637E88">
              <w:rPr>
                <w:sz w:val="24"/>
                <w:szCs w:val="24"/>
              </w:rPr>
              <w:t>у</w:t>
            </w:r>
            <w:r w:rsidRPr="00637E88">
              <w:rPr>
                <w:sz w:val="24"/>
                <w:szCs w:val="24"/>
              </w:rPr>
              <w:t>доустройства несоверше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нолетних граждан в во</w:t>
            </w:r>
            <w:r w:rsidRPr="00637E88">
              <w:rPr>
                <w:sz w:val="24"/>
                <w:szCs w:val="24"/>
              </w:rPr>
              <w:t>з</w:t>
            </w:r>
            <w:r w:rsidRPr="00637E88">
              <w:rPr>
                <w:sz w:val="24"/>
                <w:szCs w:val="24"/>
              </w:rPr>
              <w:t xml:space="preserve">расте от 14 до 18 лет в </w:t>
            </w:r>
            <w:proofErr w:type="spellStart"/>
            <w:r w:rsidRPr="00637E88">
              <w:rPr>
                <w:sz w:val="24"/>
                <w:szCs w:val="24"/>
              </w:rPr>
              <w:t>сво</w:t>
            </w:r>
            <w:proofErr w:type="spellEnd"/>
            <w:r w:rsidR="009D42EE">
              <w:rPr>
                <w:sz w:val="24"/>
                <w:szCs w:val="24"/>
              </w:rPr>
              <w:t>-</w:t>
            </w:r>
          </w:p>
          <w:p w:rsidR="003E6552" w:rsidRPr="00637E88" w:rsidRDefault="003E6552" w:rsidP="009D42EE">
            <w:pPr>
              <w:rPr>
                <w:sz w:val="24"/>
                <w:szCs w:val="24"/>
              </w:rPr>
            </w:pPr>
            <w:proofErr w:type="spellStart"/>
            <w:r w:rsidRPr="00637E88">
              <w:rPr>
                <w:sz w:val="24"/>
                <w:szCs w:val="24"/>
              </w:rPr>
              <w:t>бодное</w:t>
            </w:r>
            <w:proofErr w:type="spellEnd"/>
            <w:r w:rsidRPr="00637E88">
              <w:rPr>
                <w:sz w:val="24"/>
                <w:szCs w:val="24"/>
              </w:rPr>
              <w:t xml:space="preserve"> от уч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бы время</w:t>
            </w: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</w:t>
            </w:r>
          </w:p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8 437,5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7 999,7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3E6552" w:rsidRPr="00637E88" w:rsidRDefault="001A1968" w:rsidP="008D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437,8</w:t>
            </w: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Доля трудоустрое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ных от общего кол</w:t>
            </w:r>
            <w:r w:rsidRPr="00637E88">
              <w:rPr>
                <w:sz w:val="24"/>
                <w:szCs w:val="24"/>
              </w:rPr>
              <w:t>и</w:t>
            </w:r>
            <w:r w:rsidRPr="00637E88">
              <w:rPr>
                <w:sz w:val="24"/>
                <w:szCs w:val="24"/>
              </w:rPr>
              <w:t>чества несоверше</w:t>
            </w:r>
            <w:r w:rsidRPr="00637E88">
              <w:rPr>
                <w:sz w:val="24"/>
                <w:szCs w:val="24"/>
              </w:rPr>
              <w:t>н</w:t>
            </w:r>
            <w:r w:rsidRPr="00637E88">
              <w:rPr>
                <w:sz w:val="24"/>
                <w:szCs w:val="24"/>
              </w:rPr>
              <w:t>нолетних в возрасте от 14 до 18 лет, пр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живающих в Волг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граде (</w:t>
            </w:r>
            <w:r w:rsidRPr="009D42EE">
              <w:rPr>
                <w:spacing w:val="-4"/>
                <w:sz w:val="24"/>
                <w:szCs w:val="24"/>
              </w:rPr>
              <w:t xml:space="preserve">далее – </w:t>
            </w:r>
            <w:r w:rsidR="009D42EE" w:rsidRPr="009D42EE">
              <w:rPr>
                <w:spacing w:val="-4"/>
                <w:sz w:val="24"/>
                <w:szCs w:val="24"/>
              </w:rPr>
              <w:t>п</w:t>
            </w:r>
            <w:r w:rsidRPr="009D42EE">
              <w:rPr>
                <w:spacing w:val="-4"/>
                <w:sz w:val="24"/>
                <w:szCs w:val="24"/>
              </w:rPr>
              <w:t>оказ</w:t>
            </w:r>
            <w:r w:rsidRPr="009D42EE">
              <w:rPr>
                <w:spacing w:val="-4"/>
                <w:sz w:val="24"/>
                <w:szCs w:val="24"/>
              </w:rPr>
              <w:t>а</w:t>
            </w:r>
            <w:r w:rsidRPr="009D42EE">
              <w:rPr>
                <w:spacing w:val="-4"/>
                <w:sz w:val="24"/>
                <w:szCs w:val="24"/>
              </w:rPr>
              <w:t>тель 28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ПРОЦ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3,15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  <w:hideMark/>
          </w:tcPr>
          <w:p w:rsidR="003E6552" w:rsidRPr="00637E88" w:rsidRDefault="003E6552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Уровень удовлетв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ренности населения организацией вр</w:t>
            </w:r>
            <w:r w:rsidRPr="00637E88">
              <w:rPr>
                <w:sz w:val="24"/>
                <w:szCs w:val="24"/>
              </w:rPr>
              <w:t>е</w:t>
            </w:r>
            <w:r w:rsidRPr="00637E88">
              <w:rPr>
                <w:sz w:val="24"/>
                <w:szCs w:val="24"/>
              </w:rPr>
              <w:t>менного труд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устройства  (</w:t>
            </w:r>
            <w:r w:rsidRPr="009D42EE">
              <w:rPr>
                <w:spacing w:val="-4"/>
                <w:sz w:val="24"/>
                <w:szCs w:val="24"/>
              </w:rPr>
              <w:t xml:space="preserve">далее – </w:t>
            </w:r>
            <w:r w:rsidR="009D42EE" w:rsidRPr="009D42EE">
              <w:rPr>
                <w:spacing w:val="-4"/>
                <w:sz w:val="24"/>
                <w:szCs w:val="24"/>
              </w:rPr>
              <w:t>п</w:t>
            </w:r>
            <w:r w:rsidRPr="009D42EE">
              <w:rPr>
                <w:spacing w:val="-4"/>
                <w:sz w:val="24"/>
                <w:szCs w:val="24"/>
              </w:rPr>
              <w:t>оказатель 29</w:t>
            </w:r>
            <w:r w:rsidRPr="00637E88"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2 437,5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1 999,7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437,8</w:t>
            </w: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0,89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2020 </w:t>
            </w:r>
            <w:r w:rsidRPr="00637E8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lastRenderedPageBreak/>
              <w:t>2 000,0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0,8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0,74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218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shd w:val="clear" w:color="000000" w:fill="FFFFFF"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0,72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000000" w:fill="FFFFFF"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74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75,0</w:t>
            </w:r>
          </w:p>
        </w:tc>
        <w:tc>
          <w:tcPr>
            <w:tcW w:w="980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1.3.1.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 xml:space="preserve">Мероприятие: </w:t>
            </w:r>
          </w:p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организация временных рабочих мест для несове</w:t>
            </w:r>
            <w:r w:rsidRPr="00637E88">
              <w:rPr>
                <w:sz w:val="24"/>
                <w:szCs w:val="24"/>
              </w:rPr>
              <w:t>р</w:t>
            </w:r>
            <w:r w:rsidRPr="00637E88">
              <w:rPr>
                <w:sz w:val="24"/>
                <w:szCs w:val="24"/>
              </w:rPr>
              <w:t>шеннолетних в возрасте от 14 до 18 лет, проживающих в Волгограде</w:t>
            </w: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8 437,5</w:t>
            </w:r>
          </w:p>
        </w:tc>
        <w:tc>
          <w:tcPr>
            <w:tcW w:w="1218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</w:t>
            </w:r>
            <w:r w:rsidR="00834EAE">
              <w:rPr>
                <w:sz w:val="24"/>
                <w:szCs w:val="24"/>
              </w:rPr>
              <w:t xml:space="preserve"> </w:t>
            </w:r>
            <w:r w:rsidRPr="00637E88">
              <w:rPr>
                <w:sz w:val="24"/>
                <w:szCs w:val="24"/>
              </w:rPr>
              <w:t>999,7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437,8</w:t>
            </w:r>
          </w:p>
        </w:tc>
        <w:tc>
          <w:tcPr>
            <w:tcW w:w="2450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Количество труд</w:t>
            </w:r>
            <w:r w:rsidRPr="00637E88">
              <w:rPr>
                <w:sz w:val="24"/>
                <w:szCs w:val="24"/>
              </w:rPr>
              <w:t>о</w:t>
            </w:r>
            <w:r w:rsidRPr="00637E88">
              <w:rPr>
                <w:sz w:val="24"/>
                <w:szCs w:val="24"/>
              </w:rPr>
              <w:t>устроенных</w:t>
            </w:r>
          </w:p>
        </w:tc>
        <w:tc>
          <w:tcPr>
            <w:tcW w:w="974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1200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КМП</w:t>
            </w:r>
            <w:r>
              <w:rPr>
                <w:sz w:val="24"/>
                <w:szCs w:val="24"/>
              </w:rPr>
              <w:t>,</w:t>
            </w:r>
          </w:p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МУ</w:t>
            </w: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2 437,5</w:t>
            </w:r>
          </w:p>
        </w:tc>
        <w:tc>
          <w:tcPr>
            <w:tcW w:w="1218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</w:t>
            </w:r>
            <w:r w:rsidR="00834EAE">
              <w:rPr>
                <w:sz w:val="24"/>
                <w:szCs w:val="24"/>
              </w:rPr>
              <w:t xml:space="preserve"> </w:t>
            </w:r>
            <w:r w:rsidRPr="00637E88">
              <w:rPr>
                <w:sz w:val="24"/>
                <w:szCs w:val="24"/>
              </w:rPr>
              <w:t>999,7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437,8</w:t>
            </w:r>
          </w:p>
        </w:tc>
        <w:tc>
          <w:tcPr>
            <w:tcW w:w="245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321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293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218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293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79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2 000,0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5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293</w:t>
            </w:r>
          </w:p>
        </w:tc>
        <w:tc>
          <w:tcPr>
            <w:tcW w:w="980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3E6552" w:rsidRPr="00637E88" w:rsidTr="00F459C5">
        <w:trPr>
          <w:trHeight w:val="20"/>
        </w:trPr>
        <w:tc>
          <w:tcPr>
            <w:tcW w:w="2492" w:type="dxa"/>
            <w:gridSpan w:val="2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2019–2024 годы, в том числе: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776 190,7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762 056,5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1 734,0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12 400,2</w:t>
            </w:r>
          </w:p>
        </w:tc>
        <w:tc>
          <w:tcPr>
            <w:tcW w:w="6831" w:type="dxa"/>
            <w:gridSpan w:val="5"/>
            <w:vMerge w:val="restart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 </w:t>
            </w:r>
          </w:p>
        </w:tc>
      </w:tr>
      <w:tr w:rsidR="003E6552" w:rsidRPr="00637E88" w:rsidTr="00F459C5">
        <w:trPr>
          <w:trHeight w:val="20"/>
        </w:trPr>
        <w:tc>
          <w:tcPr>
            <w:tcW w:w="2492" w:type="dxa"/>
            <w:gridSpan w:val="2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126 296,8</w:t>
            </w:r>
          </w:p>
        </w:tc>
        <w:tc>
          <w:tcPr>
            <w:tcW w:w="1218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122 391,3</w:t>
            </w:r>
          </w:p>
        </w:tc>
        <w:tc>
          <w:tcPr>
            <w:tcW w:w="1343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1 734,0</w:t>
            </w:r>
          </w:p>
        </w:tc>
        <w:tc>
          <w:tcPr>
            <w:tcW w:w="1722" w:type="dxa"/>
            <w:shd w:val="clear" w:color="000000" w:fill="FFFFFF"/>
          </w:tcPr>
          <w:p w:rsidR="003E6552" w:rsidRPr="00637E88" w:rsidRDefault="003E6552" w:rsidP="008D493C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2 171,5</w:t>
            </w:r>
          </w:p>
        </w:tc>
        <w:tc>
          <w:tcPr>
            <w:tcW w:w="6831" w:type="dxa"/>
            <w:gridSpan w:val="5"/>
            <w:vMerge/>
            <w:vAlign w:val="center"/>
            <w:hideMark/>
          </w:tcPr>
          <w:p w:rsidR="003E6552" w:rsidRPr="00637E88" w:rsidRDefault="003E6552" w:rsidP="008D493C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2492" w:type="dxa"/>
            <w:gridSpan w:val="2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155 928,5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154 253,1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1 675,4</w:t>
            </w:r>
          </w:p>
        </w:tc>
        <w:tc>
          <w:tcPr>
            <w:tcW w:w="6831" w:type="dxa"/>
            <w:gridSpan w:val="5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645"/>
        </w:trPr>
        <w:tc>
          <w:tcPr>
            <w:tcW w:w="2492" w:type="dxa"/>
            <w:gridSpan w:val="2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126 349,8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124 506,8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1 843,0</w:t>
            </w:r>
          </w:p>
        </w:tc>
        <w:tc>
          <w:tcPr>
            <w:tcW w:w="6831" w:type="dxa"/>
            <w:gridSpan w:val="5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2492" w:type="dxa"/>
            <w:gridSpan w:val="2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122 678,4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120 651,1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2 027,3</w:t>
            </w:r>
          </w:p>
        </w:tc>
        <w:tc>
          <w:tcPr>
            <w:tcW w:w="6831" w:type="dxa"/>
            <w:gridSpan w:val="5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2492" w:type="dxa"/>
            <w:gridSpan w:val="2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122 357,1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120 127,1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2 230,0</w:t>
            </w:r>
          </w:p>
        </w:tc>
        <w:tc>
          <w:tcPr>
            <w:tcW w:w="6831" w:type="dxa"/>
            <w:gridSpan w:val="5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  <w:tr w:rsidR="009D42EE" w:rsidRPr="00637E88" w:rsidTr="00F459C5">
        <w:trPr>
          <w:trHeight w:val="20"/>
        </w:trPr>
        <w:tc>
          <w:tcPr>
            <w:tcW w:w="2492" w:type="dxa"/>
            <w:gridSpan w:val="2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122 580,1</w:t>
            </w:r>
          </w:p>
        </w:tc>
        <w:tc>
          <w:tcPr>
            <w:tcW w:w="1218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120 127,1</w:t>
            </w:r>
          </w:p>
        </w:tc>
        <w:tc>
          <w:tcPr>
            <w:tcW w:w="1343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22" w:type="dxa"/>
            <w:shd w:val="clear" w:color="000000" w:fill="FFFFFF"/>
          </w:tcPr>
          <w:p w:rsidR="009D42EE" w:rsidRPr="00637E88" w:rsidRDefault="009D42EE" w:rsidP="009D42EE">
            <w:pPr>
              <w:jc w:val="center"/>
              <w:rPr>
                <w:sz w:val="24"/>
                <w:szCs w:val="24"/>
              </w:rPr>
            </w:pPr>
            <w:r w:rsidRPr="00637E88">
              <w:rPr>
                <w:sz w:val="24"/>
                <w:szCs w:val="24"/>
              </w:rPr>
              <w:t>2 453,0</w:t>
            </w:r>
          </w:p>
        </w:tc>
        <w:tc>
          <w:tcPr>
            <w:tcW w:w="6831" w:type="dxa"/>
            <w:gridSpan w:val="5"/>
            <w:vMerge/>
            <w:vAlign w:val="center"/>
            <w:hideMark/>
          </w:tcPr>
          <w:p w:rsidR="009D42EE" w:rsidRPr="00637E88" w:rsidRDefault="009D42EE" w:rsidP="009D42EE">
            <w:pPr>
              <w:rPr>
                <w:sz w:val="24"/>
                <w:szCs w:val="24"/>
              </w:rPr>
            </w:pPr>
          </w:p>
        </w:tc>
      </w:tr>
    </w:tbl>
    <w:p w:rsidR="003E6552" w:rsidRPr="00637E88" w:rsidRDefault="003E6552" w:rsidP="003E6552">
      <w:pPr>
        <w:rPr>
          <w:sz w:val="24"/>
          <w:szCs w:val="24"/>
        </w:rPr>
      </w:pPr>
    </w:p>
    <w:p w:rsidR="003E6552" w:rsidRPr="00043783" w:rsidRDefault="003E6552" w:rsidP="003E6552">
      <w:pPr>
        <w:rPr>
          <w:sz w:val="28"/>
          <w:szCs w:val="28"/>
        </w:rPr>
      </w:pPr>
    </w:p>
    <w:p w:rsidR="003E6552" w:rsidRPr="00043783" w:rsidRDefault="003E6552" w:rsidP="003E6552">
      <w:pPr>
        <w:rPr>
          <w:sz w:val="28"/>
          <w:szCs w:val="28"/>
        </w:rPr>
      </w:pPr>
    </w:p>
    <w:p w:rsidR="00CC362A" w:rsidRDefault="003E6552" w:rsidP="003E6552">
      <w:pPr>
        <w:ind w:left="10632"/>
        <w:jc w:val="both"/>
        <w:rPr>
          <w:sz w:val="28"/>
          <w:szCs w:val="28"/>
        </w:rPr>
        <w:sectPr w:rsidR="00CC362A" w:rsidSect="003E655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3E6552">
        <w:rPr>
          <w:sz w:val="28"/>
          <w:szCs w:val="28"/>
        </w:rPr>
        <w:t>Комитет молодежной политики и т</w:t>
      </w:r>
      <w:r w:rsidRPr="003E6552">
        <w:rPr>
          <w:sz w:val="28"/>
          <w:szCs w:val="28"/>
        </w:rPr>
        <w:t>у</w:t>
      </w:r>
      <w:r w:rsidRPr="003E6552">
        <w:rPr>
          <w:sz w:val="28"/>
          <w:szCs w:val="28"/>
        </w:rPr>
        <w:t>ризма администрации Волгограда»</w:t>
      </w:r>
    </w:p>
    <w:p w:rsidR="009D4898" w:rsidRPr="00043783" w:rsidRDefault="009D4898" w:rsidP="009D4898">
      <w:pPr>
        <w:ind w:left="11842"/>
        <w:jc w:val="both"/>
        <w:rPr>
          <w:sz w:val="28"/>
          <w:szCs w:val="28"/>
        </w:rPr>
      </w:pPr>
      <w:r w:rsidRPr="00043783">
        <w:rPr>
          <w:sz w:val="28"/>
          <w:szCs w:val="28"/>
        </w:rPr>
        <w:lastRenderedPageBreak/>
        <w:t>Приложение 2</w:t>
      </w:r>
    </w:p>
    <w:p w:rsidR="009D4898" w:rsidRPr="00043783" w:rsidRDefault="009D4898" w:rsidP="009D4898">
      <w:pPr>
        <w:ind w:left="11842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к постановлению</w:t>
      </w:r>
    </w:p>
    <w:p w:rsidR="009D4898" w:rsidRPr="00043783" w:rsidRDefault="009D4898" w:rsidP="009D4898">
      <w:pPr>
        <w:ind w:left="11842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администрации Волгограда</w:t>
      </w:r>
    </w:p>
    <w:p w:rsidR="009D4898" w:rsidRPr="00043783" w:rsidRDefault="00253F99" w:rsidP="009D4898">
      <w:pPr>
        <w:ind w:left="11842"/>
        <w:jc w:val="both"/>
        <w:rPr>
          <w:sz w:val="28"/>
          <w:szCs w:val="28"/>
        </w:rPr>
      </w:pPr>
      <w:r>
        <w:rPr>
          <w:sz w:val="28"/>
        </w:rPr>
        <w:t>от 26.11.2020  № 1158</w:t>
      </w:r>
    </w:p>
    <w:p w:rsidR="009D4898" w:rsidRPr="00043783" w:rsidRDefault="009D4898" w:rsidP="009D4898">
      <w:pPr>
        <w:ind w:left="10348"/>
        <w:jc w:val="both"/>
        <w:rPr>
          <w:sz w:val="28"/>
          <w:szCs w:val="28"/>
        </w:rPr>
      </w:pPr>
    </w:p>
    <w:p w:rsidR="009D4898" w:rsidRPr="00043783" w:rsidRDefault="009D4898" w:rsidP="009D4898">
      <w:pPr>
        <w:ind w:left="10348"/>
        <w:jc w:val="both"/>
        <w:rPr>
          <w:sz w:val="28"/>
          <w:szCs w:val="28"/>
        </w:rPr>
      </w:pPr>
    </w:p>
    <w:p w:rsidR="009D4898" w:rsidRPr="00043783" w:rsidRDefault="009D4898" w:rsidP="009D4898">
      <w:pPr>
        <w:ind w:left="10348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«Приложение 2</w:t>
      </w:r>
    </w:p>
    <w:p w:rsidR="009D4898" w:rsidRPr="00043783" w:rsidRDefault="009D4898" w:rsidP="009D4898">
      <w:pPr>
        <w:ind w:left="10348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к муниципальной программе «Реализ</w:t>
      </w:r>
      <w:r w:rsidRPr="00043783">
        <w:rPr>
          <w:sz w:val="28"/>
          <w:szCs w:val="28"/>
        </w:rPr>
        <w:t>а</w:t>
      </w:r>
      <w:r w:rsidRPr="00043783">
        <w:rPr>
          <w:sz w:val="28"/>
          <w:szCs w:val="28"/>
        </w:rPr>
        <w:t>ция молодежной политики на террит</w:t>
      </w:r>
      <w:r w:rsidRPr="00043783">
        <w:rPr>
          <w:sz w:val="28"/>
          <w:szCs w:val="28"/>
        </w:rPr>
        <w:t>о</w:t>
      </w:r>
      <w:r w:rsidRPr="00043783">
        <w:rPr>
          <w:sz w:val="28"/>
          <w:szCs w:val="28"/>
        </w:rPr>
        <w:t>рии Волгограда», утвержденной пост</w:t>
      </w:r>
      <w:r w:rsidRPr="00043783">
        <w:rPr>
          <w:sz w:val="28"/>
          <w:szCs w:val="28"/>
        </w:rPr>
        <w:t>а</w:t>
      </w:r>
      <w:r w:rsidRPr="00043783">
        <w:rPr>
          <w:sz w:val="28"/>
          <w:szCs w:val="28"/>
        </w:rPr>
        <w:t xml:space="preserve">новлением администрации Волгограда </w:t>
      </w:r>
    </w:p>
    <w:p w:rsidR="009D4898" w:rsidRPr="00043783" w:rsidRDefault="009D4898" w:rsidP="009D4898">
      <w:pPr>
        <w:ind w:left="10348"/>
        <w:rPr>
          <w:sz w:val="28"/>
          <w:szCs w:val="28"/>
        </w:rPr>
      </w:pPr>
      <w:r w:rsidRPr="00043783">
        <w:rPr>
          <w:sz w:val="28"/>
        </w:rPr>
        <w:t>от 29.12.2018 № 1879</w:t>
      </w:r>
    </w:p>
    <w:p w:rsidR="009D4898" w:rsidRPr="00043783" w:rsidRDefault="009D4898" w:rsidP="009D4898">
      <w:pPr>
        <w:jc w:val="right"/>
        <w:rPr>
          <w:sz w:val="28"/>
          <w:szCs w:val="28"/>
        </w:rPr>
      </w:pPr>
    </w:p>
    <w:p w:rsidR="009D4898" w:rsidRPr="00043783" w:rsidRDefault="009D4898" w:rsidP="009D4898">
      <w:pPr>
        <w:jc w:val="right"/>
        <w:rPr>
          <w:sz w:val="28"/>
          <w:szCs w:val="28"/>
        </w:rPr>
      </w:pPr>
    </w:p>
    <w:p w:rsidR="009D4898" w:rsidRPr="00043783" w:rsidRDefault="009D4898" w:rsidP="009D4898">
      <w:pPr>
        <w:jc w:val="right"/>
        <w:rPr>
          <w:sz w:val="28"/>
          <w:szCs w:val="28"/>
        </w:rPr>
      </w:pPr>
    </w:p>
    <w:p w:rsidR="009D4898" w:rsidRPr="00043783" w:rsidRDefault="009D4898" w:rsidP="009D4898">
      <w:pPr>
        <w:jc w:val="center"/>
        <w:rPr>
          <w:sz w:val="28"/>
          <w:szCs w:val="28"/>
        </w:rPr>
      </w:pPr>
      <w:r w:rsidRPr="00043783">
        <w:rPr>
          <w:caps/>
          <w:sz w:val="28"/>
          <w:szCs w:val="28"/>
        </w:rPr>
        <w:t>Обоснование затрат</w:t>
      </w:r>
      <w:r w:rsidRPr="00043783">
        <w:rPr>
          <w:sz w:val="28"/>
          <w:szCs w:val="28"/>
        </w:rPr>
        <w:br/>
        <w:t xml:space="preserve">по мероприятиям муниципальной программы «Реализация молодежной политики </w:t>
      </w:r>
    </w:p>
    <w:p w:rsidR="009D4898" w:rsidRPr="00043783" w:rsidRDefault="009D4898" w:rsidP="009D4898">
      <w:pPr>
        <w:jc w:val="center"/>
        <w:rPr>
          <w:sz w:val="28"/>
          <w:szCs w:val="28"/>
        </w:rPr>
      </w:pPr>
      <w:r w:rsidRPr="00043783">
        <w:rPr>
          <w:sz w:val="28"/>
          <w:szCs w:val="28"/>
        </w:rPr>
        <w:t>на территории Волгограда»</w:t>
      </w:r>
    </w:p>
    <w:p w:rsidR="009D4898" w:rsidRPr="00043783" w:rsidRDefault="009D4898" w:rsidP="009D4898">
      <w:pPr>
        <w:rPr>
          <w:sz w:val="24"/>
          <w:szCs w:val="24"/>
        </w:rPr>
      </w:pPr>
    </w:p>
    <w:tbl>
      <w:tblPr>
        <w:tblStyle w:val="ab"/>
        <w:tblW w:w="15155" w:type="dxa"/>
        <w:tblLayout w:type="fixed"/>
        <w:tblLook w:val="0000" w:firstRow="0" w:lastRow="0" w:firstColumn="0" w:lastColumn="0" w:noHBand="0" w:noVBand="0"/>
      </w:tblPr>
      <w:tblGrid>
        <w:gridCol w:w="629"/>
        <w:gridCol w:w="2120"/>
        <w:gridCol w:w="812"/>
        <w:gridCol w:w="8483"/>
        <w:gridCol w:w="3111"/>
      </w:tblGrid>
      <w:tr w:rsidR="009D4898" w:rsidRPr="009D4898" w:rsidTr="009D4898">
        <w:trPr>
          <w:trHeight w:val="20"/>
        </w:trPr>
        <w:tc>
          <w:tcPr>
            <w:tcW w:w="629" w:type="dxa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2120" w:type="dxa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 xml:space="preserve">Наименование </w:t>
            </w:r>
            <w:r w:rsidRPr="009D4898">
              <w:rPr>
                <w:rFonts w:eastAsiaTheme="minorHAnsi"/>
                <w:sz w:val="28"/>
                <w:szCs w:val="28"/>
              </w:rPr>
              <w:br/>
              <w:t>мероприятия</w:t>
            </w:r>
          </w:p>
        </w:tc>
        <w:tc>
          <w:tcPr>
            <w:tcW w:w="9295" w:type="dxa"/>
            <w:gridSpan w:val="2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Расчет затрат</w:t>
            </w:r>
            <w:r w:rsidRPr="009D4898">
              <w:rPr>
                <w:rFonts w:eastAsiaTheme="minorHAnsi"/>
                <w:sz w:val="28"/>
                <w:szCs w:val="28"/>
              </w:rPr>
              <w:br/>
              <w:t>(с пояснениями)</w:t>
            </w:r>
          </w:p>
        </w:tc>
        <w:tc>
          <w:tcPr>
            <w:tcW w:w="3111" w:type="dxa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Нормативная ссылка</w:t>
            </w:r>
          </w:p>
        </w:tc>
      </w:tr>
      <w:tr w:rsidR="009D4898" w:rsidRPr="009D4898" w:rsidTr="009D4898">
        <w:trPr>
          <w:trHeight w:val="20"/>
        </w:trPr>
        <w:tc>
          <w:tcPr>
            <w:tcW w:w="629" w:type="dxa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9295" w:type="dxa"/>
            <w:gridSpan w:val="2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111" w:type="dxa"/>
          </w:tcPr>
          <w:p w:rsidR="009D4898" w:rsidRPr="009D4898" w:rsidRDefault="009D4898" w:rsidP="009D48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9D4898" w:rsidRPr="009D4898" w:rsidTr="009D4898">
        <w:trPr>
          <w:trHeight w:val="20"/>
        </w:trPr>
        <w:tc>
          <w:tcPr>
            <w:tcW w:w="629" w:type="dxa"/>
          </w:tcPr>
          <w:p w:rsidR="009D4898" w:rsidRPr="009D4898" w:rsidRDefault="009D4898" w:rsidP="0038490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2120" w:type="dxa"/>
          </w:tcPr>
          <w:p w:rsidR="009D4898" w:rsidRPr="009D4898" w:rsidRDefault="009D4898" w:rsidP="009D4898">
            <w:pPr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 xml:space="preserve">Организация работы секций и молодежных объединений по </w:t>
            </w:r>
            <w:r w:rsidR="0077124E" w:rsidRPr="00043783">
              <w:rPr>
                <w:rFonts w:eastAsiaTheme="minorHAnsi"/>
                <w:sz w:val="28"/>
                <w:szCs w:val="28"/>
                <w:lang w:eastAsia="en-US"/>
              </w:rPr>
              <w:t>основным</w:t>
            </w:r>
          </w:p>
        </w:tc>
        <w:tc>
          <w:tcPr>
            <w:tcW w:w="812" w:type="dxa"/>
          </w:tcPr>
          <w:p w:rsidR="009D4898" w:rsidRPr="009D4898" w:rsidRDefault="009D4898" w:rsidP="009D4898">
            <w:pPr>
              <w:rPr>
                <w:rFonts w:eastAsiaTheme="minorHAnsi"/>
                <w:sz w:val="28"/>
                <w:szCs w:val="28"/>
              </w:rPr>
            </w:pPr>
            <w:r w:rsidRPr="009D4898">
              <w:rPr>
                <w:sz w:val="28"/>
                <w:szCs w:val="28"/>
              </w:rPr>
              <w:t>2019 год</w:t>
            </w:r>
          </w:p>
        </w:tc>
        <w:tc>
          <w:tcPr>
            <w:tcW w:w="8483" w:type="dxa"/>
          </w:tcPr>
          <w:p w:rsidR="009D4898" w:rsidRPr="009D4898" w:rsidRDefault="009D4898" w:rsidP="009D4898">
            <w:pPr>
              <w:rPr>
                <w:sz w:val="28"/>
                <w:szCs w:val="28"/>
              </w:rPr>
            </w:pPr>
            <w:r w:rsidRPr="009D4898">
              <w:rPr>
                <w:sz w:val="28"/>
                <w:szCs w:val="28"/>
              </w:rPr>
              <w:t>Расходы на проведение мероприятия составят 95 271,5 тыс. рублей, в том числе: субсидия бюджетным учреждениям на финансовое обеспечение муниципального задания – 95 257,5 тыс. рублей, в том числе за счет средств дотации из областного бюджета на индекс</w:t>
            </w:r>
            <w:r w:rsidRPr="009D4898">
              <w:rPr>
                <w:sz w:val="28"/>
                <w:szCs w:val="28"/>
              </w:rPr>
              <w:t>а</w:t>
            </w:r>
            <w:r w:rsidRPr="009D4898">
              <w:rPr>
                <w:sz w:val="28"/>
                <w:szCs w:val="28"/>
              </w:rPr>
              <w:t xml:space="preserve">цию окладов (должностных окладов), ставок заработной </w:t>
            </w:r>
            <w:r w:rsidR="00B53B06" w:rsidRPr="00043783">
              <w:rPr>
                <w:sz w:val="28"/>
                <w:szCs w:val="28"/>
              </w:rPr>
              <w:t>платы</w:t>
            </w:r>
          </w:p>
        </w:tc>
        <w:tc>
          <w:tcPr>
            <w:tcW w:w="3111" w:type="dxa"/>
          </w:tcPr>
          <w:p w:rsidR="009D4898" w:rsidRPr="009D4898" w:rsidRDefault="009D4898" w:rsidP="009D4898">
            <w:pPr>
              <w:rPr>
                <w:rFonts w:eastAsiaTheme="minorHAnsi"/>
                <w:sz w:val="28"/>
                <w:szCs w:val="28"/>
              </w:rPr>
            </w:pPr>
            <w:r w:rsidRPr="009D4898">
              <w:rPr>
                <w:rFonts w:eastAsiaTheme="minorHAnsi"/>
                <w:sz w:val="28"/>
                <w:szCs w:val="28"/>
              </w:rPr>
              <w:t>Постановление адм</w:t>
            </w:r>
            <w:r w:rsidRPr="009D4898">
              <w:rPr>
                <w:rFonts w:eastAsiaTheme="minorHAnsi"/>
                <w:sz w:val="28"/>
                <w:szCs w:val="28"/>
              </w:rPr>
              <w:t>и</w:t>
            </w:r>
            <w:r w:rsidRPr="009D4898">
              <w:rPr>
                <w:rFonts w:eastAsiaTheme="minorHAnsi"/>
                <w:sz w:val="28"/>
                <w:szCs w:val="28"/>
              </w:rPr>
              <w:t xml:space="preserve">нистрации Волгограда </w:t>
            </w:r>
            <w:r w:rsidR="0077124E">
              <w:rPr>
                <w:rFonts w:eastAsiaTheme="minorHAnsi"/>
                <w:sz w:val="28"/>
                <w:szCs w:val="28"/>
              </w:rPr>
              <w:br/>
            </w:r>
            <w:r w:rsidRPr="0077124E">
              <w:rPr>
                <w:rFonts w:eastAsiaTheme="minorHAnsi"/>
                <w:spacing w:val="-6"/>
                <w:sz w:val="28"/>
                <w:szCs w:val="28"/>
              </w:rPr>
              <w:t>от 17 июля 2015 г. № 997</w:t>
            </w:r>
            <w:r w:rsidRPr="009D4898">
              <w:rPr>
                <w:rFonts w:eastAsiaTheme="minorHAnsi"/>
                <w:sz w:val="28"/>
                <w:szCs w:val="28"/>
              </w:rPr>
              <w:t xml:space="preserve"> «Об утверждении П</w:t>
            </w:r>
            <w:r w:rsidRPr="009D4898">
              <w:rPr>
                <w:rFonts w:eastAsiaTheme="minorHAnsi"/>
                <w:sz w:val="28"/>
                <w:szCs w:val="28"/>
              </w:rPr>
              <w:t>о</w:t>
            </w:r>
            <w:r w:rsidRPr="009D4898">
              <w:rPr>
                <w:rFonts w:eastAsiaTheme="minorHAnsi"/>
                <w:sz w:val="28"/>
                <w:szCs w:val="28"/>
              </w:rPr>
              <w:t xml:space="preserve">рядка определения </w:t>
            </w:r>
          </w:p>
        </w:tc>
      </w:tr>
    </w:tbl>
    <w:p w:rsidR="00B442C9" w:rsidRDefault="00B442C9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28"/>
        <w:gridCol w:w="812"/>
        <w:gridCol w:w="8482"/>
        <w:gridCol w:w="3224"/>
      </w:tblGrid>
      <w:tr w:rsidR="00B53B06" w:rsidRPr="00043783" w:rsidTr="00B53B06">
        <w:trPr>
          <w:trHeight w:val="20"/>
          <w:tblHeader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B06" w:rsidRPr="00043783" w:rsidRDefault="00B53B06" w:rsidP="00B53B06">
            <w:pPr>
              <w:ind w:right="-44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3783">
              <w:rPr>
                <w:rFonts w:eastAsiaTheme="minorHAnsi"/>
                <w:sz w:val="24"/>
                <w:szCs w:val="24"/>
                <w:lang w:eastAsia="en-US"/>
              </w:rPr>
              <w:t>Продолжение приложения 2</w:t>
            </w:r>
          </w:p>
        </w:tc>
      </w:tr>
      <w:tr w:rsidR="00B53B06" w:rsidRPr="00043783" w:rsidTr="00B53B06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</w:tcBorders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</w:tcBorders>
          </w:tcPr>
          <w:p w:rsidR="00B53B06" w:rsidRPr="00043783" w:rsidRDefault="00B53B06" w:rsidP="00B53B06">
            <w:pPr>
              <w:jc w:val="center"/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53B06" w:rsidRPr="00043783" w:rsidTr="00B53B06">
        <w:trPr>
          <w:trHeight w:val="281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направлениям молодежной политики на базе подрос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ково-молодежных клубов и це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тров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работников муниципальных учреждений Волгограда – 882,5 тыс. рублей;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иные цели – 14,0 тыс. рублей</w:t>
            </w:r>
          </w:p>
        </w:tc>
        <w:tc>
          <w:tcPr>
            <w:tcW w:w="3224" w:type="dxa"/>
            <w:vMerge w:val="restart"/>
          </w:tcPr>
          <w:p w:rsidR="0077124E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объема финансового обеспечения выполн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ния муниципального з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дания муниципальными учреждениями Волг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града»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B53B06">
              <w:rPr>
                <w:rFonts w:eastAsiaTheme="minorHAnsi"/>
                <w:sz w:val="28"/>
                <w:szCs w:val="28"/>
                <w:lang w:eastAsia="en-US"/>
              </w:rPr>
              <w:t>действовало до 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января </w:t>
            </w:r>
            <w:r w:rsidRPr="00B53B06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г.)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53B06" w:rsidRPr="00043783" w:rsidRDefault="00B53B06" w:rsidP="007712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(далее – постановление № 997), постановление администрации Волг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от 01 сентября 2014 г.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№ 1100 «Об утверждении Порядка определения объема и условий предоставления муниципальным бю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жетным (автономным) учреждениям Волгогр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да субсидий на иные ц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ли» (далее – постано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ление № 1100), пост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новление администр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ции Волго</w:t>
            </w:r>
            <w:r w:rsidRPr="00B53B06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града от 18 д</w:t>
            </w:r>
            <w:r w:rsidRPr="00B53B06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е</w:t>
            </w:r>
            <w:r w:rsidRPr="00B53B06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кабря 2019 г.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 № 1473 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«Об утверждении П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ложения о формиров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нии муниципального з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дания на оказание мун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ципальных услуг (в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полнение работ) в отн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шении муниципальных учреждений Волгограда и финансовом обеспеч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нии выполнения мун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ципального задания» (далее – постановление № 1473)</w:t>
            </w:r>
          </w:p>
        </w:tc>
      </w:tr>
      <w:tr w:rsidR="00B53B06" w:rsidRPr="00043783" w:rsidTr="00B53B06">
        <w:trPr>
          <w:trHeight w:val="1284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2020 год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109 584,2 </w:t>
            </w:r>
            <w:r w:rsidRPr="00043783">
              <w:rPr>
                <w:sz w:val="28"/>
                <w:szCs w:val="28"/>
              </w:rPr>
              <w:t xml:space="preserve">тыс. рублей, в том числе: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 – 109 565,6 тыс. рублей;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субсидия бюджетным учреждениям на иные цели </w:t>
            </w:r>
            <w:r w:rsidR="0077124E">
              <w:rPr>
                <w:sz w:val="28"/>
                <w:szCs w:val="28"/>
              </w:rPr>
              <w:t xml:space="preserve">– </w:t>
            </w:r>
            <w:r w:rsidRPr="00043783">
              <w:rPr>
                <w:sz w:val="28"/>
                <w:szCs w:val="28"/>
              </w:rPr>
              <w:t>18,6 тыс. рублей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1667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101 087,0 </w:t>
            </w:r>
            <w:r w:rsidRPr="00043783">
              <w:rPr>
                <w:sz w:val="28"/>
                <w:szCs w:val="28"/>
              </w:rPr>
              <w:t xml:space="preserve">тыс. рублей, в том числе: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– 101 068,4 тыс. рублей;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иные цели – 18,6 тыс. рублей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97 574,0 </w:t>
            </w:r>
            <w:r w:rsidRPr="00043783">
              <w:rPr>
                <w:sz w:val="28"/>
                <w:szCs w:val="28"/>
              </w:rPr>
              <w:t xml:space="preserve">тыс. рублей, в том числе: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– 97 555,4 тыс. рублей;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иные цели – 18,6 тыс. рублей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96 330,4 </w:t>
            </w:r>
            <w:r w:rsidRPr="00043783">
              <w:rPr>
                <w:sz w:val="28"/>
                <w:szCs w:val="28"/>
              </w:rPr>
              <w:t xml:space="preserve">тыс. рублей, в том числе: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– 96 315,6 тыс. рублей;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иные цели – 14,8 тыс. рублей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96 330,4 тыс. рублей, в том числе: </w:t>
            </w:r>
          </w:p>
          <w:p w:rsidR="0077124E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lastRenderedPageBreak/>
              <w:t xml:space="preserve">муниципального задания – 96 315,6 тыс. рублей;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иные цели – 14,8 тыс. рублей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мероприятий, направле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 на проф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лактику асоц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альных проя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лений в мол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дежной среде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5 436,4 тыс. рублей – </w:t>
            </w:r>
          </w:p>
          <w:p w:rsidR="00B53B06" w:rsidRPr="00043783" w:rsidRDefault="00B53B06" w:rsidP="002B0D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задания, в том числе за счет средств дотации из о</w:t>
            </w:r>
            <w:r w:rsidRPr="00043783">
              <w:rPr>
                <w:sz w:val="28"/>
                <w:szCs w:val="28"/>
              </w:rPr>
              <w:t>б</w:t>
            </w:r>
            <w:r w:rsidRPr="00043783">
              <w:rPr>
                <w:sz w:val="28"/>
                <w:szCs w:val="28"/>
              </w:rPr>
              <w:t>ластного бюджета на индексацию окладов (должностных окладов), ставок заработной платы работников муниципальных учреждений Волгограда – 54,7 тыс. рублей</w:t>
            </w:r>
          </w:p>
        </w:tc>
        <w:tc>
          <w:tcPr>
            <w:tcW w:w="3224" w:type="dxa"/>
            <w:vMerge w:val="restart"/>
          </w:tcPr>
          <w:p w:rsidR="00B53B06" w:rsidRPr="00043783" w:rsidRDefault="00B53B06" w:rsidP="00B53B06"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997</w:t>
            </w:r>
            <w:r w:rsidR="009E1D0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43783">
              <w:t xml:space="preserve"> </w:t>
            </w:r>
            <w:r w:rsidR="009E1D0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остановление № 1473</w:t>
            </w:r>
            <w:r w:rsidRPr="00043783">
              <w:t xml:space="preserve">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6 289,7 тыс. рублей –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6 013,3 тыс. рублей –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cantSplit/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5 927,2 тыс. рублей –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5 303,1 тыс. рублей –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cantSplit/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5 303,1 тыс. рублей –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 xml:space="preserve"> субсидия бюджетным учреждениям на финансовое обеспечение муниципального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1D0D" w:rsidRPr="00043783" w:rsidTr="00B53B06">
        <w:trPr>
          <w:trHeight w:val="20"/>
        </w:trPr>
        <w:tc>
          <w:tcPr>
            <w:tcW w:w="630" w:type="dxa"/>
            <w:vMerge w:val="restart"/>
          </w:tcPr>
          <w:p w:rsidR="009E1D0D" w:rsidRPr="00043783" w:rsidRDefault="009E1D0D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8" w:type="dxa"/>
            <w:vMerge w:val="restart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мероприятий, направленных на формиров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ние у молодежи устойчивой м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тивации к 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дению здоров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го образа жи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</w:p>
        </w:tc>
        <w:tc>
          <w:tcPr>
            <w:tcW w:w="81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9E1D0D" w:rsidRPr="00043783" w:rsidRDefault="009E1D0D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3 526,5 тыс. рублей –</w:t>
            </w:r>
          </w:p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 xml:space="preserve"> субсидия бюджетным учреждениям на финансовое обеспечение муниципального задания, в том числе </w:t>
            </w:r>
            <w:r w:rsidRPr="00043783">
              <w:t xml:space="preserve"> </w:t>
            </w:r>
            <w:r w:rsidRPr="00043783">
              <w:rPr>
                <w:sz w:val="28"/>
                <w:szCs w:val="28"/>
              </w:rPr>
              <w:t>за счет средств дотации из областного бюджета на индексацию окладов (должностных окл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дов), ставок заработной платы работников муниципальных учр</w:t>
            </w:r>
            <w:r w:rsidRPr="00043783">
              <w:rPr>
                <w:sz w:val="28"/>
                <w:szCs w:val="28"/>
              </w:rPr>
              <w:t>е</w:t>
            </w:r>
            <w:r w:rsidRPr="00043783">
              <w:rPr>
                <w:sz w:val="28"/>
                <w:szCs w:val="28"/>
              </w:rPr>
              <w:t>ждений Волгограда – 35,2 тыс. рублей</w:t>
            </w:r>
          </w:p>
        </w:tc>
        <w:tc>
          <w:tcPr>
            <w:tcW w:w="3224" w:type="dxa"/>
            <w:vMerge w:val="restart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997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остановление № 1473</w:t>
            </w:r>
          </w:p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1D0D" w:rsidRPr="00043783" w:rsidTr="00B53B06">
        <w:trPr>
          <w:trHeight w:val="20"/>
        </w:trPr>
        <w:tc>
          <w:tcPr>
            <w:tcW w:w="630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9E1D0D" w:rsidRPr="00043783" w:rsidRDefault="009E1D0D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4 140,9 тыс. рублей – </w:t>
            </w:r>
          </w:p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</w:t>
            </w:r>
          </w:p>
        </w:tc>
        <w:tc>
          <w:tcPr>
            <w:tcW w:w="3224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1D0D" w:rsidRPr="00043783" w:rsidTr="00B53B06">
        <w:trPr>
          <w:trHeight w:val="20"/>
        </w:trPr>
        <w:tc>
          <w:tcPr>
            <w:tcW w:w="630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3 917,9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1D0D" w:rsidRPr="00043783" w:rsidTr="00B53B06">
        <w:trPr>
          <w:trHeight w:val="20"/>
        </w:trPr>
        <w:tc>
          <w:tcPr>
            <w:tcW w:w="630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3 849,7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1D0D" w:rsidRPr="00043783" w:rsidTr="00B53B06">
        <w:trPr>
          <w:trHeight w:val="20"/>
        </w:trPr>
        <w:tc>
          <w:tcPr>
            <w:tcW w:w="630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3 431,4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1D0D" w:rsidRPr="00043783" w:rsidTr="00B53B06">
        <w:trPr>
          <w:trHeight w:val="20"/>
        </w:trPr>
        <w:tc>
          <w:tcPr>
            <w:tcW w:w="630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9E1D0D" w:rsidRPr="00043783" w:rsidRDefault="009E1D0D" w:rsidP="007712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3 431,4 тыс. рублей – 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lastRenderedPageBreak/>
              <w:t>ниципального задания</w:t>
            </w:r>
          </w:p>
        </w:tc>
        <w:tc>
          <w:tcPr>
            <w:tcW w:w="3224" w:type="dxa"/>
            <w:vMerge/>
          </w:tcPr>
          <w:p w:rsidR="009E1D0D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мероприятий, направленных на формиров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ние системы развития 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лантливой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br/>
              <w:t>и инициати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ной молодежи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6 736,1 тыс. рублей, в том числе: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 – 4 805,7 тыс. рублей, в том числе за счет средств дотации из областного бюджета на индексацию окладов (должностных окладов), ставок заработной платы работников мун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 xml:space="preserve">ципальных учреждений Волгограда – 43,8 тыс. рублей;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субсидия бюджетным учреждениям на иные цели </w:t>
            </w:r>
            <w:r w:rsidR="002B0D3B">
              <w:rPr>
                <w:sz w:val="28"/>
                <w:szCs w:val="28"/>
              </w:rPr>
              <w:t>–</w:t>
            </w:r>
            <w:r w:rsidRPr="00043783">
              <w:rPr>
                <w:sz w:val="28"/>
                <w:szCs w:val="28"/>
              </w:rPr>
              <w:t xml:space="preserve"> 892,2 тыс. ру</w:t>
            </w:r>
            <w:r w:rsidRPr="00043783">
              <w:rPr>
                <w:sz w:val="28"/>
                <w:szCs w:val="28"/>
              </w:rPr>
              <w:t>б</w:t>
            </w:r>
            <w:r w:rsidRPr="00043783">
              <w:rPr>
                <w:sz w:val="28"/>
                <w:szCs w:val="28"/>
              </w:rPr>
              <w:t>лей на организацию и проведение молодежного форума «Пятый с</w:t>
            </w:r>
            <w:r w:rsidRPr="00043783">
              <w:rPr>
                <w:sz w:val="28"/>
                <w:szCs w:val="28"/>
              </w:rPr>
              <w:t>е</w:t>
            </w:r>
            <w:r w:rsidRPr="00043783">
              <w:rPr>
                <w:sz w:val="28"/>
                <w:szCs w:val="28"/>
              </w:rPr>
              <w:t>местр»</w:t>
            </w:r>
            <w:r w:rsidRPr="002B0D3B">
              <w:rPr>
                <w:sz w:val="28"/>
                <w:szCs w:val="28"/>
              </w:rPr>
              <w:t>;</w:t>
            </w:r>
            <w:r w:rsidRPr="00043783">
              <w:t xml:space="preserve"> </w:t>
            </w:r>
          </w:p>
          <w:p w:rsidR="00B53B06" w:rsidRPr="00043783" w:rsidRDefault="00B53B06" w:rsidP="002B0D3B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на организацию городского фестиваля молодежи «Берег» и горо</w:t>
            </w:r>
            <w:r w:rsidRPr="00043783">
              <w:rPr>
                <w:sz w:val="28"/>
                <w:szCs w:val="28"/>
              </w:rPr>
              <w:t>д</w:t>
            </w:r>
            <w:r w:rsidRPr="00043783">
              <w:rPr>
                <w:sz w:val="28"/>
                <w:szCs w:val="28"/>
              </w:rPr>
              <w:t>ской молодежной дискотеки в рамках Дня города (услуги по орг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низации и проведению праздничного мероприятия (организация шоу-программы) – 1 021,3 тыс. рублей; на приобретение подаро</w:t>
            </w:r>
            <w:r w:rsidRPr="00043783">
              <w:rPr>
                <w:sz w:val="28"/>
                <w:szCs w:val="28"/>
              </w:rPr>
              <w:t>ч</w:t>
            </w:r>
            <w:r w:rsidRPr="00043783">
              <w:rPr>
                <w:sz w:val="28"/>
                <w:szCs w:val="28"/>
              </w:rPr>
              <w:t>ной, сувенирной продукции, а также иных материальных ценностей в целях награждения лучших воспитанников, специалистов и пар</w:t>
            </w:r>
            <w:r w:rsidRPr="00043783">
              <w:rPr>
                <w:sz w:val="28"/>
                <w:szCs w:val="28"/>
              </w:rPr>
              <w:t>т</w:t>
            </w:r>
            <w:r w:rsidRPr="00043783">
              <w:rPr>
                <w:sz w:val="28"/>
                <w:szCs w:val="28"/>
              </w:rPr>
              <w:t>неров сферы – 16,9 тыс. рублей</w:t>
            </w:r>
          </w:p>
        </w:tc>
        <w:tc>
          <w:tcPr>
            <w:tcW w:w="3224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997</w:t>
            </w:r>
            <w:r w:rsidR="009E1D0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B53B06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53B06" w:rsidRPr="00043783">
              <w:rPr>
                <w:rFonts w:eastAsiaTheme="minorHAnsi"/>
                <w:sz w:val="28"/>
                <w:szCs w:val="28"/>
                <w:lang w:eastAsia="en-US"/>
              </w:rPr>
              <w:t>остановление № 1473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5 057,1 тыс. рублей, в том числе: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 – 5 048,2 тыс. рублей;</w:t>
            </w:r>
          </w:p>
          <w:p w:rsidR="00B53B06" w:rsidRPr="00043783" w:rsidRDefault="00B53B06" w:rsidP="00543895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ассигнования </w:t>
            </w:r>
            <w:r w:rsidR="002B0D3B">
              <w:rPr>
                <w:sz w:val="28"/>
                <w:szCs w:val="28"/>
              </w:rPr>
              <w:t>комитет</w:t>
            </w:r>
            <w:r w:rsidR="00543895">
              <w:rPr>
                <w:sz w:val="28"/>
                <w:szCs w:val="28"/>
              </w:rPr>
              <w:t>у</w:t>
            </w:r>
            <w:r w:rsidR="002B0D3B">
              <w:rPr>
                <w:sz w:val="28"/>
                <w:szCs w:val="28"/>
              </w:rPr>
              <w:t xml:space="preserve"> молодежной политики и туризма админ</w:t>
            </w:r>
            <w:r w:rsidR="002B0D3B">
              <w:rPr>
                <w:sz w:val="28"/>
                <w:szCs w:val="28"/>
              </w:rPr>
              <w:t>и</w:t>
            </w:r>
            <w:r w:rsidR="002B0D3B">
              <w:rPr>
                <w:sz w:val="28"/>
                <w:szCs w:val="28"/>
              </w:rPr>
              <w:t>страции Волгограда</w:t>
            </w:r>
            <w:r w:rsidRPr="00043783">
              <w:rPr>
                <w:sz w:val="28"/>
                <w:szCs w:val="28"/>
              </w:rPr>
              <w:t xml:space="preserve"> </w:t>
            </w:r>
            <w:r w:rsidRPr="002B0D3B">
              <w:rPr>
                <w:sz w:val="28"/>
                <w:szCs w:val="28"/>
              </w:rPr>
              <w:t xml:space="preserve">на исполнение ранее возникших обязательств </w:t>
            </w:r>
            <w:r w:rsidRPr="003131A6">
              <w:rPr>
                <w:sz w:val="28"/>
                <w:szCs w:val="28"/>
              </w:rPr>
              <w:t>2019 года</w:t>
            </w:r>
            <w:r w:rsidRPr="003131A6">
              <w:t xml:space="preserve"> </w:t>
            </w:r>
            <w:r w:rsidRPr="003131A6">
              <w:rPr>
                <w:sz w:val="28"/>
                <w:szCs w:val="28"/>
              </w:rPr>
              <w:t>по приобретению подарочной, сувенирной продукции, а также иных</w:t>
            </w:r>
            <w:r w:rsidRPr="00043783">
              <w:rPr>
                <w:sz w:val="28"/>
                <w:szCs w:val="28"/>
              </w:rPr>
              <w:t xml:space="preserve"> материальных ценностей в целях награждения лучших </w:t>
            </w:r>
            <w:r w:rsidRPr="00043783">
              <w:rPr>
                <w:sz w:val="28"/>
                <w:szCs w:val="28"/>
              </w:rPr>
              <w:lastRenderedPageBreak/>
              <w:t>воспитанников, специалистов и партнеров сферы – 8,9 тыс. рублей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4 819,5 тыс. рублей –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4 748,1 тыс. рублей –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4 215,5 тыс. рублей –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4 215,5 тыс. рублей –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7712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мероприятий, направленных на гражданское и патриотич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ское воспит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ние молодежи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7712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6 156,3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задания, </w:t>
            </w:r>
            <w:r w:rsidRPr="00043783">
              <w:t xml:space="preserve"> </w:t>
            </w:r>
            <w:r w:rsidRPr="00043783">
              <w:rPr>
                <w:sz w:val="28"/>
                <w:szCs w:val="28"/>
              </w:rPr>
              <w:t>в том числе за счет средств дотации из о</w:t>
            </w:r>
            <w:r w:rsidRPr="00043783">
              <w:rPr>
                <w:sz w:val="28"/>
                <w:szCs w:val="28"/>
              </w:rPr>
              <w:t>б</w:t>
            </w:r>
            <w:r w:rsidRPr="00043783">
              <w:rPr>
                <w:sz w:val="28"/>
                <w:szCs w:val="28"/>
              </w:rPr>
              <w:t>ластного бюджета на индексацию окладов (должностных окладов), ставок заработной платы работников муниципальных учреждений Волгограда – 62,3 тыс. рублей</w:t>
            </w:r>
          </w:p>
        </w:tc>
        <w:tc>
          <w:tcPr>
            <w:tcW w:w="3224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997</w:t>
            </w:r>
            <w:r w:rsidR="009E1D0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B53B06" w:rsidRPr="00043783" w:rsidRDefault="009E1D0D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53B06" w:rsidRPr="00043783">
              <w:rPr>
                <w:rFonts w:eastAsiaTheme="minorHAnsi"/>
                <w:sz w:val="28"/>
                <w:szCs w:val="28"/>
                <w:lang w:eastAsia="en-US"/>
              </w:rPr>
              <w:t>остановление № 1473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 xml:space="preserve">Расходы на проведение мероприятия составят 7 407,1 тыс. рублей –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7 008,1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lastRenderedPageBreak/>
              <w:t>Расходы на проведение мероприятия составят 6 891,1 тыс. рублей –</w:t>
            </w:r>
            <w:r w:rsidRPr="00043783">
              <w:rPr>
                <w:sz w:val="28"/>
                <w:szCs w:val="28"/>
              </w:rPr>
              <w:lastRenderedPageBreak/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5 940,1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5 940,1 тыс. рублей –субсидия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 xml:space="preserve">ниципального задания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Развитие 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тернативной системы 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формирования детей и мол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дежи 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240546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 4,9 тыс. рублей – на услуги регистрации и функционирования домена (услуги права доступа к </w:t>
            </w:r>
            <w:proofErr w:type="spellStart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интернет-ресурсу</w:t>
            </w:r>
            <w:proofErr w:type="spellEnd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3224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240546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5,0 тыс. рублей – на услуги регистрации и функционирования домена (услуги права доступа к </w:t>
            </w:r>
            <w:proofErr w:type="spellStart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интернет-ресурсу</w:t>
            </w:r>
            <w:proofErr w:type="spellEnd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240546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5,0 тыс. рублей – на услуги регистрации и функционирования домена (услуги права доступа к </w:t>
            </w:r>
            <w:proofErr w:type="spellStart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интернет-ресурсу</w:t>
            </w:r>
            <w:proofErr w:type="spellEnd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240546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5,0 тыс. рублей – на услуги регистрации и функционирования домена (услуги права </w:t>
            </w:r>
            <w:r w:rsidRPr="0024054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доступа к </w:t>
            </w:r>
            <w:proofErr w:type="spellStart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интернет-ресурсу</w:t>
            </w:r>
            <w:proofErr w:type="spellEnd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240546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4,9 тыс. рублей – на услуги регистрации и функционирования домена (услуги права доступа к </w:t>
            </w:r>
            <w:proofErr w:type="spellStart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интернет-ресурсу</w:t>
            </w:r>
            <w:proofErr w:type="spellEnd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240546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4,9 тыс. рублей – на услуги регистрации и функционирования домена (услуги права доступа к </w:t>
            </w:r>
            <w:proofErr w:type="spellStart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интернет-ресурсу</w:t>
            </w:r>
            <w:proofErr w:type="spellEnd"/>
            <w:r w:rsidRPr="00240546">
              <w:rPr>
                <w:rFonts w:eastAsiaTheme="minorHAnsi"/>
                <w:sz w:val="28"/>
                <w:szCs w:val="28"/>
                <w:lang w:eastAsia="en-US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8" w:type="dxa"/>
            <w:vMerge w:val="restart"/>
          </w:tcPr>
          <w:p w:rsidR="0077124E" w:rsidRDefault="00B53B06" w:rsidP="007712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Проведение противопожа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меропри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тий в муниц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пальных учр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ждениях по 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ализации мол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дежной пол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тики на </w:t>
            </w:r>
            <w:proofErr w:type="spellStart"/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терри</w:t>
            </w:r>
            <w:proofErr w:type="spellEnd"/>
            <w:r w:rsidR="0077124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53B06" w:rsidRPr="00043783" w:rsidRDefault="00B53B06" w:rsidP="007712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тории Волг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3783">
              <w:rPr>
                <w:rFonts w:eastAsia="Calibri"/>
                <w:sz w:val="28"/>
                <w:szCs w:val="28"/>
                <w:lang w:eastAsia="en-US"/>
              </w:rPr>
              <w:t>Расходы на проведение мероприятия составят 580,0 тыс. рублей – субсидия бюджетным учреждениям на иные цели (изготовление планов эвакуации, монтаж автоматической пожарной сигнализации, установка противопожарных дверей,  огнезащитная обработка сг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раемых конструкций) </w:t>
            </w:r>
          </w:p>
        </w:tc>
        <w:tc>
          <w:tcPr>
            <w:tcW w:w="3224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1100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Расходы на проведение мероприятия составят 834,1 тыс. рублей  – субсидия бюджетным учреждениям на иные цели (приобретение и монтаж огнезащитного линолеума, демонтаж горючих панелей, монтаж, облицовка стен негорючими материалами)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77124E" w:rsidP="00B53B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B53B06" w:rsidRPr="00043783">
              <w:rPr>
                <w:rFonts w:eastAsia="Calibri"/>
                <w:sz w:val="28"/>
                <w:szCs w:val="28"/>
                <w:lang w:eastAsia="en-US"/>
              </w:rPr>
              <w:t>ероприятие не предусмотрено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77124E" w:rsidP="00B53B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B53B06" w:rsidRPr="00043783">
              <w:rPr>
                <w:rFonts w:eastAsia="Calibri"/>
                <w:sz w:val="28"/>
                <w:szCs w:val="28"/>
                <w:lang w:eastAsia="en-US"/>
              </w:rPr>
              <w:t>ероприятие не предусмотрено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2023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378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Расходы на проведение мероприятия составят 1 245,7 тыс. рублей – 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субсидия бюджетным учреждениям на иные цели (замена светил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>ников, приобретение электрических розеток, огнезащитная обрабо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ка сгораемых конструкций, приобретение защитных капюшонов «Феникс») </w:t>
            </w:r>
          </w:p>
        </w:tc>
        <w:tc>
          <w:tcPr>
            <w:tcW w:w="3224" w:type="dxa"/>
            <w:vMerge/>
            <w:tcBorders>
              <w:bottom w:val="nil"/>
            </w:tcBorders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Расходы на проведение мероприятия составят 1 245,7 тыс. рублей – субсидия бюджетным учреждениям на иные цели (монтаж, пуск, наладка </w:t>
            </w:r>
            <w:proofErr w:type="spellStart"/>
            <w:r w:rsidRPr="00043783">
              <w:rPr>
                <w:rFonts w:eastAsia="Calibri"/>
                <w:sz w:val="28"/>
                <w:szCs w:val="28"/>
                <w:lang w:eastAsia="en-US"/>
              </w:rPr>
              <w:t>спринклерной</w:t>
            </w:r>
            <w:proofErr w:type="spellEnd"/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 установки пожаротушения) </w:t>
            </w:r>
          </w:p>
        </w:tc>
        <w:tc>
          <w:tcPr>
            <w:tcW w:w="3224" w:type="dxa"/>
            <w:tcBorders>
              <w:top w:val="nil"/>
            </w:tcBorders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415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Реализация учреждениями мероприятий за счет средств, полученных от приносящей доход деятел</w:t>
            </w:r>
            <w:r w:rsidRPr="00043783">
              <w:rPr>
                <w:sz w:val="28"/>
                <w:szCs w:val="28"/>
              </w:rPr>
              <w:t>ь</w:t>
            </w:r>
            <w:r w:rsidRPr="00043783">
              <w:rPr>
                <w:sz w:val="28"/>
                <w:szCs w:val="28"/>
              </w:rPr>
              <w:t>ности, напра</w:t>
            </w:r>
            <w:r w:rsidRPr="00043783">
              <w:rPr>
                <w:sz w:val="28"/>
                <w:szCs w:val="28"/>
              </w:rPr>
              <w:t>в</w:t>
            </w:r>
            <w:r w:rsidRPr="00043783">
              <w:rPr>
                <w:sz w:val="28"/>
                <w:szCs w:val="28"/>
              </w:rPr>
              <w:t>ленных в том числе на орг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низацию пла</w:t>
            </w:r>
            <w:r w:rsidRPr="00043783">
              <w:rPr>
                <w:sz w:val="28"/>
                <w:szCs w:val="28"/>
              </w:rPr>
              <w:t>т</w:t>
            </w:r>
            <w:r w:rsidRPr="00043783">
              <w:rPr>
                <w:sz w:val="28"/>
                <w:szCs w:val="28"/>
              </w:rPr>
              <w:t>ных услуг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2405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Расходы на проведение мероприятия составят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1 733,7 </w:t>
            </w:r>
            <w:r w:rsidRPr="00043783">
              <w:rPr>
                <w:rFonts w:eastAsia="Calibri"/>
                <w:sz w:val="28"/>
                <w:szCs w:val="28"/>
                <w:lang w:eastAsia="en-US"/>
              </w:rPr>
              <w:t xml:space="preserve">тыс. рублей –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 </w:t>
            </w:r>
          </w:p>
        </w:tc>
        <w:tc>
          <w:tcPr>
            <w:tcW w:w="3224" w:type="dxa"/>
            <w:vMerge w:val="restart"/>
          </w:tcPr>
          <w:p w:rsidR="0077124E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Постановление админ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 xml:space="preserve">страции Волгограда </w:t>
            </w:r>
            <w:r w:rsidR="009E1D0D">
              <w:rPr>
                <w:sz w:val="28"/>
                <w:szCs w:val="28"/>
              </w:rPr>
              <w:br/>
            </w:r>
            <w:r w:rsidRPr="00043783">
              <w:rPr>
                <w:sz w:val="28"/>
                <w:szCs w:val="28"/>
              </w:rPr>
              <w:t xml:space="preserve">от 29 августа 2011 г. </w:t>
            </w:r>
            <w:r w:rsidR="00240546">
              <w:rPr>
                <w:sz w:val="28"/>
                <w:szCs w:val="28"/>
              </w:rPr>
              <w:br/>
            </w:r>
            <w:r w:rsidRPr="00043783">
              <w:rPr>
                <w:sz w:val="28"/>
                <w:szCs w:val="28"/>
              </w:rPr>
              <w:t>№ 2482 «Об утвержд</w:t>
            </w:r>
            <w:r w:rsidRPr="00043783">
              <w:rPr>
                <w:sz w:val="28"/>
                <w:szCs w:val="28"/>
              </w:rPr>
              <w:t>е</w:t>
            </w:r>
            <w:r w:rsidRPr="00043783">
              <w:rPr>
                <w:sz w:val="28"/>
                <w:szCs w:val="28"/>
              </w:rPr>
              <w:t>нии Порядка определ</w:t>
            </w:r>
            <w:r w:rsidRPr="00043783">
              <w:rPr>
                <w:sz w:val="28"/>
                <w:szCs w:val="28"/>
              </w:rPr>
              <w:t>е</w:t>
            </w:r>
            <w:r w:rsidRPr="00043783">
              <w:rPr>
                <w:sz w:val="28"/>
                <w:szCs w:val="28"/>
              </w:rPr>
              <w:t>ния платы для физич</w:t>
            </w:r>
            <w:r w:rsidRPr="00043783">
              <w:rPr>
                <w:sz w:val="28"/>
                <w:szCs w:val="28"/>
              </w:rPr>
              <w:t>е</w:t>
            </w:r>
            <w:r w:rsidRPr="00043783">
              <w:rPr>
                <w:sz w:val="28"/>
                <w:szCs w:val="28"/>
              </w:rPr>
              <w:t>ских и юридических лиц за оказанные услуги (выполненные работы), относящиеся к осно</w:t>
            </w:r>
            <w:r w:rsidRPr="00043783">
              <w:rPr>
                <w:sz w:val="28"/>
                <w:szCs w:val="28"/>
              </w:rPr>
              <w:t>в</w:t>
            </w:r>
            <w:r w:rsidRPr="00043783">
              <w:rPr>
                <w:sz w:val="28"/>
                <w:szCs w:val="28"/>
              </w:rPr>
              <w:t>ным видам деятельности муниципальных бю</w:t>
            </w:r>
            <w:r w:rsidRPr="00043783">
              <w:rPr>
                <w:sz w:val="28"/>
                <w:szCs w:val="28"/>
              </w:rPr>
              <w:t>д</w:t>
            </w:r>
            <w:r w:rsidRPr="00043783">
              <w:rPr>
                <w:sz w:val="28"/>
                <w:szCs w:val="28"/>
              </w:rPr>
              <w:t xml:space="preserve">жетных (автономных) учреждений Волгограда, 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оказываемые ими сверх установленного мун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>ципального задания, а также в случаях, опр</w:t>
            </w:r>
            <w:r w:rsidRPr="00043783">
              <w:rPr>
                <w:sz w:val="28"/>
                <w:szCs w:val="28"/>
              </w:rPr>
              <w:t>е</w:t>
            </w:r>
            <w:r w:rsidRPr="00043783">
              <w:rPr>
                <w:sz w:val="28"/>
                <w:szCs w:val="28"/>
              </w:rPr>
              <w:t xml:space="preserve">деленных федеральными </w:t>
            </w:r>
            <w:r w:rsidRPr="00043783">
              <w:rPr>
                <w:sz w:val="28"/>
                <w:szCs w:val="28"/>
              </w:rPr>
              <w:lastRenderedPageBreak/>
              <w:t>законами, в пределах установленного мун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>ципального задания»</w:t>
            </w: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1 675,4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1 843,0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2 027,3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на проведение мероприятия составят 2 230,0 тыс. рублей – объем привлеченных внебюджетных средств от оказания платных услуг населению на базе муниципальных учреждений по реализации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молодежной политики на территории Волгограда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2 453,0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0546">
              <w:rPr>
                <w:sz w:val="28"/>
                <w:szCs w:val="28"/>
              </w:rPr>
              <w:t>Исполнение ранее возни</w:t>
            </w:r>
            <w:r w:rsidRPr="00240546">
              <w:rPr>
                <w:sz w:val="28"/>
                <w:szCs w:val="28"/>
              </w:rPr>
              <w:t>к</w:t>
            </w:r>
            <w:r w:rsidRPr="00240546">
              <w:rPr>
                <w:sz w:val="28"/>
                <w:szCs w:val="28"/>
              </w:rPr>
              <w:t>ших обяз</w:t>
            </w:r>
            <w:r w:rsidRPr="00240546">
              <w:rPr>
                <w:sz w:val="28"/>
                <w:szCs w:val="28"/>
              </w:rPr>
              <w:t>а</w:t>
            </w:r>
            <w:r w:rsidRPr="00240546">
              <w:rPr>
                <w:sz w:val="28"/>
                <w:szCs w:val="28"/>
              </w:rPr>
              <w:t>тельств мун</w:t>
            </w:r>
            <w:r w:rsidRPr="00240546">
              <w:rPr>
                <w:sz w:val="28"/>
                <w:szCs w:val="28"/>
              </w:rPr>
              <w:t>и</w:t>
            </w:r>
            <w:r w:rsidRPr="00240546">
              <w:rPr>
                <w:sz w:val="28"/>
                <w:szCs w:val="28"/>
              </w:rPr>
              <w:t>ципальных учреждений Волгограда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2 757,9 тыс. рублей, в том чи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ле: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за счет средств местного бюджета – субсидия бюджетным учрежд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ниям на иные цели (</w:t>
            </w:r>
            <w:r w:rsidRPr="00043783">
              <w:rPr>
                <w:sz w:val="28"/>
                <w:szCs w:val="28"/>
              </w:rPr>
              <w:t>выплаты по судебным решениям и исполн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 xml:space="preserve">тельным листам)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– 2 102,4 тыс. рублей;</w:t>
            </w:r>
          </w:p>
          <w:p w:rsidR="00B53B06" w:rsidRPr="00043783" w:rsidRDefault="00B53B06" w:rsidP="007712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за счет средств дотации из областного бюджета – субсидия бюдже</w:t>
            </w:r>
            <w:r w:rsidRPr="00043783">
              <w:rPr>
                <w:sz w:val="28"/>
                <w:szCs w:val="28"/>
              </w:rPr>
              <w:t>т</w:t>
            </w:r>
            <w:r w:rsidRPr="00043783">
              <w:rPr>
                <w:sz w:val="28"/>
                <w:szCs w:val="28"/>
              </w:rPr>
              <w:t>ным учреждениям на иные цели (погашение кредиторской задо</w:t>
            </w:r>
            <w:r w:rsidRPr="00043783">
              <w:rPr>
                <w:sz w:val="28"/>
                <w:szCs w:val="28"/>
              </w:rPr>
              <w:t>л</w:t>
            </w:r>
            <w:r w:rsidRPr="00043783">
              <w:rPr>
                <w:sz w:val="28"/>
                <w:szCs w:val="28"/>
              </w:rPr>
              <w:t>женности за коммунальные ресурсы) – 655,5 тыс. рублей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1100</w:t>
            </w: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  <w:tcBorders>
              <w:top w:val="single" w:sz="4" w:space="0" w:color="auto"/>
            </w:tcBorders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627,6 тыс. рублей – субсидия бюджетным учреждениям на иные цели (выплаты по с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дебным решениям)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28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Интеграция молодежного со</w:t>
            </w:r>
            <w:r w:rsidRPr="00240546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общества Волго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града в процессы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мирования г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родской среды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Расходы на проведение мероприятия составят 16 651,4 тыс. рублей, в том числе:</w:t>
            </w:r>
          </w:p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финансовое обеспечение м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ниципального задания – 14 061,4 тыс. рублей;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субсидия бюджетным учреждениям на иные цели – 2 590,0 тыс. рублей</w:t>
            </w:r>
          </w:p>
        </w:tc>
        <w:tc>
          <w:tcPr>
            <w:tcW w:w="3224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Постановление № 1473</w:t>
            </w:r>
          </w:p>
          <w:p w:rsidR="00B53B06" w:rsidRPr="00043783" w:rsidRDefault="00B53B06" w:rsidP="00B53B06"/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Выплата ст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пендии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города-героя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Волгограда студентам 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разовательных организаций высшего обр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зования Волг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града с дневной формой обуч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ния, имеющих государстве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ную аккред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тацию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Волгограда на проведение мероприятия составят 1 080,0 тыс. рублей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60 стипендий (стипендиальная квота для студентов образовател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ных организаций высшего образования Волгограда с дневной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мой обучения, имеющих государственную аккредитацию) x 1,5 тыс. рублей x 12 месяцев</w:t>
            </w:r>
          </w:p>
        </w:tc>
        <w:tc>
          <w:tcPr>
            <w:tcW w:w="3224" w:type="dxa"/>
            <w:vMerge w:val="restart"/>
          </w:tcPr>
          <w:p w:rsidR="00B53B06" w:rsidRPr="00043783" w:rsidRDefault="006D7F4B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r w:rsidR="00B53B06" w:rsidRPr="00043783">
                <w:rPr>
                  <w:sz w:val="28"/>
                  <w:szCs w:val="28"/>
                </w:rPr>
                <w:t>Решение</w:t>
              </w:r>
            </w:hyperlink>
            <w:r w:rsidR="00B53B06" w:rsidRPr="00043783">
              <w:rPr>
                <w:sz w:val="28"/>
                <w:szCs w:val="28"/>
              </w:rPr>
              <w:t xml:space="preserve"> Волгоградской городской Думы</w:t>
            </w:r>
            <w:r w:rsidR="00B53B06" w:rsidRPr="00043783">
              <w:rPr>
                <w:sz w:val="28"/>
                <w:szCs w:val="28"/>
              </w:rPr>
              <w:br/>
              <w:t>от 23 мая 2018 г.</w:t>
            </w:r>
            <w:r w:rsidR="00B53B06" w:rsidRPr="00043783">
              <w:rPr>
                <w:sz w:val="28"/>
                <w:szCs w:val="28"/>
              </w:rPr>
              <w:br/>
            </w:r>
            <w:r w:rsidR="00B53B06" w:rsidRPr="00043783">
              <w:rPr>
                <w:sz w:val="28"/>
                <w:szCs w:val="28"/>
              </w:rPr>
              <w:lastRenderedPageBreak/>
              <w:t>№ 66/1970 «Об утве</w:t>
            </w:r>
            <w:r w:rsidR="00B53B06" w:rsidRPr="00043783">
              <w:rPr>
                <w:sz w:val="28"/>
                <w:szCs w:val="28"/>
              </w:rPr>
              <w:t>р</w:t>
            </w:r>
            <w:r w:rsidR="00B53B06" w:rsidRPr="00043783">
              <w:rPr>
                <w:sz w:val="28"/>
                <w:szCs w:val="28"/>
              </w:rPr>
              <w:t>ждении Положения о стипендии города-героя Волгограда»</w:t>
            </w: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Волгограда на проведение мероприятия составят 1 080,0</w:t>
            </w:r>
            <w:r w:rsidR="0077124E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тыс. рублей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60 стипендий (стипендиальная квота для студентов образовател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организаций высшего образования Волгограда с дневной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мой обучения, имеющих государственную аккредитацию) x 1,5 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Волгограда на проведение мероприятия составят 1 080,0 тыс. рублей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60 стипендий (стипендиальная квота для студентов образовател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организаций высшего образования Волгограда с дневной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мой обучения, имеющих государственную аккредитацию) x 1,5 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Волгограда на проведение мероприятия составят 1 080,0 тыс. рублей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60 стипендий (стипендиальная квота для студентов образовател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организаций высшего образования Волгограда с дневной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мой обучения, имеющих государственную аккредитацию) x 1,5 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Волгограда на проведение мероприятия составят 1 080,0 тыс. рублей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60 стипендий (стипендиальная квота для студентов образовател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организаций высшего образования Волгограда с дневной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мой обучения, имеющих государственную аккредитацию) x 1,5 тыс.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</w:t>
            </w:r>
            <w:r w:rsidRPr="00240546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Волгограда на проведение мероприятия составят 1 080,0 тыс. рублей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60 стипендий (стипендиальная квота для студентов образовател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организаций высшего образования Волгограда с дневной фо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мой обучения, имеющих государственную аккредитацию) x 1,5 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28" w:type="dxa"/>
            <w:vMerge w:val="restart"/>
          </w:tcPr>
          <w:p w:rsidR="0077124E" w:rsidRDefault="00B53B06" w:rsidP="00B53B06">
            <w:pPr>
              <w:rPr>
                <w:sz w:val="28"/>
                <w:szCs w:val="28"/>
              </w:rPr>
            </w:pPr>
            <w:proofErr w:type="gramStart"/>
            <w:r w:rsidRPr="00043783">
              <w:rPr>
                <w:sz w:val="28"/>
                <w:szCs w:val="28"/>
              </w:rPr>
              <w:t>Выплата ст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>пендии города-героя Волг</w:t>
            </w:r>
            <w:r w:rsidRPr="00043783">
              <w:rPr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града учащи</w:t>
            </w:r>
            <w:r w:rsidRPr="00043783">
              <w:rPr>
                <w:sz w:val="28"/>
                <w:szCs w:val="28"/>
              </w:rPr>
              <w:t>м</w:t>
            </w:r>
            <w:r w:rsidRPr="00043783">
              <w:rPr>
                <w:sz w:val="28"/>
                <w:szCs w:val="28"/>
              </w:rPr>
              <w:t>ся професси</w:t>
            </w:r>
            <w:r w:rsidRPr="00043783">
              <w:rPr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нальных обр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зовательных организаций Волгограда с дневной фор</w:t>
            </w:r>
            <w:r w:rsidR="0077124E">
              <w:rPr>
                <w:sz w:val="28"/>
                <w:szCs w:val="28"/>
              </w:rPr>
              <w:t>-</w:t>
            </w:r>
            <w:proofErr w:type="gramEnd"/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sz w:val="28"/>
                <w:szCs w:val="28"/>
              </w:rPr>
              <w:t>мой обучения, имеющих гос</w:t>
            </w:r>
            <w:r w:rsidRPr="00043783">
              <w:rPr>
                <w:sz w:val="28"/>
                <w:szCs w:val="28"/>
              </w:rPr>
              <w:t>у</w:t>
            </w:r>
            <w:r w:rsidRPr="00043783">
              <w:rPr>
                <w:sz w:val="28"/>
                <w:szCs w:val="28"/>
              </w:rPr>
              <w:t>дарственную аккредитацию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576,0 тыс. рублей: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40 стипендий (стипендиальная квота для учащихся профессионал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образовательных организаций Волгограда с дневной формой обучения, имеющих государственную аккредитацию) x 1,2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576,0 тыс. рублей: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40 стипендий (стипендиальная квота для учащихся профессионал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образовательных организаций Волгограда с дневной формой обучения, имеющих государственную аккредитацию) x 1,2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576,0 тыс. рублей: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40 стипендий (стипендиальная квота для учащихся профессионал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образовательных организаций Волгограда с дневной формой обучения, имеющих государственную аккредитацию) x 1,2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Расходы комитета молодежной политики и туризма администрации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Волгограда на проведение мероприятия составят 576,0 тыс. рублей: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40 стипендий (стипендиальная квота для учащихся профессионал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образовательных организаций Волгограда с дневной формой обучения, имеющих государственную аккредитацию) x 1,2 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576,0 тыс. рублей: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40 стипендий (стипендиальная квота для учащихся профессионал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образовательных организаций Волгограда с дневной формой обучения, имеющих государственную аккредитацию) x 1,2</w:t>
            </w:r>
            <w:r w:rsidR="007712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Расходы комитета молодежной политики и туризма администрации Волгограда на проведение мероприятия составят 576,0 тыс. рублей: 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40 стипендий (стипендиальная квота для учащихся профессионал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ных образовательных организаций Волгограда с дневной формой обучения, имеющих государственную аккредитацию) x 1,2 тыс. рублей x 12 месяцев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 w:val="restart"/>
          </w:tcPr>
          <w:p w:rsidR="00B53B06" w:rsidRPr="00043783" w:rsidRDefault="00B53B06" w:rsidP="00B53B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28" w:type="dxa"/>
            <w:vMerge w:val="restart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t>Организация временных р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бочих мест для несовершенно-летних в во</w:t>
            </w:r>
            <w:r w:rsidRPr="00043783">
              <w:rPr>
                <w:sz w:val="28"/>
                <w:szCs w:val="28"/>
              </w:rPr>
              <w:t>з</w:t>
            </w:r>
            <w:r w:rsidRPr="00043783">
              <w:rPr>
                <w:sz w:val="28"/>
                <w:szCs w:val="28"/>
              </w:rPr>
              <w:t>расте от 14 до 18 лет, прож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 xml:space="preserve">вающих в </w:t>
            </w:r>
            <w:r w:rsidR="0077124E">
              <w:rPr>
                <w:sz w:val="28"/>
                <w:szCs w:val="28"/>
              </w:rPr>
              <w:br/>
            </w:r>
            <w:r w:rsidRPr="00043783">
              <w:rPr>
                <w:sz w:val="28"/>
                <w:szCs w:val="28"/>
              </w:rPr>
              <w:t>Волгограде</w:t>
            </w: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2 437,5 тыс. рублей, в том числе: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субсидия бюджетным учреждениям на иные цели (на оплату труда и начисления на выплаты по оплате труда 293 несовершеннолетних, оплату труда и начисления на выплаты по оплате труда специал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стов, работающих с несовершеннолетними, приобретение инвентаря и расходных материалов) – 1 999, 7 тыс. рублей;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за счет внебюджетных источников – 437,8 тыс. рублей (средства добровольных пожертвований, благотворительной помощи, пост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пающих на основании </w:t>
            </w:r>
            <w:r w:rsidRPr="00043783">
              <w:rPr>
                <w:sz w:val="28"/>
                <w:szCs w:val="28"/>
              </w:rPr>
              <w:t>договоров (соглашений), заключенных между муниципальным учреждением «Центр по работе с подростками и молодежью «Форум» Красноармейского района Волгограда» и юридическими лицами)</w:t>
            </w:r>
          </w:p>
        </w:tc>
        <w:tc>
          <w:tcPr>
            <w:tcW w:w="3224" w:type="dxa"/>
            <w:vMerge w:val="restart"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  <w:r w:rsidRPr="00043783">
              <w:rPr>
                <w:sz w:val="28"/>
                <w:szCs w:val="28"/>
              </w:rPr>
              <w:lastRenderedPageBreak/>
              <w:t>Решение Волгоградской городской Думы</w:t>
            </w:r>
            <w:r w:rsidRPr="00043783">
              <w:rPr>
                <w:sz w:val="28"/>
                <w:szCs w:val="28"/>
              </w:rPr>
              <w:br/>
              <w:t>от 16 июля 2013 г.</w:t>
            </w:r>
            <w:r w:rsidRPr="00043783">
              <w:rPr>
                <w:sz w:val="28"/>
                <w:szCs w:val="28"/>
              </w:rPr>
              <w:br/>
              <w:t>№ 79/2408 «О реализ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ции права органов мес</w:t>
            </w:r>
            <w:r w:rsidRPr="00043783">
              <w:rPr>
                <w:sz w:val="28"/>
                <w:szCs w:val="28"/>
              </w:rPr>
              <w:t>т</w:t>
            </w:r>
            <w:r w:rsidRPr="00043783">
              <w:rPr>
                <w:sz w:val="28"/>
                <w:szCs w:val="28"/>
              </w:rPr>
              <w:t>ного самоуправления Волгограда на участие в осуществлении полн</w:t>
            </w:r>
            <w:r w:rsidRPr="00043783">
              <w:rPr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мочий в содействии з</w:t>
            </w:r>
            <w:r w:rsidRPr="00043783">
              <w:rPr>
                <w:sz w:val="28"/>
                <w:szCs w:val="28"/>
              </w:rPr>
              <w:t>а</w:t>
            </w:r>
            <w:r w:rsidRPr="0077124E">
              <w:rPr>
                <w:spacing w:val="-6"/>
                <w:sz w:val="28"/>
                <w:szCs w:val="28"/>
              </w:rPr>
              <w:lastRenderedPageBreak/>
              <w:t>нятости населения Волг</w:t>
            </w:r>
            <w:r w:rsidRPr="0077124E">
              <w:rPr>
                <w:spacing w:val="-6"/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града в части организ</w:t>
            </w:r>
            <w:r w:rsidRPr="00043783">
              <w:rPr>
                <w:sz w:val="28"/>
                <w:szCs w:val="28"/>
              </w:rPr>
              <w:t>а</w:t>
            </w:r>
            <w:r w:rsidRPr="00043783">
              <w:rPr>
                <w:sz w:val="28"/>
                <w:szCs w:val="28"/>
              </w:rPr>
              <w:t>ции и финансирования временного труд</w:t>
            </w:r>
            <w:r w:rsidRPr="00043783">
              <w:rPr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устройства несоверше</w:t>
            </w:r>
            <w:r w:rsidRPr="00043783">
              <w:rPr>
                <w:sz w:val="28"/>
                <w:szCs w:val="28"/>
              </w:rPr>
              <w:t>н</w:t>
            </w:r>
            <w:r w:rsidRPr="00043783">
              <w:rPr>
                <w:sz w:val="28"/>
                <w:szCs w:val="28"/>
              </w:rPr>
              <w:t xml:space="preserve">нолетних в возрасте </w:t>
            </w:r>
            <w:r w:rsidR="0077124E">
              <w:rPr>
                <w:sz w:val="28"/>
                <w:szCs w:val="28"/>
              </w:rPr>
              <w:br/>
            </w:r>
            <w:r w:rsidRPr="00043783">
              <w:rPr>
                <w:sz w:val="28"/>
                <w:szCs w:val="28"/>
              </w:rPr>
              <w:t>от 14 до 18 лет в св</w:t>
            </w:r>
            <w:r w:rsidRPr="00043783">
              <w:rPr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бодное от учебы время и утверждении Положения об организации и ф</w:t>
            </w:r>
            <w:r w:rsidRPr="00043783">
              <w:rPr>
                <w:sz w:val="28"/>
                <w:szCs w:val="28"/>
              </w:rPr>
              <w:t>и</w:t>
            </w:r>
            <w:r w:rsidRPr="00043783">
              <w:rPr>
                <w:sz w:val="28"/>
                <w:szCs w:val="28"/>
              </w:rPr>
              <w:t>нансировании временн</w:t>
            </w:r>
            <w:r w:rsidRPr="00043783">
              <w:rPr>
                <w:sz w:val="28"/>
                <w:szCs w:val="28"/>
              </w:rPr>
              <w:t>о</w:t>
            </w:r>
            <w:r w:rsidRPr="00043783">
              <w:rPr>
                <w:sz w:val="28"/>
                <w:szCs w:val="28"/>
              </w:rPr>
              <w:t>го трудоустройства несовершеннолетних в возрасте от 14 до 18 лет в свободное от учебы время»</w:t>
            </w:r>
          </w:p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2 000,0 тыс. рублей – субсидия бюджетным учреждениям на иные цели (на оплату труда и начисления на выплаты по оплате труда 293 несовершеннолетних, оплату труда и начисления на выплаты по оплате труда специал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стов, работающих с несовершеннолетними, приобретение инвентаря и расходных материалов)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482" w:type="dxa"/>
          </w:tcPr>
          <w:p w:rsidR="00B53B06" w:rsidRPr="00043783" w:rsidRDefault="0024054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B53B06" w:rsidRPr="00043783">
              <w:rPr>
                <w:rFonts w:eastAsiaTheme="minorHAnsi"/>
                <w:sz w:val="28"/>
                <w:szCs w:val="28"/>
                <w:lang w:eastAsia="en-US"/>
              </w:rPr>
              <w:t>ероприятие не предусмотрено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482" w:type="dxa"/>
          </w:tcPr>
          <w:p w:rsidR="00B53B06" w:rsidRPr="00043783" w:rsidRDefault="0024054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B53B06" w:rsidRPr="00043783">
              <w:rPr>
                <w:rFonts w:eastAsiaTheme="minorHAnsi"/>
                <w:sz w:val="28"/>
                <w:szCs w:val="28"/>
                <w:lang w:eastAsia="en-US"/>
              </w:rPr>
              <w:t>ероприятие не предусмотрено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2 000,0 тыс. рублей – субсидия бюджетным учреждениям на иные цели (на оплату труда и начисления на выплаты по оплате труда 293 несовершеннолетних, оплату труда и начисления на выплаты по оплате труда специал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стов, работающих с несовершеннолетними, приобретение инвентаря и расходных материалов)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3B06" w:rsidRPr="00043783" w:rsidTr="00B53B06">
        <w:trPr>
          <w:trHeight w:val="20"/>
        </w:trPr>
        <w:tc>
          <w:tcPr>
            <w:tcW w:w="630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</w:tcPr>
          <w:p w:rsidR="00B53B06" w:rsidRPr="00043783" w:rsidRDefault="00B53B06" w:rsidP="00B53B0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482" w:type="dxa"/>
          </w:tcPr>
          <w:p w:rsidR="00B53B06" w:rsidRPr="00043783" w:rsidRDefault="00B53B06" w:rsidP="00B53B06">
            <w:pPr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Расходы на проведение мероприятия составят 2 000,0 тыс. рублей – субсидия бюджетным учреждениям на иные цели (на оплату труда и начисления на выплаты по оплате труда 293 несовершеннолетних, оплату труда и начисления на выплаты по оплате труда специал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стов, работающих с несовершеннолетними, приобретение инвент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43783">
              <w:rPr>
                <w:rFonts w:eastAsiaTheme="minorHAnsi"/>
                <w:sz w:val="28"/>
                <w:szCs w:val="28"/>
                <w:lang w:eastAsia="en-US"/>
              </w:rPr>
              <w:t xml:space="preserve">ря и расходных материалов) </w:t>
            </w:r>
          </w:p>
        </w:tc>
        <w:tc>
          <w:tcPr>
            <w:tcW w:w="3224" w:type="dxa"/>
            <w:vMerge/>
          </w:tcPr>
          <w:p w:rsidR="00B53B06" w:rsidRPr="00043783" w:rsidRDefault="00B53B06" w:rsidP="00B53B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3B06" w:rsidRPr="00043783" w:rsidRDefault="00B53B06" w:rsidP="00B53B06">
      <w:pPr>
        <w:rPr>
          <w:sz w:val="28"/>
          <w:szCs w:val="28"/>
        </w:rPr>
      </w:pPr>
    </w:p>
    <w:p w:rsidR="00B53B06" w:rsidRPr="00043783" w:rsidRDefault="00B53B06" w:rsidP="00B53B06">
      <w:pPr>
        <w:rPr>
          <w:sz w:val="28"/>
          <w:szCs w:val="28"/>
        </w:rPr>
      </w:pPr>
    </w:p>
    <w:p w:rsidR="00B442C9" w:rsidRDefault="00B442C9" w:rsidP="00B53B06">
      <w:pPr>
        <w:ind w:left="567"/>
        <w:jc w:val="both"/>
        <w:rPr>
          <w:sz w:val="28"/>
          <w:szCs w:val="28"/>
        </w:rPr>
      </w:pPr>
    </w:p>
    <w:p w:rsidR="00240546" w:rsidRDefault="002B0D3B" w:rsidP="002B0D3B">
      <w:pPr>
        <w:ind w:left="10597"/>
        <w:jc w:val="both"/>
        <w:rPr>
          <w:spacing w:val="-4"/>
          <w:sz w:val="28"/>
          <w:szCs w:val="28"/>
        </w:rPr>
        <w:sectPr w:rsidR="00240546" w:rsidSect="003E6552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043783">
        <w:rPr>
          <w:sz w:val="28"/>
          <w:szCs w:val="28"/>
        </w:rPr>
        <w:t xml:space="preserve">Комитет молодежной политики и </w:t>
      </w:r>
      <w:r w:rsidRPr="00043783">
        <w:rPr>
          <w:spacing w:val="-4"/>
          <w:sz w:val="28"/>
          <w:szCs w:val="28"/>
        </w:rPr>
        <w:t>т</w:t>
      </w:r>
      <w:r w:rsidRPr="00043783">
        <w:rPr>
          <w:spacing w:val="-4"/>
          <w:sz w:val="28"/>
          <w:szCs w:val="28"/>
        </w:rPr>
        <w:t>у</w:t>
      </w:r>
      <w:r w:rsidRPr="00043783">
        <w:rPr>
          <w:spacing w:val="-4"/>
          <w:sz w:val="28"/>
          <w:szCs w:val="28"/>
        </w:rPr>
        <w:t>ризма администрации Волгограда»</w:t>
      </w:r>
    </w:p>
    <w:p w:rsidR="00240546" w:rsidRDefault="00240546" w:rsidP="002405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40546" w:rsidRDefault="00240546" w:rsidP="002405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0546" w:rsidRDefault="00240546" w:rsidP="00240546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240546" w:rsidRDefault="00253F99" w:rsidP="00240546">
      <w:pPr>
        <w:ind w:left="11766"/>
        <w:jc w:val="both"/>
        <w:rPr>
          <w:sz w:val="28"/>
          <w:szCs w:val="28"/>
        </w:rPr>
      </w:pPr>
      <w:r>
        <w:rPr>
          <w:sz w:val="28"/>
        </w:rPr>
        <w:t>от 26.11.2020  № 1158</w:t>
      </w:r>
    </w:p>
    <w:p w:rsidR="00240546" w:rsidRPr="004962A2" w:rsidRDefault="00240546" w:rsidP="00240546">
      <w:pPr>
        <w:ind w:left="10348"/>
        <w:jc w:val="right"/>
        <w:rPr>
          <w:sz w:val="24"/>
          <w:szCs w:val="24"/>
        </w:rPr>
      </w:pPr>
    </w:p>
    <w:p w:rsidR="00240546" w:rsidRPr="004962A2" w:rsidRDefault="00240546" w:rsidP="00240546">
      <w:pPr>
        <w:ind w:left="10348"/>
        <w:jc w:val="right"/>
        <w:rPr>
          <w:sz w:val="24"/>
          <w:szCs w:val="24"/>
        </w:rPr>
      </w:pPr>
    </w:p>
    <w:p w:rsidR="00240546" w:rsidRPr="00FB47CD" w:rsidRDefault="00240546" w:rsidP="00240546">
      <w:pPr>
        <w:ind w:left="10348"/>
        <w:jc w:val="both"/>
        <w:rPr>
          <w:sz w:val="28"/>
          <w:szCs w:val="28"/>
        </w:rPr>
      </w:pPr>
      <w:r w:rsidRPr="00FB47CD">
        <w:rPr>
          <w:sz w:val="28"/>
          <w:szCs w:val="28"/>
        </w:rPr>
        <w:t>«Приложение 3</w:t>
      </w:r>
    </w:p>
    <w:p w:rsidR="00240546" w:rsidRPr="00FB47CD" w:rsidRDefault="00240546" w:rsidP="00240546">
      <w:pPr>
        <w:ind w:left="10348"/>
        <w:jc w:val="both"/>
        <w:rPr>
          <w:sz w:val="28"/>
          <w:szCs w:val="28"/>
        </w:rPr>
      </w:pPr>
      <w:r w:rsidRPr="00FB47CD">
        <w:rPr>
          <w:sz w:val="28"/>
          <w:szCs w:val="28"/>
        </w:rPr>
        <w:t>к муниципальной программе «Реализ</w:t>
      </w:r>
      <w:r w:rsidRPr="00FB47CD">
        <w:rPr>
          <w:sz w:val="28"/>
          <w:szCs w:val="28"/>
        </w:rPr>
        <w:t>а</w:t>
      </w:r>
      <w:r w:rsidRPr="00FB47CD">
        <w:rPr>
          <w:sz w:val="28"/>
          <w:szCs w:val="28"/>
        </w:rPr>
        <w:t>ция молодежной политики на террит</w:t>
      </w:r>
      <w:r w:rsidRPr="00FB47CD">
        <w:rPr>
          <w:sz w:val="28"/>
          <w:szCs w:val="28"/>
        </w:rPr>
        <w:t>о</w:t>
      </w:r>
      <w:r w:rsidRPr="00FB47CD">
        <w:rPr>
          <w:sz w:val="28"/>
          <w:szCs w:val="28"/>
        </w:rPr>
        <w:t>рии Волгограда», утвержденной пост</w:t>
      </w:r>
      <w:r w:rsidRPr="00FB47CD">
        <w:rPr>
          <w:sz w:val="28"/>
          <w:szCs w:val="28"/>
        </w:rPr>
        <w:t>а</w:t>
      </w:r>
      <w:r w:rsidRPr="00FB47CD">
        <w:rPr>
          <w:sz w:val="28"/>
          <w:szCs w:val="28"/>
        </w:rPr>
        <w:t xml:space="preserve">новлением администрации Волгограда </w:t>
      </w:r>
    </w:p>
    <w:p w:rsidR="00240546" w:rsidRPr="00FB47CD" w:rsidRDefault="00240546" w:rsidP="00240546">
      <w:pPr>
        <w:ind w:left="10348"/>
        <w:jc w:val="both"/>
        <w:rPr>
          <w:sz w:val="28"/>
          <w:szCs w:val="28"/>
        </w:rPr>
      </w:pPr>
      <w:r w:rsidRPr="00FB47CD">
        <w:rPr>
          <w:sz w:val="28"/>
          <w:szCs w:val="28"/>
        </w:rPr>
        <w:t>от 29.12.2018 № 1879</w:t>
      </w:r>
    </w:p>
    <w:p w:rsidR="00240546" w:rsidRPr="00A11F7E" w:rsidRDefault="00240546" w:rsidP="00240546">
      <w:pPr>
        <w:jc w:val="right"/>
        <w:rPr>
          <w:sz w:val="22"/>
          <w:szCs w:val="22"/>
        </w:rPr>
      </w:pPr>
    </w:p>
    <w:p w:rsidR="00240546" w:rsidRPr="00A11F7E" w:rsidRDefault="00240546" w:rsidP="00240546">
      <w:pPr>
        <w:jc w:val="right"/>
        <w:rPr>
          <w:sz w:val="22"/>
          <w:szCs w:val="22"/>
        </w:rPr>
      </w:pPr>
    </w:p>
    <w:p w:rsidR="00240546" w:rsidRPr="00FB47CD" w:rsidRDefault="00240546" w:rsidP="00240546">
      <w:pPr>
        <w:jc w:val="center"/>
        <w:rPr>
          <w:rFonts w:eastAsiaTheme="minorHAnsi"/>
          <w:sz w:val="28"/>
          <w:szCs w:val="28"/>
          <w:lang w:eastAsia="en-US"/>
        </w:rPr>
      </w:pPr>
      <w:r w:rsidRPr="00FB47CD">
        <w:rPr>
          <w:rFonts w:eastAsiaTheme="minorHAnsi"/>
          <w:sz w:val="28"/>
          <w:szCs w:val="28"/>
          <w:lang w:eastAsia="en-US"/>
        </w:rPr>
        <w:t>ИСТОЧНИКИ РЕСУРСНОГО ОБЕСПЕЧЕНИЯ</w:t>
      </w:r>
    </w:p>
    <w:p w:rsidR="00240546" w:rsidRPr="00FB47CD" w:rsidRDefault="00240546" w:rsidP="00240546">
      <w:pPr>
        <w:jc w:val="center"/>
        <w:rPr>
          <w:rFonts w:eastAsiaTheme="minorHAnsi"/>
          <w:sz w:val="28"/>
          <w:szCs w:val="28"/>
          <w:lang w:eastAsia="en-US"/>
        </w:rPr>
      </w:pPr>
      <w:r w:rsidRPr="00FB47CD">
        <w:rPr>
          <w:sz w:val="28"/>
          <w:szCs w:val="28"/>
        </w:rPr>
        <w:t>муниципальной программы «Реализация молодежной политики на территории Волгограда»</w:t>
      </w:r>
      <w:r>
        <w:rPr>
          <w:sz w:val="28"/>
          <w:szCs w:val="28"/>
        </w:rPr>
        <w:t xml:space="preserve"> (далее – Программа)</w:t>
      </w:r>
    </w:p>
    <w:p w:rsidR="00240546" w:rsidRPr="00DB66B9" w:rsidRDefault="00240546" w:rsidP="00240546"/>
    <w:tbl>
      <w:tblPr>
        <w:tblStyle w:val="13"/>
        <w:tblW w:w="15258" w:type="dxa"/>
        <w:tblInd w:w="-75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470"/>
        <w:gridCol w:w="658"/>
        <w:gridCol w:w="868"/>
        <w:gridCol w:w="868"/>
        <w:gridCol w:w="868"/>
        <w:gridCol w:w="882"/>
        <w:gridCol w:w="881"/>
        <w:gridCol w:w="868"/>
        <w:gridCol w:w="896"/>
        <w:gridCol w:w="896"/>
        <w:gridCol w:w="882"/>
        <w:gridCol w:w="868"/>
        <w:gridCol w:w="895"/>
        <w:gridCol w:w="868"/>
        <w:gridCol w:w="882"/>
        <w:gridCol w:w="868"/>
        <w:gridCol w:w="840"/>
      </w:tblGrid>
      <w:tr w:rsidR="00240546" w:rsidRPr="002F17FE" w:rsidTr="002773EA">
        <w:trPr>
          <w:trHeight w:val="20"/>
        </w:trPr>
        <w:tc>
          <w:tcPr>
            <w:tcW w:w="1470" w:type="dxa"/>
            <w:vMerge w:val="restart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2F17FE">
              <w:rPr>
                <w:rFonts w:ascii="Times New Roman" w:hAnsi="Times New Roman"/>
                <w:sz w:val="20"/>
                <w:szCs w:val="20"/>
              </w:rPr>
              <w:br/>
              <w:t xml:space="preserve">источника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F17FE">
              <w:rPr>
                <w:rFonts w:ascii="Times New Roman" w:hAnsi="Times New Roman"/>
                <w:sz w:val="20"/>
                <w:szCs w:val="20"/>
              </w:rPr>
              <w:t xml:space="preserve">и главного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F17FE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Волг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града</w:t>
            </w:r>
          </w:p>
        </w:tc>
        <w:tc>
          <w:tcPr>
            <w:tcW w:w="658" w:type="dxa"/>
            <w:vMerge w:val="restart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Ед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и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ница изм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6131" w:type="dxa"/>
            <w:gridSpan w:val="7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Объем финансовых средств, утвержденный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 xml:space="preserve">первоначальной редакцией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6159" w:type="dxa"/>
            <w:gridSpan w:val="7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Объем финансовых средств</w:t>
            </w:r>
          </w:p>
        </w:tc>
        <w:tc>
          <w:tcPr>
            <w:tcW w:w="840" w:type="dxa"/>
            <w:vMerge w:val="restart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Опис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2F17FE">
              <w:rPr>
                <w:rFonts w:ascii="Times New Roman" w:hAnsi="Times New Roman"/>
                <w:sz w:val="20"/>
                <w:szCs w:val="20"/>
              </w:rPr>
              <w:br/>
              <w:t>мех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низма пр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и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влеч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ния, норм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 xml:space="preserve">тивные ссылки на </w:t>
            </w:r>
            <w:r w:rsidRPr="002F17FE">
              <w:rPr>
                <w:rFonts w:ascii="Times New Roman" w:hAnsi="Times New Roman"/>
                <w:sz w:val="20"/>
                <w:szCs w:val="20"/>
              </w:rPr>
              <w:br/>
              <w:t>согл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 xml:space="preserve">шения, </w:t>
            </w:r>
            <w:r w:rsidRPr="002F17FE">
              <w:rPr>
                <w:rFonts w:ascii="Times New Roman" w:hAnsi="Times New Roman"/>
                <w:sz w:val="20"/>
                <w:szCs w:val="20"/>
              </w:rPr>
              <w:br/>
              <w:t>другие по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д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тверж</w:t>
            </w:r>
            <w:r w:rsidRPr="002F17FE">
              <w:rPr>
                <w:rFonts w:ascii="Times New Roman" w:hAnsi="Times New Roman"/>
                <w:sz w:val="20"/>
                <w:szCs w:val="20"/>
              </w:rPr>
              <w:softHyphen/>
              <w:t>дающие док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у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менты</w:t>
            </w:r>
          </w:p>
        </w:tc>
      </w:tr>
      <w:tr w:rsidR="00240546" w:rsidRPr="002F17FE" w:rsidTr="002773EA">
        <w:trPr>
          <w:trHeight w:val="20"/>
        </w:trPr>
        <w:tc>
          <w:tcPr>
            <w:tcW w:w="1470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р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5263" w:type="dxa"/>
            <w:gridSpan w:val="6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96" w:type="dxa"/>
            <w:vMerge w:val="restart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р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7FE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5263" w:type="dxa"/>
            <w:gridSpan w:val="6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40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46" w:rsidRPr="002F17FE" w:rsidTr="002773EA">
        <w:trPr>
          <w:trHeight w:val="20"/>
        </w:trPr>
        <w:tc>
          <w:tcPr>
            <w:tcW w:w="1470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82" w:type="dxa"/>
          </w:tcPr>
          <w:p w:rsidR="00240546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1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96" w:type="dxa"/>
          </w:tcPr>
          <w:p w:rsidR="00240546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6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40546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95" w:type="dxa"/>
          </w:tcPr>
          <w:p w:rsidR="00240546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82" w:type="dxa"/>
          </w:tcPr>
          <w:p w:rsidR="00240546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40" w:type="dxa"/>
            <w:vMerge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46" w:rsidRPr="002F17FE" w:rsidTr="002773EA">
        <w:trPr>
          <w:trHeight w:val="20"/>
        </w:trPr>
        <w:tc>
          <w:tcPr>
            <w:tcW w:w="1470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8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240546" w:rsidRPr="002F17FE" w:rsidRDefault="00240546" w:rsidP="0027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7F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240546" w:rsidRPr="00240546" w:rsidRDefault="00240546">
      <w:pPr>
        <w:rPr>
          <w:sz w:val="2"/>
          <w:szCs w:val="2"/>
        </w:rPr>
      </w:pPr>
      <w:r w:rsidRPr="00240546">
        <w:rPr>
          <w:sz w:val="2"/>
          <w:szCs w:val="2"/>
        </w:rPr>
        <w:br w:type="page"/>
      </w:r>
    </w:p>
    <w:tbl>
      <w:tblPr>
        <w:tblStyle w:val="ab"/>
        <w:tblW w:w="15301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658"/>
        <w:gridCol w:w="868"/>
        <w:gridCol w:w="868"/>
        <w:gridCol w:w="868"/>
        <w:gridCol w:w="882"/>
        <w:gridCol w:w="881"/>
        <w:gridCol w:w="868"/>
        <w:gridCol w:w="896"/>
        <w:gridCol w:w="896"/>
        <w:gridCol w:w="882"/>
        <w:gridCol w:w="868"/>
        <w:gridCol w:w="881"/>
        <w:gridCol w:w="882"/>
        <w:gridCol w:w="882"/>
        <w:gridCol w:w="868"/>
        <w:gridCol w:w="883"/>
      </w:tblGrid>
      <w:tr w:rsidR="008F465E" w:rsidRPr="008F465E" w:rsidTr="008F465E">
        <w:trPr>
          <w:trHeight w:val="255"/>
          <w:tblHeader/>
          <w:jc w:val="center"/>
        </w:trPr>
        <w:tc>
          <w:tcPr>
            <w:tcW w:w="153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65E" w:rsidRPr="008F465E" w:rsidRDefault="008F465E" w:rsidP="008F465E">
            <w:pPr>
              <w:jc w:val="right"/>
            </w:pPr>
            <w:r w:rsidRPr="008F465E">
              <w:lastRenderedPageBreak/>
              <w:t>Продолжение приложения 3</w:t>
            </w:r>
          </w:p>
        </w:tc>
      </w:tr>
      <w:tr w:rsidR="008F465E" w:rsidRPr="008F465E" w:rsidTr="008F465E">
        <w:trPr>
          <w:trHeight w:val="255"/>
          <w:tblHeader/>
          <w:jc w:val="center"/>
        </w:trPr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bookmarkStart w:id="1" w:name="RANGE!A3:P20"/>
            <w:r w:rsidRPr="008F465E">
              <w:t>1</w:t>
            </w:r>
            <w:bookmarkEnd w:id="1"/>
          </w:p>
        </w:tc>
        <w:tc>
          <w:tcPr>
            <w:tcW w:w="65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5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6</w:t>
            </w:r>
          </w:p>
        </w:tc>
        <w:tc>
          <w:tcPr>
            <w:tcW w:w="881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12</w:t>
            </w:r>
          </w:p>
        </w:tc>
        <w:tc>
          <w:tcPr>
            <w:tcW w:w="881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13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14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hideMark/>
          </w:tcPr>
          <w:p w:rsidR="008F465E" w:rsidRPr="008F465E" w:rsidRDefault="008F465E" w:rsidP="008F465E">
            <w:pPr>
              <w:jc w:val="center"/>
            </w:pPr>
            <w:r w:rsidRPr="008F465E">
              <w:t>17</w:t>
            </w:r>
          </w:p>
        </w:tc>
      </w:tr>
      <w:tr w:rsidR="00F74E28" w:rsidRPr="008F465E" w:rsidTr="002773EA">
        <w:trPr>
          <w:trHeight w:val="774"/>
          <w:jc w:val="center"/>
        </w:trPr>
        <w:tc>
          <w:tcPr>
            <w:tcW w:w="1470" w:type="dxa"/>
            <w:tcBorders>
              <w:bottom w:val="single" w:sz="4" w:space="0" w:color="auto"/>
            </w:tcBorders>
            <w:hideMark/>
          </w:tcPr>
          <w:p w:rsidR="00F74E28" w:rsidRPr="008F465E" w:rsidRDefault="00F74E28" w:rsidP="008F465E">
            <w:r w:rsidRPr="008F465E">
              <w:t>Всего</w:t>
            </w:r>
          </w:p>
        </w:tc>
        <w:tc>
          <w:tcPr>
            <w:tcW w:w="658" w:type="dxa"/>
            <w:vMerge w:val="restart"/>
            <w:tcBorders>
              <w:bottom w:val="single" w:sz="4" w:space="0" w:color="auto"/>
            </w:tcBorders>
            <w:hideMark/>
          </w:tcPr>
          <w:p w:rsidR="00F74E28" w:rsidRPr="008F465E" w:rsidRDefault="00F74E28" w:rsidP="008F465E">
            <w:r w:rsidRPr="008F465E">
              <w:t>ТЫС РУБ</w:t>
            </w:r>
          </w:p>
          <w:p w:rsidR="00F74E28" w:rsidRPr="008F465E" w:rsidRDefault="00F74E28" w:rsidP="008F465E">
            <w:r w:rsidRPr="008F465E">
              <w:t> </w:t>
            </w:r>
          </w:p>
          <w:p w:rsidR="00F74E28" w:rsidRPr="008F465E" w:rsidRDefault="00F74E28" w:rsidP="008F465E">
            <w:r w:rsidRPr="008F465E">
              <w:t> </w:t>
            </w:r>
          </w:p>
          <w:p w:rsidR="00F74E28" w:rsidRPr="008F465E" w:rsidRDefault="00F74E28" w:rsidP="008F465E">
            <w:r w:rsidRPr="008F465E"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55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667 339,7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44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113 508,6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63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112 515,8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52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110 033,5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CC0393">
            <w:pPr>
              <w:ind w:left="-2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110 217,8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CC0393">
            <w:pPr>
              <w:ind w:left="-42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110 420,5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CC0393">
            <w:pPr>
              <w:ind w:left="-4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110 643,5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19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776 190,7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46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126 296,8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4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155 928,5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3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126 349,8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39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122 678,4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40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122 357,1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56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122 580,1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hideMark/>
          </w:tcPr>
          <w:p w:rsidR="00F74E28" w:rsidRPr="008F465E" w:rsidRDefault="00F74E28" w:rsidP="008F465E">
            <w:pPr>
              <w:jc w:val="center"/>
            </w:pPr>
          </w:p>
          <w:p w:rsidR="00F74E28" w:rsidRPr="008F465E" w:rsidRDefault="00F74E28" w:rsidP="008F465E">
            <w:pPr>
              <w:jc w:val="center"/>
            </w:pPr>
          </w:p>
        </w:tc>
      </w:tr>
      <w:tr w:rsidR="00F74E28" w:rsidRPr="008F465E" w:rsidTr="002773EA">
        <w:trPr>
          <w:trHeight w:val="1610"/>
          <w:jc w:val="center"/>
        </w:trPr>
        <w:tc>
          <w:tcPr>
            <w:tcW w:w="1470" w:type="dxa"/>
            <w:tcBorders>
              <w:bottom w:val="single" w:sz="4" w:space="0" w:color="auto"/>
            </w:tcBorders>
            <w:hideMark/>
          </w:tcPr>
          <w:p w:rsidR="00F74E28" w:rsidRPr="008F465E" w:rsidRDefault="00F74E28" w:rsidP="008F465E">
            <w:r w:rsidRPr="008F465E">
              <w:t>Комитет м</w:t>
            </w:r>
            <w:r w:rsidRPr="008F465E">
              <w:t>о</w:t>
            </w:r>
            <w:r w:rsidRPr="008F465E">
              <w:t>лодежной п</w:t>
            </w:r>
            <w:r w:rsidRPr="008F465E">
              <w:t>о</w:t>
            </w:r>
            <w:r w:rsidRPr="008F465E">
              <w:t>литики и т</w:t>
            </w:r>
            <w:r w:rsidRPr="008F465E">
              <w:t>у</w:t>
            </w:r>
            <w:r w:rsidRPr="008F465E">
              <w:t>ризма адм</w:t>
            </w:r>
            <w:r w:rsidRPr="008F465E">
              <w:t>и</w:t>
            </w:r>
            <w:r w:rsidRPr="008F465E">
              <w:t>нистрации Волгограда (</w:t>
            </w:r>
            <w:r w:rsidRPr="008F465E">
              <w:rPr>
                <w:spacing w:val="-6"/>
              </w:rPr>
              <w:t>далее – КМП</w:t>
            </w:r>
            <w:r w:rsidRPr="008F465E">
              <w:t>)</w:t>
            </w: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hideMark/>
          </w:tcPr>
          <w:p w:rsidR="00F74E28" w:rsidRPr="008F465E" w:rsidRDefault="00F74E28" w:rsidP="008F465E"/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55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667 339,7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44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113 508,6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63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112 515,8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F74E28">
            <w:pPr>
              <w:ind w:left="-52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110 033,5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CC0393">
            <w:pPr>
              <w:ind w:left="-2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110 217,8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CC0393">
            <w:pPr>
              <w:ind w:left="-42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110 420,5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hideMark/>
          </w:tcPr>
          <w:p w:rsidR="00F74E28" w:rsidRPr="00F74E28" w:rsidRDefault="00F74E28" w:rsidP="00CC0393">
            <w:pPr>
              <w:ind w:left="-4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110 643,5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19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764 100,6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46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120 222,2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4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154 725,4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37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125 146,7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39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121 475,3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40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121 154,0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74E28" w:rsidRPr="00F74E28" w:rsidRDefault="00F74E28" w:rsidP="00CC0393">
            <w:pPr>
              <w:ind w:left="-56"/>
              <w:jc w:val="center"/>
              <w:rPr>
                <w:spacing w:val="-12"/>
              </w:rPr>
            </w:pPr>
            <w:r w:rsidRPr="00F74E28">
              <w:rPr>
                <w:spacing w:val="-12"/>
              </w:rPr>
              <w:t>121 377,0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hideMark/>
          </w:tcPr>
          <w:p w:rsidR="00F74E28" w:rsidRPr="008F465E" w:rsidRDefault="00F74E28" w:rsidP="008F465E">
            <w:pPr>
              <w:jc w:val="center"/>
            </w:pPr>
          </w:p>
          <w:p w:rsidR="00F74E28" w:rsidRPr="008F465E" w:rsidRDefault="00F74E28" w:rsidP="008F465E">
            <w:pPr>
              <w:jc w:val="center"/>
            </w:pPr>
          </w:p>
        </w:tc>
      </w:tr>
      <w:tr w:rsidR="00787CDC" w:rsidRPr="008F465E" w:rsidTr="008F465E">
        <w:trPr>
          <w:trHeight w:val="90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Администр</w:t>
            </w:r>
            <w:r w:rsidRPr="008F465E">
              <w:t>а</w:t>
            </w:r>
            <w:r w:rsidRPr="008F465E">
              <w:t>ция Трактор</w:t>
            </w:r>
            <w:r w:rsidRPr="008F465E">
              <w:t>о</w:t>
            </w:r>
            <w:r w:rsidRPr="008F465E">
              <w:t>заводского района Волг</w:t>
            </w:r>
            <w:r w:rsidRPr="008F465E">
              <w:t>о</w:t>
            </w:r>
            <w:r w:rsidRPr="008F465E">
              <w:t>града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6 074,6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6 074,6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*</w:t>
            </w:r>
          </w:p>
        </w:tc>
      </w:tr>
      <w:tr w:rsidR="00787CDC" w:rsidRPr="008F465E" w:rsidTr="008F465E">
        <w:trPr>
          <w:trHeight w:val="90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Администр</w:t>
            </w:r>
            <w:r w:rsidRPr="008F465E">
              <w:t>а</w:t>
            </w:r>
            <w:r w:rsidRPr="008F465E">
              <w:t>ция Красн</w:t>
            </w:r>
            <w:r w:rsidRPr="008F465E">
              <w:t>о</w:t>
            </w:r>
            <w:r w:rsidRPr="008F465E">
              <w:t>армейского района Волг</w:t>
            </w:r>
            <w:r w:rsidRPr="008F465E">
              <w:t>о</w:t>
            </w:r>
            <w:r w:rsidRPr="008F465E">
              <w:t>града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6 015,5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</w:p>
        </w:tc>
      </w:tr>
      <w:tr w:rsidR="00787CDC" w:rsidRPr="008F465E" w:rsidTr="008F465E">
        <w:trPr>
          <w:trHeight w:val="45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Местный бюджет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41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655 587,9</w:t>
            </w:r>
          </w:p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30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111 985,5</w:t>
            </w:r>
          </w:p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35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110 840,4</w:t>
            </w:r>
          </w:p>
        </w:tc>
        <w:tc>
          <w:tcPr>
            <w:tcW w:w="882" w:type="dxa"/>
            <w:hideMark/>
          </w:tcPr>
          <w:p w:rsidR="00787CDC" w:rsidRPr="00F74E28" w:rsidRDefault="00787CDC" w:rsidP="00787CDC">
            <w:pPr>
              <w:ind w:left="-24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81" w:type="dxa"/>
            <w:hideMark/>
          </w:tcPr>
          <w:p w:rsidR="00787CDC" w:rsidRPr="00F74E28" w:rsidRDefault="00787CDC" w:rsidP="00787CDC">
            <w:pPr>
              <w:ind w:left="-27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28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96" w:type="dxa"/>
            <w:hideMark/>
          </w:tcPr>
          <w:p w:rsidR="00787CDC" w:rsidRPr="00F74E28" w:rsidRDefault="00787CDC" w:rsidP="00787CDC">
            <w:pPr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96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762 056,5</w:t>
            </w:r>
          </w:p>
        </w:tc>
        <w:tc>
          <w:tcPr>
            <w:tcW w:w="882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122 391,3</w:t>
            </w:r>
          </w:p>
        </w:tc>
        <w:tc>
          <w:tcPr>
            <w:tcW w:w="868" w:type="dxa"/>
          </w:tcPr>
          <w:p w:rsidR="00787CDC" w:rsidRPr="00F74E28" w:rsidRDefault="00787CDC" w:rsidP="00787CDC">
            <w:pPr>
              <w:ind w:left="-75"/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154 253,1</w:t>
            </w:r>
          </w:p>
        </w:tc>
        <w:tc>
          <w:tcPr>
            <w:tcW w:w="881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124 506,8</w:t>
            </w:r>
          </w:p>
        </w:tc>
        <w:tc>
          <w:tcPr>
            <w:tcW w:w="882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120 651,1</w:t>
            </w:r>
          </w:p>
        </w:tc>
        <w:tc>
          <w:tcPr>
            <w:tcW w:w="882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120 127,1</w:t>
            </w:r>
          </w:p>
        </w:tc>
        <w:tc>
          <w:tcPr>
            <w:tcW w:w="868" w:type="dxa"/>
          </w:tcPr>
          <w:p w:rsidR="00787CDC" w:rsidRPr="00F74E28" w:rsidRDefault="00787CDC" w:rsidP="00787CDC">
            <w:pPr>
              <w:ind w:left="-42"/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120 127,1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*</w:t>
            </w:r>
          </w:p>
        </w:tc>
      </w:tr>
      <w:tr w:rsidR="00787CDC" w:rsidRPr="008F465E" w:rsidTr="008F465E">
        <w:trPr>
          <w:trHeight w:val="255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КМП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41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655 587,9</w:t>
            </w:r>
          </w:p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30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111 985,5</w:t>
            </w:r>
          </w:p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35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110 840,4</w:t>
            </w:r>
          </w:p>
        </w:tc>
        <w:tc>
          <w:tcPr>
            <w:tcW w:w="882" w:type="dxa"/>
            <w:hideMark/>
          </w:tcPr>
          <w:p w:rsidR="00787CDC" w:rsidRPr="00F74E28" w:rsidRDefault="00787CDC" w:rsidP="00787CDC">
            <w:pPr>
              <w:ind w:left="-24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81" w:type="dxa"/>
            <w:hideMark/>
          </w:tcPr>
          <w:p w:rsidR="00787CDC" w:rsidRPr="00F74E28" w:rsidRDefault="00787CDC" w:rsidP="00787CDC">
            <w:pPr>
              <w:ind w:left="-27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68" w:type="dxa"/>
            <w:hideMark/>
          </w:tcPr>
          <w:p w:rsidR="00787CDC" w:rsidRPr="00F74E28" w:rsidRDefault="00787CDC" w:rsidP="00787CDC">
            <w:pPr>
              <w:ind w:left="-28"/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96" w:type="dxa"/>
            <w:hideMark/>
          </w:tcPr>
          <w:p w:rsidR="00787CDC" w:rsidRPr="00F74E28" w:rsidRDefault="00787CDC" w:rsidP="00787CDC">
            <w:pPr>
              <w:jc w:val="center"/>
              <w:rPr>
                <w:spacing w:val="-14"/>
              </w:rPr>
            </w:pPr>
            <w:r w:rsidRPr="00F74E28">
              <w:rPr>
                <w:spacing w:val="-14"/>
              </w:rPr>
              <w:t>108 190,5</w:t>
            </w:r>
          </w:p>
        </w:tc>
        <w:tc>
          <w:tcPr>
            <w:tcW w:w="896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750 017,0</w:t>
            </w:r>
          </w:p>
        </w:tc>
        <w:tc>
          <w:tcPr>
            <w:tcW w:w="882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116 367,3</w:t>
            </w:r>
          </w:p>
        </w:tc>
        <w:tc>
          <w:tcPr>
            <w:tcW w:w="868" w:type="dxa"/>
          </w:tcPr>
          <w:p w:rsidR="00787CDC" w:rsidRPr="00F74E28" w:rsidRDefault="00787CDC" w:rsidP="00787CDC">
            <w:pPr>
              <w:ind w:left="-75"/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153 050,0</w:t>
            </w:r>
          </w:p>
        </w:tc>
        <w:tc>
          <w:tcPr>
            <w:tcW w:w="881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123 303,7</w:t>
            </w:r>
          </w:p>
        </w:tc>
        <w:tc>
          <w:tcPr>
            <w:tcW w:w="882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119 448,0</w:t>
            </w:r>
          </w:p>
        </w:tc>
        <w:tc>
          <w:tcPr>
            <w:tcW w:w="882" w:type="dxa"/>
          </w:tcPr>
          <w:p w:rsidR="00787CDC" w:rsidRPr="00F74E28" w:rsidRDefault="00787CDC" w:rsidP="00787CDC">
            <w:pPr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118 924,0</w:t>
            </w:r>
          </w:p>
        </w:tc>
        <w:tc>
          <w:tcPr>
            <w:tcW w:w="868" w:type="dxa"/>
          </w:tcPr>
          <w:p w:rsidR="00787CDC" w:rsidRPr="00F74E28" w:rsidRDefault="00787CDC" w:rsidP="00787CDC">
            <w:pPr>
              <w:ind w:left="-42"/>
              <w:jc w:val="center"/>
              <w:rPr>
                <w:spacing w:val="-16"/>
              </w:rPr>
            </w:pPr>
            <w:r w:rsidRPr="00F74E28">
              <w:rPr>
                <w:spacing w:val="-16"/>
              </w:rPr>
              <w:t>118 924,0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*</w:t>
            </w:r>
          </w:p>
        </w:tc>
      </w:tr>
      <w:tr w:rsidR="00787CDC" w:rsidRPr="008F465E" w:rsidTr="008F465E">
        <w:trPr>
          <w:trHeight w:val="90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Администр</w:t>
            </w:r>
            <w:r w:rsidRPr="008F465E">
              <w:t>а</w:t>
            </w:r>
            <w:r w:rsidRPr="008F465E">
              <w:t>ция Трактор</w:t>
            </w:r>
            <w:r w:rsidRPr="008F465E">
              <w:t>о</w:t>
            </w:r>
            <w:r w:rsidRPr="008F465E">
              <w:t>заводского района Волг</w:t>
            </w:r>
            <w:r w:rsidRPr="008F465E">
              <w:t>о</w:t>
            </w:r>
            <w:r w:rsidRPr="008F465E">
              <w:t>града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6 024,0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6 024,0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*</w:t>
            </w:r>
          </w:p>
        </w:tc>
      </w:tr>
      <w:tr w:rsidR="00787CDC" w:rsidRPr="008F465E" w:rsidTr="008F465E">
        <w:trPr>
          <w:trHeight w:val="90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Администр</w:t>
            </w:r>
            <w:r w:rsidRPr="008F465E">
              <w:t>а</w:t>
            </w:r>
            <w:r w:rsidRPr="008F465E">
              <w:t>ция Красн</w:t>
            </w:r>
            <w:r w:rsidRPr="008F465E">
              <w:t>о</w:t>
            </w:r>
            <w:r w:rsidRPr="008F465E">
              <w:t>армейского района Волг</w:t>
            </w:r>
            <w:r w:rsidRPr="008F465E">
              <w:t>о</w:t>
            </w:r>
            <w:r w:rsidRPr="008F465E">
              <w:t>града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6 015,5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1 203,1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</w:p>
        </w:tc>
      </w:tr>
      <w:tr w:rsidR="00787CDC" w:rsidRPr="008F465E" w:rsidTr="008F465E">
        <w:trPr>
          <w:trHeight w:val="45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Областной бюджет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1 734,0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1 734,0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</w:p>
        </w:tc>
      </w:tr>
      <w:tr w:rsidR="00787CDC" w:rsidRPr="008F465E" w:rsidTr="008F465E">
        <w:trPr>
          <w:trHeight w:val="255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КМП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1 683,4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1 683,4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</w:p>
        </w:tc>
      </w:tr>
      <w:tr w:rsidR="00787CDC" w:rsidRPr="008F465E" w:rsidTr="008F465E">
        <w:trPr>
          <w:trHeight w:val="90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lastRenderedPageBreak/>
              <w:t>Администр</w:t>
            </w:r>
            <w:r w:rsidRPr="008F465E">
              <w:t>а</w:t>
            </w:r>
            <w:r w:rsidRPr="008F465E">
              <w:t>ция Трактор</w:t>
            </w:r>
            <w:r w:rsidRPr="008F465E">
              <w:t>о</w:t>
            </w:r>
            <w:r w:rsidRPr="008F465E">
              <w:t>заводского района Волг</w:t>
            </w:r>
            <w:r w:rsidRPr="008F465E">
              <w:t>о</w:t>
            </w:r>
            <w:r w:rsidRPr="008F465E">
              <w:t>града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</w:pPr>
            <w:r w:rsidRPr="008F465E">
              <w:t>50,6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50,6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>
              <w:t>–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</w:p>
        </w:tc>
      </w:tr>
      <w:tr w:rsidR="00787CDC" w:rsidRPr="008F465E" w:rsidTr="008F465E">
        <w:trPr>
          <w:trHeight w:val="430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Внебюдже</w:t>
            </w:r>
            <w:r w:rsidRPr="008F465E">
              <w:t>т</w:t>
            </w:r>
            <w:r w:rsidRPr="008F465E">
              <w:t>ные средства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  <w:rPr>
                <w:spacing w:val="-8"/>
              </w:rPr>
            </w:pPr>
            <w:r w:rsidRPr="008F465E">
              <w:rPr>
                <w:spacing w:val="-8"/>
              </w:rPr>
              <w:t>11 751,8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1 523,1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1 675,4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1 843,0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2 027,3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2 230,0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2 453,0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  <w:rPr>
                <w:spacing w:val="-10"/>
              </w:rPr>
            </w:pPr>
            <w:r w:rsidRPr="008F465E">
              <w:rPr>
                <w:spacing w:val="-10"/>
              </w:rPr>
              <w:t>12 400,2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2 171,5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1 675,4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 w:rsidRPr="008F465E">
              <w:t>1 843,0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2 027,3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2 230,0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2 453,0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**</w:t>
            </w:r>
          </w:p>
        </w:tc>
      </w:tr>
      <w:tr w:rsidR="00787CDC" w:rsidRPr="008F465E" w:rsidTr="008F465E">
        <w:trPr>
          <w:trHeight w:val="255"/>
          <w:jc w:val="center"/>
        </w:trPr>
        <w:tc>
          <w:tcPr>
            <w:tcW w:w="1470" w:type="dxa"/>
            <w:hideMark/>
          </w:tcPr>
          <w:p w:rsidR="00787CDC" w:rsidRPr="008F465E" w:rsidRDefault="00787CDC" w:rsidP="00787CDC">
            <w:r w:rsidRPr="008F465E">
              <w:t>КМП</w:t>
            </w:r>
          </w:p>
        </w:tc>
        <w:tc>
          <w:tcPr>
            <w:tcW w:w="658" w:type="dxa"/>
            <w:vMerge/>
            <w:hideMark/>
          </w:tcPr>
          <w:p w:rsidR="00787CDC" w:rsidRPr="008F465E" w:rsidRDefault="00787CDC" w:rsidP="00787CDC"/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  <w:rPr>
                <w:spacing w:val="-8"/>
              </w:rPr>
            </w:pPr>
            <w:r w:rsidRPr="008F465E">
              <w:rPr>
                <w:spacing w:val="-8"/>
              </w:rPr>
              <w:t>11 751,8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1 523,1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1 675,4</w:t>
            </w:r>
          </w:p>
        </w:tc>
        <w:tc>
          <w:tcPr>
            <w:tcW w:w="882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1 843,0</w:t>
            </w:r>
          </w:p>
        </w:tc>
        <w:tc>
          <w:tcPr>
            <w:tcW w:w="881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2 027,3</w:t>
            </w:r>
          </w:p>
        </w:tc>
        <w:tc>
          <w:tcPr>
            <w:tcW w:w="868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2 230,0</w:t>
            </w:r>
          </w:p>
        </w:tc>
        <w:tc>
          <w:tcPr>
            <w:tcW w:w="896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2 453,0</w:t>
            </w:r>
          </w:p>
        </w:tc>
        <w:tc>
          <w:tcPr>
            <w:tcW w:w="896" w:type="dxa"/>
          </w:tcPr>
          <w:p w:rsidR="00787CDC" w:rsidRPr="008F465E" w:rsidRDefault="00787CDC" w:rsidP="00787CDC">
            <w:pPr>
              <w:jc w:val="center"/>
              <w:rPr>
                <w:spacing w:val="-10"/>
              </w:rPr>
            </w:pPr>
            <w:r w:rsidRPr="008F465E">
              <w:rPr>
                <w:spacing w:val="-10"/>
              </w:rPr>
              <w:t>12 400,2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2 171,5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1 675,4</w:t>
            </w:r>
          </w:p>
        </w:tc>
        <w:tc>
          <w:tcPr>
            <w:tcW w:w="881" w:type="dxa"/>
          </w:tcPr>
          <w:p w:rsidR="00787CDC" w:rsidRPr="008F465E" w:rsidRDefault="00787CDC" w:rsidP="00787CDC">
            <w:pPr>
              <w:jc w:val="center"/>
            </w:pPr>
            <w:r w:rsidRPr="008F465E">
              <w:t>1 843,0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2 027,3</w:t>
            </w:r>
          </w:p>
        </w:tc>
        <w:tc>
          <w:tcPr>
            <w:tcW w:w="882" w:type="dxa"/>
          </w:tcPr>
          <w:p w:rsidR="00787CDC" w:rsidRPr="008F465E" w:rsidRDefault="00787CDC" w:rsidP="00787CDC">
            <w:pPr>
              <w:jc w:val="center"/>
            </w:pPr>
            <w:r w:rsidRPr="008F465E">
              <w:t>2 230,0</w:t>
            </w:r>
          </w:p>
        </w:tc>
        <w:tc>
          <w:tcPr>
            <w:tcW w:w="868" w:type="dxa"/>
          </w:tcPr>
          <w:p w:rsidR="00787CDC" w:rsidRPr="008F465E" w:rsidRDefault="00787CDC" w:rsidP="00787CDC">
            <w:pPr>
              <w:jc w:val="center"/>
            </w:pPr>
            <w:r w:rsidRPr="008F465E">
              <w:t>2 453,0</w:t>
            </w:r>
          </w:p>
        </w:tc>
        <w:tc>
          <w:tcPr>
            <w:tcW w:w="883" w:type="dxa"/>
            <w:hideMark/>
          </w:tcPr>
          <w:p w:rsidR="00787CDC" w:rsidRPr="008F465E" w:rsidRDefault="00787CDC" w:rsidP="00787CDC">
            <w:pPr>
              <w:jc w:val="center"/>
            </w:pPr>
            <w:r w:rsidRPr="008F465E">
              <w:t>**</w:t>
            </w:r>
          </w:p>
        </w:tc>
      </w:tr>
    </w:tbl>
    <w:p w:rsidR="008F465E" w:rsidRPr="000A364C" w:rsidRDefault="008F465E" w:rsidP="008F465E">
      <w:pPr>
        <w:rPr>
          <w:sz w:val="28"/>
          <w:szCs w:val="28"/>
        </w:rPr>
      </w:pPr>
      <w:r w:rsidRPr="000A364C">
        <w:rPr>
          <w:sz w:val="28"/>
          <w:szCs w:val="28"/>
        </w:rPr>
        <w:t>__________________</w:t>
      </w:r>
    </w:p>
    <w:p w:rsidR="008F465E" w:rsidRPr="000A364C" w:rsidRDefault="008F465E" w:rsidP="008F465E">
      <w:pPr>
        <w:jc w:val="both"/>
        <w:rPr>
          <w:sz w:val="24"/>
          <w:szCs w:val="24"/>
        </w:rPr>
      </w:pPr>
      <w:r w:rsidRPr="000A364C">
        <w:rPr>
          <w:sz w:val="24"/>
          <w:szCs w:val="24"/>
        </w:rPr>
        <w:t>* В соответствии с объемом финансирования, предусмотренным бюджетом Волгограда на соответствующий период.</w:t>
      </w:r>
    </w:p>
    <w:p w:rsidR="008F465E" w:rsidRPr="000A364C" w:rsidRDefault="008F465E" w:rsidP="008F465E">
      <w:pPr>
        <w:jc w:val="both"/>
        <w:rPr>
          <w:sz w:val="24"/>
          <w:szCs w:val="24"/>
        </w:rPr>
      </w:pPr>
      <w:r w:rsidRPr="000A364C">
        <w:rPr>
          <w:sz w:val="24"/>
          <w:szCs w:val="24"/>
        </w:rPr>
        <w:t>** В соответствии со статьями 9.2, 26 Федерального закона от 12 января 1996 г. № 7-ФЗ «О некоммерческих организациях»,</w:t>
      </w:r>
      <w:r w:rsidR="000A364C">
        <w:rPr>
          <w:sz w:val="24"/>
          <w:szCs w:val="24"/>
        </w:rPr>
        <w:t xml:space="preserve"> </w:t>
      </w:r>
      <w:r w:rsidRPr="000A364C">
        <w:rPr>
          <w:sz w:val="24"/>
          <w:szCs w:val="24"/>
        </w:rPr>
        <w:t>постановлением а</w:t>
      </w:r>
      <w:r w:rsidRPr="000A364C">
        <w:rPr>
          <w:sz w:val="24"/>
          <w:szCs w:val="24"/>
        </w:rPr>
        <w:t>д</w:t>
      </w:r>
      <w:r w:rsidRPr="000A364C">
        <w:rPr>
          <w:sz w:val="24"/>
          <w:szCs w:val="24"/>
        </w:rPr>
        <w:t>министрации Волгограда от 29 августа 2011 г. № 2482 «Об утверждении Порядка определения платы для физических и юридических лиц за ок</w:t>
      </w:r>
      <w:r w:rsidRPr="000A364C">
        <w:rPr>
          <w:sz w:val="24"/>
          <w:szCs w:val="24"/>
        </w:rPr>
        <w:t>а</w:t>
      </w:r>
      <w:r w:rsidRPr="000A364C">
        <w:rPr>
          <w:sz w:val="24"/>
          <w:szCs w:val="24"/>
        </w:rPr>
        <w:t>занные услуги (выполненные работы), относящиеся к основным видам деятельности муниципальных бюджетных (автономных) учреждений Во</w:t>
      </w:r>
      <w:r w:rsidRPr="000A364C">
        <w:rPr>
          <w:sz w:val="24"/>
          <w:szCs w:val="24"/>
        </w:rPr>
        <w:t>л</w:t>
      </w:r>
      <w:r w:rsidRPr="000A364C">
        <w:rPr>
          <w:sz w:val="24"/>
          <w:szCs w:val="24"/>
        </w:rPr>
        <w:t>гограда,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задания»,</w:t>
      </w:r>
      <w:r w:rsidR="000A364C">
        <w:rPr>
          <w:sz w:val="24"/>
          <w:szCs w:val="24"/>
        </w:rPr>
        <w:t xml:space="preserve"> </w:t>
      </w:r>
      <w:r w:rsidRPr="000A364C">
        <w:rPr>
          <w:sz w:val="24"/>
          <w:szCs w:val="24"/>
        </w:rPr>
        <w:t xml:space="preserve">в том числе </w:t>
      </w:r>
      <w:r w:rsidRPr="000A364C">
        <w:rPr>
          <w:rFonts w:eastAsiaTheme="minorHAnsi"/>
          <w:sz w:val="24"/>
          <w:szCs w:val="24"/>
          <w:lang w:eastAsia="en-US"/>
        </w:rPr>
        <w:t>средства добровольных пожертвований, благотворительной помощи, поступающих на о</w:t>
      </w:r>
      <w:r w:rsidRPr="000A364C">
        <w:rPr>
          <w:rFonts w:eastAsiaTheme="minorHAnsi"/>
          <w:sz w:val="24"/>
          <w:szCs w:val="24"/>
          <w:lang w:eastAsia="en-US"/>
        </w:rPr>
        <w:t>с</w:t>
      </w:r>
      <w:r w:rsidRPr="000A364C">
        <w:rPr>
          <w:rFonts w:eastAsiaTheme="minorHAnsi"/>
          <w:sz w:val="24"/>
          <w:szCs w:val="24"/>
          <w:lang w:eastAsia="en-US"/>
        </w:rPr>
        <w:t xml:space="preserve">новании </w:t>
      </w:r>
      <w:r w:rsidRPr="000A364C">
        <w:rPr>
          <w:sz w:val="24"/>
          <w:szCs w:val="24"/>
        </w:rPr>
        <w:t>договоров</w:t>
      </w:r>
      <w:r w:rsidR="000A364C">
        <w:rPr>
          <w:sz w:val="24"/>
          <w:szCs w:val="24"/>
        </w:rPr>
        <w:t xml:space="preserve"> </w:t>
      </w:r>
      <w:r w:rsidRPr="000A364C">
        <w:rPr>
          <w:sz w:val="24"/>
          <w:szCs w:val="24"/>
        </w:rPr>
        <w:t>(соглашений), заключенных между муниципальным учреждением «Центр по работе с подростками и молодежью «Форум» Красноармейского района Волгограда» и юридическими лицами.</w:t>
      </w:r>
      <w:r w:rsidRPr="000A364C">
        <w:rPr>
          <w:rFonts w:eastAsiaTheme="minorHAnsi"/>
          <w:sz w:val="24"/>
          <w:szCs w:val="24"/>
          <w:lang w:eastAsia="en-US"/>
        </w:rPr>
        <w:t xml:space="preserve"> </w:t>
      </w:r>
    </w:p>
    <w:p w:rsidR="008F465E" w:rsidRPr="00043783" w:rsidRDefault="008F465E" w:rsidP="008F465E">
      <w:pPr>
        <w:jc w:val="both"/>
        <w:rPr>
          <w:sz w:val="28"/>
          <w:szCs w:val="28"/>
        </w:rPr>
      </w:pPr>
    </w:p>
    <w:p w:rsidR="008F465E" w:rsidRDefault="008F465E" w:rsidP="008F465E">
      <w:pPr>
        <w:jc w:val="both"/>
        <w:rPr>
          <w:sz w:val="28"/>
          <w:szCs w:val="28"/>
        </w:rPr>
      </w:pPr>
    </w:p>
    <w:p w:rsidR="000A364C" w:rsidRPr="00043783" w:rsidRDefault="000A364C" w:rsidP="008F465E">
      <w:pPr>
        <w:jc w:val="both"/>
        <w:rPr>
          <w:sz w:val="28"/>
          <w:szCs w:val="28"/>
        </w:rPr>
      </w:pPr>
    </w:p>
    <w:p w:rsidR="00743586" w:rsidRDefault="008F465E" w:rsidP="000A364C">
      <w:pPr>
        <w:ind w:left="10773"/>
        <w:jc w:val="both"/>
        <w:rPr>
          <w:spacing w:val="-4"/>
          <w:sz w:val="28"/>
          <w:szCs w:val="28"/>
        </w:rPr>
        <w:sectPr w:rsidR="00743586" w:rsidSect="00240546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  <w:r w:rsidRPr="00043783">
        <w:rPr>
          <w:sz w:val="28"/>
          <w:szCs w:val="28"/>
        </w:rPr>
        <w:t>Комитет молодежной политики</w:t>
      </w:r>
      <w:r w:rsidR="000A364C">
        <w:rPr>
          <w:sz w:val="28"/>
          <w:szCs w:val="28"/>
        </w:rPr>
        <w:t xml:space="preserve"> </w:t>
      </w:r>
      <w:r w:rsidRPr="00043783">
        <w:rPr>
          <w:sz w:val="28"/>
          <w:szCs w:val="28"/>
        </w:rPr>
        <w:t xml:space="preserve">и </w:t>
      </w:r>
      <w:r w:rsidRPr="00043783">
        <w:rPr>
          <w:spacing w:val="-4"/>
          <w:sz w:val="28"/>
          <w:szCs w:val="28"/>
        </w:rPr>
        <w:t>туризма администрации</w:t>
      </w:r>
      <w:r w:rsidR="000A364C">
        <w:rPr>
          <w:spacing w:val="-4"/>
          <w:sz w:val="28"/>
          <w:szCs w:val="28"/>
        </w:rPr>
        <w:t xml:space="preserve"> </w:t>
      </w:r>
      <w:r w:rsidRPr="00043783">
        <w:rPr>
          <w:spacing w:val="-4"/>
          <w:sz w:val="28"/>
          <w:szCs w:val="28"/>
        </w:rPr>
        <w:t>Волгограда»</w:t>
      </w:r>
    </w:p>
    <w:p w:rsidR="0002614B" w:rsidRPr="002D54F2" w:rsidRDefault="0002614B" w:rsidP="0002614B">
      <w:pPr>
        <w:ind w:left="11766"/>
        <w:jc w:val="both"/>
        <w:rPr>
          <w:sz w:val="28"/>
          <w:szCs w:val="28"/>
        </w:rPr>
      </w:pPr>
      <w:r w:rsidRPr="002D54F2">
        <w:rPr>
          <w:sz w:val="28"/>
          <w:szCs w:val="28"/>
        </w:rPr>
        <w:lastRenderedPageBreak/>
        <w:t>Приложение 4</w:t>
      </w:r>
    </w:p>
    <w:p w:rsidR="0002614B" w:rsidRPr="002D54F2" w:rsidRDefault="0002614B" w:rsidP="0002614B">
      <w:pPr>
        <w:ind w:left="11766"/>
        <w:jc w:val="both"/>
        <w:rPr>
          <w:sz w:val="28"/>
          <w:szCs w:val="28"/>
        </w:rPr>
      </w:pPr>
      <w:r w:rsidRPr="002D54F2">
        <w:rPr>
          <w:sz w:val="28"/>
          <w:szCs w:val="28"/>
        </w:rPr>
        <w:t>к постановлению</w:t>
      </w:r>
    </w:p>
    <w:p w:rsidR="0002614B" w:rsidRPr="002D54F2" w:rsidRDefault="0002614B" w:rsidP="0002614B">
      <w:pPr>
        <w:ind w:left="11766"/>
        <w:jc w:val="both"/>
        <w:rPr>
          <w:sz w:val="28"/>
          <w:szCs w:val="28"/>
        </w:rPr>
      </w:pPr>
      <w:r w:rsidRPr="002D54F2">
        <w:rPr>
          <w:sz w:val="28"/>
          <w:szCs w:val="28"/>
        </w:rPr>
        <w:t>администрации Волгограда</w:t>
      </w:r>
    </w:p>
    <w:p w:rsidR="0002614B" w:rsidRDefault="00253F99" w:rsidP="0002614B">
      <w:pPr>
        <w:ind w:left="11766"/>
        <w:jc w:val="both"/>
        <w:rPr>
          <w:sz w:val="28"/>
          <w:szCs w:val="28"/>
        </w:rPr>
      </w:pPr>
      <w:r>
        <w:rPr>
          <w:sz w:val="28"/>
        </w:rPr>
        <w:t>от 26.11.2020  № 1158</w:t>
      </w:r>
    </w:p>
    <w:p w:rsidR="0002614B" w:rsidRDefault="0002614B" w:rsidP="0002614B">
      <w:pPr>
        <w:rPr>
          <w:sz w:val="28"/>
          <w:szCs w:val="28"/>
        </w:rPr>
      </w:pPr>
    </w:p>
    <w:p w:rsidR="0002614B" w:rsidRDefault="0002614B" w:rsidP="0002614B">
      <w:pPr>
        <w:rPr>
          <w:sz w:val="28"/>
          <w:szCs w:val="28"/>
        </w:rPr>
      </w:pPr>
    </w:p>
    <w:p w:rsidR="0002614B" w:rsidRPr="002D54F2" w:rsidRDefault="0002614B" w:rsidP="0002614B">
      <w:pPr>
        <w:ind w:left="10490"/>
        <w:jc w:val="both"/>
        <w:rPr>
          <w:sz w:val="28"/>
          <w:szCs w:val="28"/>
        </w:rPr>
      </w:pPr>
      <w:r w:rsidRPr="002D54F2">
        <w:rPr>
          <w:sz w:val="28"/>
          <w:szCs w:val="28"/>
        </w:rPr>
        <w:t>«Приложение 4</w:t>
      </w:r>
    </w:p>
    <w:p w:rsidR="0002614B" w:rsidRPr="002D54F2" w:rsidRDefault="0002614B" w:rsidP="0002614B">
      <w:pPr>
        <w:ind w:left="10490"/>
        <w:jc w:val="both"/>
        <w:rPr>
          <w:sz w:val="28"/>
          <w:szCs w:val="28"/>
        </w:rPr>
      </w:pPr>
      <w:r w:rsidRPr="002D54F2">
        <w:rPr>
          <w:sz w:val="28"/>
          <w:szCs w:val="28"/>
        </w:rPr>
        <w:t>к муниципальной программе «Реал</w:t>
      </w:r>
      <w:r w:rsidRPr="002D54F2">
        <w:rPr>
          <w:sz w:val="28"/>
          <w:szCs w:val="28"/>
        </w:rPr>
        <w:t>и</w:t>
      </w:r>
      <w:r w:rsidRPr="002D54F2">
        <w:rPr>
          <w:sz w:val="28"/>
          <w:szCs w:val="28"/>
        </w:rPr>
        <w:t>зация молодежной политики на те</w:t>
      </w:r>
      <w:r w:rsidRPr="002D54F2">
        <w:rPr>
          <w:sz w:val="28"/>
          <w:szCs w:val="28"/>
        </w:rPr>
        <w:t>р</w:t>
      </w:r>
      <w:r w:rsidRPr="002D54F2">
        <w:rPr>
          <w:sz w:val="28"/>
          <w:szCs w:val="28"/>
        </w:rPr>
        <w:t>ритории Волгограда», утвержденной постановлением администрации Во</w:t>
      </w:r>
      <w:r w:rsidRPr="002D54F2">
        <w:rPr>
          <w:sz w:val="28"/>
          <w:szCs w:val="28"/>
        </w:rPr>
        <w:t>л</w:t>
      </w:r>
      <w:r w:rsidRPr="002D54F2">
        <w:rPr>
          <w:sz w:val="28"/>
          <w:szCs w:val="28"/>
        </w:rPr>
        <w:t xml:space="preserve">гограда </w:t>
      </w:r>
    </w:p>
    <w:p w:rsidR="0002614B" w:rsidRPr="002D54F2" w:rsidRDefault="0002614B" w:rsidP="0002614B">
      <w:pPr>
        <w:ind w:left="10490"/>
        <w:jc w:val="both"/>
        <w:rPr>
          <w:sz w:val="28"/>
          <w:szCs w:val="28"/>
        </w:rPr>
      </w:pPr>
      <w:r w:rsidRPr="002D54F2">
        <w:rPr>
          <w:sz w:val="28"/>
          <w:szCs w:val="28"/>
        </w:rPr>
        <w:t>от 29.12.2018 № 1879</w:t>
      </w:r>
    </w:p>
    <w:p w:rsidR="0002614B" w:rsidRPr="002D54F2" w:rsidRDefault="0002614B" w:rsidP="0002614B">
      <w:pPr>
        <w:rPr>
          <w:sz w:val="28"/>
          <w:szCs w:val="28"/>
        </w:rPr>
      </w:pPr>
    </w:p>
    <w:p w:rsidR="0002614B" w:rsidRPr="002D54F2" w:rsidRDefault="0002614B" w:rsidP="0002614B">
      <w:pPr>
        <w:rPr>
          <w:sz w:val="28"/>
          <w:szCs w:val="28"/>
        </w:rPr>
      </w:pPr>
    </w:p>
    <w:p w:rsidR="0002614B" w:rsidRPr="002D54F2" w:rsidRDefault="0002614B" w:rsidP="0002614B">
      <w:pPr>
        <w:jc w:val="center"/>
        <w:rPr>
          <w:rFonts w:eastAsiaTheme="minorHAnsi"/>
          <w:sz w:val="28"/>
          <w:szCs w:val="28"/>
          <w:lang w:eastAsia="en-US"/>
        </w:rPr>
      </w:pPr>
      <w:r w:rsidRPr="002D54F2">
        <w:rPr>
          <w:rFonts w:eastAsiaTheme="minorHAnsi"/>
          <w:sz w:val="28"/>
          <w:szCs w:val="28"/>
          <w:lang w:eastAsia="en-US"/>
        </w:rPr>
        <w:t xml:space="preserve">Распределение средств, необходимых на реализацию муниципальной программы </w:t>
      </w:r>
      <w:r w:rsidRPr="002D54F2">
        <w:rPr>
          <w:sz w:val="28"/>
          <w:szCs w:val="28"/>
        </w:rPr>
        <w:t xml:space="preserve">«Реализация молодежной </w:t>
      </w:r>
      <w:r w:rsidRPr="002D54F2">
        <w:rPr>
          <w:sz w:val="28"/>
          <w:szCs w:val="28"/>
        </w:rPr>
        <w:br/>
        <w:t xml:space="preserve">политики на территории Волгограда», </w:t>
      </w:r>
      <w:r w:rsidRPr="002D54F2">
        <w:rPr>
          <w:rFonts w:eastAsiaTheme="minorHAnsi"/>
          <w:sz w:val="28"/>
          <w:szCs w:val="28"/>
          <w:lang w:eastAsia="en-US"/>
        </w:rPr>
        <w:t>в разрезе главных распорядителей бюджетных средств Волгограда</w:t>
      </w:r>
    </w:p>
    <w:p w:rsidR="0002614B" w:rsidRPr="002D54F2" w:rsidRDefault="0002614B" w:rsidP="0002614B">
      <w:pPr>
        <w:rPr>
          <w:sz w:val="28"/>
          <w:szCs w:val="28"/>
        </w:rPr>
      </w:pPr>
    </w:p>
    <w:tbl>
      <w:tblPr>
        <w:tblStyle w:val="13"/>
        <w:tblW w:w="15314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2072"/>
        <w:gridCol w:w="3080"/>
        <w:gridCol w:w="1483"/>
        <w:gridCol w:w="1428"/>
        <w:gridCol w:w="1386"/>
        <w:gridCol w:w="1456"/>
        <w:gridCol w:w="1441"/>
        <w:gridCol w:w="1372"/>
        <w:gridCol w:w="1596"/>
      </w:tblGrid>
      <w:tr w:rsidR="0002614B" w:rsidRPr="002D54F2" w:rsidTr="002773EA">
        <w:trPr>
          <w:trHeight w:val="20"/>
        </w:trPr>
        <w:tc>
          <w:tcPr>
            <w:tcW w:w="2072" w:type="dxa"/>
            <w:vMerge w:val="restart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080" w:type="dxa"/>
            <w:vMerge w:val="restart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Главные</w:t>
            </w:r>
          </w:p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распорядители</w:t>
            </w:r>
          </w:p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бюджетных</w:t>
            </w:r>
          </w:p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Волгограда</w:t>
            </w:r>
          </w:p>
        </w:tc>
        <w:tc>
          <w:tcPr>
            <w:tcW w:w="8566" w:type="dxa"/>
            <w:gridSpan w:val="6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596" w:type="dxa"/>
            <w:vMerge w:val="restart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по программе, подпр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 xml:space="preserve">грамме,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54F2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тию</w:t>
            </w:r>
          </w:p>
        </w:tc>
      </w:tr>
      <w:tr w:rsidR="0002614B" w:rsidRPr="002D54F2" w:rsidTr="002773EA">
        <w:trPr>
          <w:trHeight w:val="20"/>
        </w:trPr>
        <w:tc>
          <w:tcPr>
            <w:tcW w:w="2072" w:type="dxa"/>
            <w:vMerge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28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86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56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41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72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596" w:type="dxa"/>
            <w:vMerge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14B" w:rsidRPr="002D54F2" w:rsidTr="002773EA">
        <w:trPr>
          <w:trHeight w:val="20"/>
        </w:trPr>
        <w:tc>
          <w:tcPr>
            <w:tcW w:w="2072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  <w:hideMark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2614B" w:rsidRPr="002D54F2" w:rsidTr="002773EA">
        <w:trPr>
          <w:trHeight w:val="20"/>
        </w:trPr>
        <w:tc>
          <w:tcPr>
            <w:tcW w:w="2072" w:type="dxa"/>
          </w:tcPr>
          <w:p w:rsidR="0002614B" w:rsidRPr="002D54F2" w:rsidRDefault="0002614B" w:rsidP="002773EA">
            <w:pPr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 xml:space="preserve">ная программа «Реализация </w:t>
            </w:r>
            <w:r w:rsidRPr="002D54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молодежной </w:t>
            </w:r>
          </w:p>
        </w:tc>
        <w:tc>
          <w:tcPr>
            <w:tcW w:w="3080" w:type="dxa"/>
          </w:tcPr>
          <w:p w:rsidR="0002614B" w:rsidRPr="002D54F2" w:rsidRDefault="0002614B" w:rsidP="002773EA">
            <w:pPr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 xml:space="preserve">молодежной политики и туризма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D54F2">
              <w:rPr>
                <w:rFonts w:ascii="Times New Roman" w:hAnsi="Times New Roman"/>
                <w:sz w:val="28"/>
                <w:szCs w:val="28"/>
              </w:rPr>
              <w:t>администрации Волг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4F2">
              <w:rPr>
                <w:rFonts w:ascii="Times New Roman" w:hAnsi="Times New Roman"/>
                <w:sz w:val="28"/>
                <w:szCs w:val="28"/>
              </w:rPr>
              <w:lastRenderedPageBreak/>
              <w:t>града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F2">
              <w:rPr>
                <w:rFonts w:ascii="Times New Roman" w:hAnsi="Times New Roman"/>
                <w:sz w:val="28"/>
                <w:szCs w:val="28"/>
              </w:rPr>
              <w:t>(далее – КМП)</w:t>
            </w:r>
          </w:p>
        </w:tc>
        <w:tc>
          <w:tcPr>
            <w:tcW w:w="1483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F2">
              <w:rPr>
                <w:rFonts w:ascii="Times New Roman" w:hAnsi="Times New Roman"/>
                <w:sz w:val="28"/>
                <w:szCs w:val="28"/>
              </w:rPr>
              <w:lastRenderedPageBreak/>
              <w:t>120 222,2</w:t>
            </w:r>
          </w:p>
        </w:tc>
        <w:tc>
          <w:tcPr>
            <w:tcW w:w="1428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154 725,4</w:t>
            </w:r>
          </w:p>
        </w:tc>
        <w:tc>
          <w:tcPr>
            <w:tcW w:w="1386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125 146,7</w:t>
            </w:r>
          </w:p>
        </w:tc>
        <w:tc>
          <w:tcPr>
            <w:tcW w:w="1456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121 475,3</w:t>
            </w:r>
          </w:p>
        </w:tc>
        <w:tc>
          <w:tcPr>
            <w:tcW w:w="1441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121 154,0</w:t>
            </w:r>
          </w:p>
        </w:tc>
        <w:tc>
          <w:tcPr>
            <w:tcW w:w="1372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121 377,0</w:t>
            </w:r>
          </w:p>
        </w:tc>
        <w:tc>
          <w:tcPr>
            <w:tcW w:w="1596" w:type="dxa"/>
          </w:tcPr>
          <w:p w:rsidR="0002614B" w:rsidRPr="002D54F2" w:rsidRDefault="0002614B" w:rsidP="0027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764 100,6</w:t>
            </w:r>
          </w:p>
        </w:tc>
      </w:tr>
    </w:tbl>
    <w:p w:rsidR="0002614B" w:rsidRDefault="0002614B">
      <w:r>
        <w:lastRenderedPageBreak/>
        <w:br w:type="page"/>
      </w:r>
    </w:p>
    <w:tbl>
      <w:tblPr>
        <w:tblStyle w:val="ab"/>
        <w:tblW w:w="15328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2072"/>
        <w:gridCol w:w="3080"/>
        <w:gridCol w:w="1483"/>
        <w:gridCol w:w="1428"/>
        <w:gridCol w:w="1386"/>
        <w:gridCol w:w="1442"/>
        <w:gridCol w:w="1455"/>
        <w:gridCol w:w="1400"/>
        <w:gridCol w:w="1582"/>
      </w:tblGrid>
      <w:tr w:rsidR="0002614B" w:rsidRPr="002773EA" w:rsidTr="00D8768F">
        <w:trPr>
          <w:trHeight w:val="240"/>
          <w:tblHeader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4B" w:rsidRPr="002773EA" w:rsidRDefault="0002614B" w:rsidP="002773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4B" w:rsidRPr="002773EA" w:rsidRDefault="0002614B" w:rsidP="002773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4B" w:rsidRPr="002773EA" w:rsidRDefault="0002614B" w:rsidP="002773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4B" w:rsidRPr="002773EA" w:rsidRDefault="0002614B" w:rsidP="002773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4B" w:rsidRPr="002773EA" w:rsidRDefault="0002614B" w:rsidP="002773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4B" w:rsidRPr="002773EA" w:rsidRDefault="0002614B" w:rsidP="002773EA">
            <w:pPr>
              <w:jc w:val="right"/>
              <w:rPr>
                <w:sz w:val="24"/>
                <w:szCs w:val="24"/>
              </w:rPr>
            </w:pPr>
            <w:r w:rsidRPr="002773EA">
              <w:rPr>
                <w:sz w:val="24"/>
                <w:szCs w:val="24"/>
              </w:rPr>
              <w:t>Продолжение приложения 4</w:t>
            </w:r>
          </w:p>
        </w:tc>
      </w:tr>
      <w:tr w:rsidR="0002614B" w:rsidRPr="0002614B" w:rsidTr="00D8768F">
        <w:trPr>
          <w:trHeight w:val="240"/>
          <w:tblHeader/>
        </w:trPr>
        <w:tc>
          <w:tcPr>
            <w:tcW w:w="2072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2614B" w:rsidRPr="0002614B" w:rsidRDefault="0002614B" w:rsidP="002773EA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9</w:t>
            </w:r>
          </w:p>
        </w:tc>
      </w:tr>
      <w:tr w:rsidR="00D8768F" w:rsidRPr="0002614B" w:rsidTr="00D8768F">
        <w:trPr>
          <w:trHeight w:val="940"/>
        </w:trPr>
        <w:tc>
          <w:tcPr>
            <w:tcW w:w="2072" w:type="dxa"/>
            <w:vMerge w:val="restart"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политики на территории Волгограда»</w:t>
            </w:r>
          </w:p>
        </w:tc>
        <w:tc>
          <w:tcPr>
            <w:tcW w:w="3080" w:type="dxa"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Комитет по физической </w:t>
            </w:r>
            <w:r w:rsidRPr="00D8768F">
              <w:rPr>
                <w:spacing w:val="-6"/>
                <w:sz w:val="28"/>
                <w:szCs w:val="28"/>
              </w:rPr>
              <w:t>культуре и спорту адм</w:t>
            </w:r>
            <w:r w:rsidRPr="00D8768F">
              <w:rPr>
                <w:spacing w:val="-6"/>
                <w:sz w:val="28"/>
                <w:szCs w:val="28"/>
              </w:rPr>
              <w:t>и</w:t>
            </w:r>
            <w:r w:rsidRPr="00D8768F">
              <w:rPr>
                <w:spacing w:val="-6"/>
                <w:sz w:val="28"/>
                <w:szCs w:val="28"/>
              </w:rPr>
              <w:t>нистрации Волгограда</w:t>
            </w:r>
          </w:p>
        </w:tc>
        <w:tc>
          <w:tcPr>
            <w:tcW w:w="1483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D8768F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Комитет по культуре администрации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града</w:t>
            </w:r>
          </w:p>
        </w:tc>
        <w:tc>
          <w:tcPr>
            <w:tcW w:w="1483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D8768F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8768F" w:rsidRPr="0002614B" w:rsidRDefault="00D8768F" w:rsidP="00D8768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Управление по коорд</w:t>
            </w:r>
            <w:r w:rsidRPr="0002614B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>нации массовых мер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приятий и взаимоде</w:t>
            </w:r>
            <w:r w:rsidRPr="0002614B">
              <w:rPr>
                <w:sz w:val="28"/>
                <w:szCs w:val="28"/>
              </w:rPr>
              <w:t>й</w:t>
            </w:r>
            <w:r w:rsidRPr="0002614B">
              <w:rPr>
                <w:sz w:val="28"/>
                <w:szCs w:val="28"/>
              </w:rPr>
              <w:t>ствию с правоохран</w:t>
            </w:r>
            <w:r w:rsidRPr="0002614B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>тельными органами а</w:t>
            </w:r>
            <w:r w:rsidRPr="0002614B">
              <w:rPr>
                <w:sz w:val="28"/>
                <w:szCs w:val="28"/>
              </w:rPr>
              <w:t>п</w:t>
            </w:r>
            <w:r w:rsidRPr="0002614B">
              <w:rPr>
                <w:sz w:val="28"/>
                <w:szCs w:val="28"/>
              </w:rPr>
              <w:t>парата главы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града</w:t>
            </w:r>
          </w:p>
        </w:tc>
        <w:tc>
          <w:tcPr>
            <w:tcW w:w="1483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D8768F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Департамент по обр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зованию администр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483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D8768F" w:rsidRPr="0002614B" w:rsidTr="0002614B">
        <w:trPr>
          <w:trHeight w:val="240"/>
        </w:trPr>
        <w:tc>
          <w:tcPr>
            <w:tcW w:w="2072" w:type="dxa"/>
            <w:vMerge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  <w:r w:rsidRPr="00A41B42">
              <w:rPr>
                <w:spacing w:val="-4"/>
                <w:sz w:val="28"/>
                <w:szCs w:val="28"/>
              </w:rPr>
              <w:t>Администрация Кра</w:t>
            </w:r>
            <w:r w:rsidRPr="00A41B42">
              <w:rPr>
                <w:spacing w:val="-4"/>
                <w:sz w:val="28"/>
                <w:szCs w:val="28"/>
              </w:rPr>
              <w:t>с</w:t>
            </w:r>
            <w:r w:rsidRPr="00A41B42">
              <w:rPr>
                <w:spacing w:val="-4"/>
                <w:sz w:val="28"/>
                <w:szCs w:val="28"/>
              </w:rPr>
              <w:t>но</w:t>
            </w:r>
            <w:r w:rsidRPr="0002614B">
              <w:rPr>
                <w:sz w:val="28"/>
                <w:szCs w:val="28"/>
              </w:rPr>
              <w:t>армейского района Волгограда</w:t>
            </w:r>
          </w:p>
        </w:tc>
        <w:tc>
          <w:tcPr>
            <w:tcW w:w="1483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28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A41B42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386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A41B42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442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A41B42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455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A41B42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400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A41B42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582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6 015,5</w:t>
            </w:r>
          </w:p>
        </w:tc>
      </w:tr>
      <w:tr w:rsidR="00D8768F" w:rsidRPr="0002614B" w:rsidTr="0002614B">
        <w:trPr>
          <w:trHeight w:val="240"/>
        </w:trPr>
        <w:tc>
          <w:tcPr>
            <w:tcW w:w="2072" w:type="dxa"/>
            <w:vMerge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D8768F" w:rsidRPr="0002614B" w:rsidRDefault="00D8768F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Администрация Тра</w:t>
            </w:r>
            <w:r w:rsidRPr="0002614B">
              <w:rPr>
                <w:sz w:val="28"/>
                <w:szCs w:val="28"/>
              </w:rPr>
              <w:t>к</w:t>
            </w:r>
            <w:r w:rsidRPr="0002614B">
              <w:rPr>
                <w:sz w:val="28"/>
                <w:szCs w:val="28"/>
              </w:rPr>
              <w:t>торозаводского района Волгограда</w:t>
            </w:r>
          </w:p>
        </w:tc>
        <w:tc>
          <w:tcPr>
            <w:tcW w:w="1483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6 074,6</w:t>
            </w:r>
          </w:p>
        </w:tc>
        <w:tc>
          <w:tcPr>
            <w:tcW w:w="1428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386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2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5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00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82" w:type="dxa"/>
          </w:tcPr>
          <w:p w:rsidR="00D8768F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6 074,6</w:t>
            </w:r>
          </w:p>
        </w:tc>
      </w:tr>
      <w:tr w:rsidR="0002614B" w:rsidRPr="0002614B" w:rsidTr="00D8768F">
        <w:trPr>
          <w:trHeight w:val="303"/>
        </w:trPr>
        <w:tc>
          <w:tcPr>
            <w:tcW w:w="2072" w:type="dxa"/>
            <w:vMerge w:val="restart"/>
            <w:hideMark/>
          </w:tcPr>
          <w:p w:rsidR="00D8768F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Мероприятие: </w:t>
            </w:r>
          </w:p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организация работы секций и молодежных </w:t>
            </w:r>
            <w:r w:rsidRPr="0002614B">
              <w:rPr>
                <w:sz w:val="28"/>
                <w:szCs w:val="28"/>
              </w:rPr>
              <w:lastRenderedPageBreak/>
              <w:t>объединений по основным направлениям молодежной политики на базе подрос</w:t>
            </w:r>
            <w:r w:rsidRPr="0002614B">
              <w:rPr>
                <w:sz w:val="28"/>
                <w:szCs w:val="28"/>
              </w:rPr>
              <w:t>т</w:t>
            </w:r>
            <w:r w:rsidRPr="0002614B">
              <w:rPr>
                <w:sz w:val="28"/>
                <w:szCs w:val="28"/>
              </w:rPr>
              <w:t>ково-молодежных клубов и це</w:t>
            </w:r>
            <w:r w:rsidRPr="0002614B">
              <w:rPr>
                <w:sz w:val="28"/>
                <w:szCs w:val="28"/>
              </w:rPr>
              <w:t>н</w:t>
            </w:r>
            <w:r w:rsidRPr="0002614B">
              <w:rPr>
                <w:sz w:val="28"/>
                <w:szCs w:val="28"/>
              </w:rPr>
              <w:t>тров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89 196,9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108 381,1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99 883,9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96 370,9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95 127,3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95 127,3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584 087,4</w:t>
            </w:r>
          </w:p>
        </w:tc>
      </w:tr>
      <w:tr w:rsidR="0002614B" w:rsidRPr="0002614B" w:rsidTr="00D8768F">
        <w:trPr>
          <w:trHeight w:val="876"/>
        </w:trPr>
        <w:tc>
          <w:tcPr>
            <w:tcW w:w="2072" w:type="dxa"/>
            <w:vMerge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Администрация Тра</w:t>
            </w:r>
            <w:r w:rsidRPr="0002614B">
              <w:rPr>
                <w:sz w:val="28"/>
                <w:szCs w:val="28"/>
              </w:rPr>
              <w:t>к</w:t>
            </w:r>
            <w:r w:rsidRPr="0002614B">
              <w:rPr>
                <w:sz w:val="28"/>
                <w:szCs w:val="28"/>
              </w:rPr>
              <w:t>торозаводского района Волгограда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6 074,6</w:t>
            </w:r>
          </w:p>
        </w:tc>
        <w:tc>
          <w:tcPr>
            <w:tcW w:w="1428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386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2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5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00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6 074,6</w:t>
            </w:r>
          </w:p>
        </w:tc>
      </w:tr>
      <w:tr w:rsidR="0002614B" w:rsidRPr="0002614B" w:rsidTr="00D8768F">
        <w:trPr>
          <w:trHeight w:val="823"/>
        </w:trPr>
        <w:tc>
          <w:tcPr>
            <w:tcW w:w="2072" w:type="dxa"/>
            <w:vMerge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Администрация Кра</w:t>
            </w:r>
            <w:r w:rsidRPr="0002614B">
              <w:rPr>
                <w:sz w:val="28"/>
                <w:szCs w:val="28"/>
              </w:rPr>
              <w:t>с</w:t>
            </w:r>
            <w:r w:rsidRPr="0002614B">
              <w:rPr>
                <w:sz w:val="28"/>
                <w:szCs w:val="28"/>
              </w:rPr>
              <w:t>ноармейского района Волгограда</w:t>
            </w:r>
          </w:p>
        </w:tc>
        <w:tc>
          <w:tcPr>
            <w:tcW w:w="1483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2554EF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2554EF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2554EF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2554EF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</w:t>
            </w:r>
            <w:r w:rsidR="002554EF">
              <w:rPr>
                <w:sz w:val="28"/>
                <w:szCs w:val="28"/>
              </w:rPr>
              <w:t xml:space="preserve"> </w:t>
            </w:r>
            <w:r w:rsidRPr="0002614B">
              <w:rPr>
                <w:sz w:val="28"/>
                <w:szCs w:val="28"/>
              </w:rPr>
              <w:t>203,1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6 015,5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vMerge w:val="restart"/>
            <w:hideMark/>
          </w:tcPr>
          <w:p w:rsidR="0002614B" w:rsidRPr="0002614B" w:rsidRDefault="0002614B" w:rsidP="00D8768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 xml:space="preserve">Мероприятие: </w:t>
            </w:r>
            <w:r w:rsidRPr="0002614B">
              <w:rPr>
                <w:sz w:val="28"/>
                <w:szCs w:val="28"/>
              </w:rPr>
              <w:br/>
              <w:t>организация мероприятий, направленных на профила</w:t>
            </w:r>
            <w:r w:rsidRPr="0002614B">
              <w:rPr>
                <w:sz w:val="28"/>
                <w:szCs w:val="28"/>
              </w:rPr>
              <w:t>к</w:t>
            </w:r>
            <w:r w:rsidRPr="0002614B">
              <w:rPr>
                <w:sz w:val="28"/>
                <w:szCs w:val="28"/>
              </w:rPr>
              <w:t>тику асоциал</w:t>
            </w:r>
            <w:r w:rsidRPr="0002614B">
              <w:rPr>
                <w:sz w:val="28"/>
                <w:szCs w:val="28"/>
              </w:rPr>
              <w:t>ь</w:t>
            </w:r>
            <w:r w:rsidRPr="0002614B">
              <w:rPr>
                <w:sz w:val="28"/>
                <w:szCs w:val="28"/>
              </w:rPr>
              <w:t>ных проявл</w:t>
            </w:r>
            <w:r w:rsidRPr="0002614B">
              <w:rPr>
                <w:sz w:val="28"/>
                <w:szCs w:val="28"/>
              </w:rPr>
              <w:t>е</w:t>
            </w:r>
            <w:r w:rsidRPr="0002614B">
              <w:rPr>
                <w:sz w:val="28"/>
                <w:szCs w:val="28"/>
              </w:rPr>
              <w:t>ний в мол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дежной среде</w:t>
            </w:r>
          </w:p>
        </w:tc>
        <w:tc>
          <w:tcPr>
            <w:tcW w:w="3080" w:type="dxa"/>
            <w:hideMark/>
          </w:tcPr>
          <w:p w:rsidR="0002614B" w:rsidRPr="0002614B" w:rsidRDefault="0002614B" w:rsidP="00D8768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5 436,4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6 289,7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6 013,3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5 927,2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5 303,1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5 303,1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34 272,8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02614B" w:rsidRPr="0002614B" w:rsidRDefault="0002614B" w:rsidP="00D8768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Управление </w:t>
            </w:r>
            <w:r w:rsidRPr="0002614B">
              <w:rPr>
                <w:sz w:val="28"/>
                <w:szCs w:val="28"/>
              </w:rPr>
              <w:br/>
              <w:t>по координации масс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 xml:space="preserve">вых мероприятий и </w:t>
            </w:r>
            <w:r w:rsidR="00D8768F">
              <w:rPr>
                <w:sz w:val="28"/>
                <w:szCs w:val="28"/>
              </w:rPr>
              <w:br/>
            </w:r>
            <w:r w:rsidRPr="0002614B">
              <w:rPr>
                <w:sz w:val="28"/>
                <w:szCs w:val="28"/>
              </w:rPr>
              <w:t xml:space="preserve">взаимодействию с </w:t>
            </w:r>
            <w:r w:rsidR="00D8768F">
              <w:rPr>
                <w:sz w:val="28"/>
                <w:szCs w:val="28"/>
              </w:rPr>
              <w:br/>
            </w:r>
            <w:r w:rsidRPr="0002614B">
              <w:rPr>
                <w:sz w:val="28"/>
                <w:szCs w:val="28"/>
              </w:rPr>
              <w:t>правоохранительными органами аппарата гл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вы Волгограда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02614B" w:rsidRPr="0002614B" w:rsidTr="00D8768F">
        <w:trPr>
          <w:trHeight w:val="386"/>
        </w:trPr>
        <w:tc>
          <w:tcPr>
            <w:tcW w:w="2072" w:type="dxa"/>
            <w:vMerge w:val="restart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Мероприятие:</w:t>
            </w:r>
          </w:p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организация мероприятий, направленных на формиров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ние у молод</w:t>
            </w:r>
            <w:r w:rsidRPr="0002614B">
              <w:rPr>
                <w:sz w:val="28"/>
                <w:szCs w:val="28"/>
              </w:rPr>
              <w:t>е</w:t>
            </w:r>
            <w:r w:rsidRPr="0002614B">
              <w:rPr>
                <w:sz w:val="28"/>
                <w:szCs w:val="28"/>
              </w:rPr>
              <w:t xml:space="preserve">жи устойчивой </w:t>
            </w:r>
            <w:r w:rsidRPr="0002614B">
              <w:rPr>
                <w:sz w:val="28"/>
                <w:szCs w:val="28"/>
              </w:rPr>
              <w:lastRenderedPageBreak/>
              <w:t>мотивации к ведению зд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рового образа жизни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3 526,5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4 140,9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3 917,9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3 849,7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3 431,4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3 431,4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22 297,8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Комитет по физической культуре и спорту а</w:t>
            </w:r>
            <w:r w:rsidRPr="0002614B">
              <w:rPr>
                <w:sz w:val="28"/>
                <w:szCs w:val="28"/>
              </w:rPr>
              <w:t>д</w:t>
            </w:r>
            <w:r w:rsidRPr="0002614B">
              <w:rPr>
                <w:sz w:val="28"/>
                <w:szCs w:val="28"/>
              </w:rPr>
              <w:t>министрации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града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Комитет по культуре администрации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lastRenderedPageBreak/>
              <w:t>града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vMerge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Департамент по обр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зованию администр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0,0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Мероприятие:</w:t>
            </w:r>
            <w:r w:rsidRPr="0002614B">
              <w:rPr>
                <w:sz w:val="28"/>
                <w:szCs w:val="28"/>
              </w:rPr>
              <w:br/>
              <w:t>организация мероприятий, направленных на формиров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ние системы развития т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лантливой и инициативной молодежи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6 736,1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5 057,1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4 819,5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4 748,1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4 215,5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4 215,5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29 791,8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Мероприятие:</w:t>
            </w:r>
            <w:r w:rsidRPr="0002614B">
              <w:rPr>
                <w:sz w:val="28"/>
                <w:szCs w:val="28"/>
              </w:rPr>
              <w:br/>
              <w:t>организация мероприятий, направленных на гражда</w:t>
            </w:r>
            <w:r w:rsidRPr="0002614B">
              <w:rPr>
                <w:sz w:val="28"/>
                <w:szCs w:val="28"/>
              </w:rPr>
              <w:t>н</w:t>
            </w:r>
            <w:r w:rsidRPr="0002614B">
              <w:rPr>
                <w:sz w:val="28"/>
                <w:szCs w:val="28"/>
              </w:rPr>
              <w:t>ское и патри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тическое во</w:t>
            </w:r>
            <w:r w:rsidRPr="0002614B">
              <w:rPr>
                <w:sz w:val="28"/>
                <w:szCs w:val="28"/>
              </w:rPr>
              <w:t>с</w:t>
            </w:r>
            <w:r w:rsidRPr="0002614B">
              <w:rPr>
                <w:sz w:val="28"/>
                <w:szCs w:val="28"/>
              </w:rPr>
              <w:t>питание мол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дежи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6 156,3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7 407,1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7 008,1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6 891,1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5 940,1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5 940,1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39 342,8</w:t>
            </w:r>
          </w:p>
        </w:tc>
      </w:tr>
      <w:tr w:rsidR="0002614B" w:rsidRPr="0002614B" w:rsidTr="00D8768F">
        <w:trPr>
          <w:trHeight w:val="2077"/>
        </w:trPr>
        <w:tc>
          <w:tcPr>
            <w:tcW w:w="2072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Мероприятие:</w:t>
            </w:r>
          </w:p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развитие ал</w:t>
            </w:r>
            <w:r w:rsidRPr="0002614B">
              <w:rPr>
                <w:sz w:val="28"/>
                <w:szCs w:val="28"/>
              </w:rPr>
              <w:t>ь</w:t>
            </w:r>
            <w:r w:rsidRPr="0002614B">
              <w:rPr>
                <w:sz w:val="28"/>
                <w:szCs w:val="28"/>
              </w:rPr>
              <w:t>тернативной системы и</w:t>
            </w:r>
            <w:r w:rsidRPr="0002614B">
              <w:rPr>
                <w:sz w:val="28"/>
                <w:szCs w:val="28"/>
              </w:rPr>
              <w:t>н</w:t>
            </w:r>
            <w:r w:rsidRPr="0002614B">
              <w:rPr>
                <w:sz w:val="28"/>
                <w:szCs w:val="28"/>
              </w:rPr>
              <w:t>формирования детей и мол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дежи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4,9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4,9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4,9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29,7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Мероприятие:</w:t>
            </w:r>
          </w:p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проведение противоп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жарных мер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приятий в м</w:t>
            </w:r>
            <w:r w:rsidRPr="0002614B">
              <w:rPr>
                <w:sz w:val="28"/>
                <w:szCs w:val="28"/>
              </w:rPr>
              <w:t>у</w:t>
            </w:r>
            <w:r w:rsidRPr="0002614B">
              <w:rPr>
                <w:sz w:val="28"/>
                <w:szCs w:val="28"/>
              </w:rPr>
              <w:t xml:space="preserve">ниципальных учреждениях по реализации молодежной политики на территории </w:t>
            </w:r>
            <w:r w:rsidR="00D8768F">
              <w:rPr>
                <w:sz w:val="28"/>
                <w:szCs w:val="28"/>
              </w:rPr>
              <w:br/>
            </w:r>
            <w:r w:rsidRPr="0002614B">
              <w:rPr>
                <w:sz w:val="28"/>
                <w:szCs w:val="28"/>
              </w:rPr>
              <w:t>Волгограда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580,0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834,1</w:t>
            </w:r>
          </w:p>
        </w:tc>
        <w:tc>
          <w:tcPr>
            <w:tcW w:w="1386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2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1 245,7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1 245,7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3 905,5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Мероприятие: реализация учреждениями мероприятий </w:t>
            </w:r>
            <w:r w:rsidRPr="00D8768F">
              <w:rPr>
                <w:spacing w:val="-8"/>
                <w:sz w:val="28"/>
                <w:szCs w:val="28"/>
              </w:rPr>
              <w:t>за счет средств</w:t>
            </w:r>
            <w:r w:rsidRPr="0002614B">
              <w:rPr>
                <w:sz w:val="28"/>
                <w:szCs w:val="28"/>
              </w:rPr>
              <w:t>, полученных от приносящей доход деятел</w:t>
            </w:r>
            <w:r w:rsidRPr="0002614B">
              <w:rPr>
                <w:sz w:val="28"/>
                <w:szCs w:val="28"/>
              </w:rPr>
              <w:t>ь</w:t>
            </w:r>
            <w:r w:rsidRPr="0002614B">
              <w:rPr>
                <w:sz w:val="28"/>
                <w:szCs w:val="28"/>
              </w:rPr>
              <w:lastRenderedPageBreak/>
              <w:t>ности, напра</w:t>
            </w:r>
            <w:r w:rsidRPr="0002614B">
              <w:rPr>
                <w:sz w:val="28"/>
                <w:szCs w:val="28"/>
              </w:rPr>
              <w:t>в</w:t>
            </w:r>
            <w:r w:rsidRPr="0002614B">
              <w:rPr>
                <w:sz w:val="28"/>
                <w:szCs w:val="28"/>
              </w:rPr>
              <w:t>ленных в том числе на орг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низацию пла</w:t>
            </w:r>
            <w:r w:rsidRPr="0002614B">
              <w:rPr>
                <w:sz w:val="28"/>
                <w:szCs w:val="28"/>
              </w:rPr>
              <w:t>т</w:t>
            </w:r>
            <w:r w:rsidRPr="0002614B">
              <w:rPr>
                <w:sz w:val="28"/>
                <w:szCs w:val="28"/>
              </w:rPr>
              <w:t>ных услуг</w:t>
            </w:r>
          </w:p>
        </w:tc>
        <w:tc>
          <w:tcPr>
            <w:tcW w:w="3080" w:type="dxa"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1 733,7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1 675,4</w:t>
            </w:r>
          </w:p>
        </w:tc>
        <w:tc>
          <w:tcPr>
            <w:tcW w:w="1386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1 843,0</w:t>
            </w:r>
          </w:p>
        </w:tc>
        <w:tc>
          <w:tcPr>
            <w:tcW w:w="1442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2 027,3</w:t>
            </w:r>
          </w:p>
        </w:tc>
        <w:tc>
          <w:tcPr>
            <w:tcW w:w="1455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2 230,0</w:t>
            </w:r>
          </w:p>
        </w:tc>
        <w:tc>
          <w:tcPr>
            <w:tcW w:w="1400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2 453,0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11 962,4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 xml:space="preserve">Мероприятие: </w:t>
            </w:r>
            <w:r w:rsidRPr="0002614B">
              <w:rPr>
                <w:sz w:val="28"/>
                <w:szCs w:val="28"/>
              </w:rPr>
              <w:br/>
              <w:t>исполнение ранее возни</w:t>
            </w:r>
            <w:r w:rsidRPr="0002614B">
              <w:rPr>
                <w:sz w:val="28"/>
                <w:szCs w:val="28"/>
              </w:rPr>
              <w:t>к</w:t>
            </w:r>
            <w:r w:rsidRPr="0002614B">
              <w:rPr>
                <w:sz w:val="28"/>
                <w:szCs w:val="28"/>
              </w:rPr>
              <w:t>ших обяз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тельств мун</w:t>
            </w:r>
            <w:r w:rsidRPr="0002614B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>ципальных учреждений Волгограда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  <w:p w:rsidR="0002614B" w:rsidRPr="0002614B" w:rsidRDefault="0002614B" w:rsidP="0002614B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2 757,9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627,6</w:t>
            </w:r>
          </w:p>
        </w:tc>
        <w:tc>
          <w:tcPr>
            <w:tcW w:w="1386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2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5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00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3 385,5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</w:tcPr>
          <w:p w:rsidR="0002614B" w:rsidRPr="0002614B" w:rsidRDefault="0002614B" w:rsidP="002554E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Мероприятие: </w:t>
            </w:r>
            <w:r w:rsidR="002554EF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 xml:space="preserve">нтеграция </w:t>
            </w:r>
            <w:r w:rsidR="002554EF">
              <w:rPr>
                <w:sz w:val="28"/>
                <w:szCs w:val="28"/>
              </w:rPr>
              <w:br/>
            </w:r>
            <w:r w:rsidRPr="0002614B">
              <w:rPr>
                <w:sz w:val="28"/>
                <w:szCs w:val="28"/>
              </w:rPr>
              <w:t>молодежного сообщества Волгограда в процессы фо</w:t>
            </w:r>
            <w:r w:rsidRPr="0002614B">
              <w:rPr>
                <w:sz w:val="28"/>
                <w:szCs w:val="28"/>
              </w:rPr>
              <w:t>р</w:t>
            </w:r>
            <w:r w:rsidRPr="0002614B">
              <w:rPr>
                <w:sz w:val="28"/>
                <w:szCs w:val="28"/>
              </w:rPr>
              <w:t>мирования 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родской среды</w:t>
            </w:r>
          </w:p>
        </w:tc>
        <w:tc>
          <w:tcPr>
            <w:tcW w:w="3080" w:type="dxa"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</w:tc>
        <w:tc>
          <w:tcPr>
            <w:tcW w:w="1483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28" w:type="dxa"/>
            <w:noWrap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16 651,4</w:t>
            </w:r>
          </w:p>
        </w:tc>
        <w:tc>
          <w:tcPr>
            <w:tcW w:w="1386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2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5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00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82" w:type="dxa"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16 651,4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hideMark/>
          </w:tcPr>
          <w:p w:rsidR="0002614B" w:rsidRPr="0002614B" w:rsidRDefault="0002614B" w:rsidP="00D8768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Мероприятие:</w:t>
            </w:r>
            <w:r w:rsidRPr="0002614B">
              <w:rPr>
                <w:sz w:val="28"/>
                <w:szCs w:val="28"/>
              </w:rPr>
              <w:br/>
              <w:t>выплата ст</w:t>
            </w:r>
            <w:r w:rsidRPr="0002614B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>пендии города-героя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града студе</w:t>
            </w:r>
            <w:r w:rsidRPr="0002614B">
              <w:rPr>
                <w:sz w:val="28"/>
                <w:szCs w:val="28"/>
              </w:rPr>
              <w:t>н</w:t>
            </w:r>
            <w:r w:rsidRPr="0002614B">
              <w:rPr>
                <w:sz w:val="28"/>
                <w:szCs w:val="28"/>
              </w:rPr>
              <w:t>там образов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lastRenderedPageBreak/>
              <w:t>тельных орг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низаций вы</w:t>
            </w:r>
            <w:r w:rsidRPr="0002614B">
              <w:rPr>
                <w:sz w:val="28"/>
                <w:szCs w:val="28"/>
              </w:rPr>
              <w:t>с</w:t>
            </w:r>
            <w:r w:rsidRPr="0002614B">
              <w:rPr>
                <w:sz w:val="28"/>
                <w:szCs w:val="28"/>
              </w:rPr>
              <w:t>шего образ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вания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града с дне</w:t>
            </w:r>
            <w:r w:rsidRPr="0002614B">
              <w:rPr>
                <w:sz w:val="28"/>
                <w:szCs w:val="28"/>
              </w:rPr>
              <w:t>в</w:t>
            </w:r>
            <w:r w:rsidRPr="0002614B">
              <w:rPr>
                <w:sz w:val="28"/>
                <w:szCs w:val="28"/>
              </w:rPr>
              <w:t>ной формой обучения, имеющих го</w:t>
            </w:r>
            <w:r w:rsidRPr="0002614B">
              <w:rPr>
                <w:sz w:val="28"/>
                <w:szCs w:val="28"/>
              </w:rPr>
              <w:t>с</w:t>
            </w:r>
            <w:r w:rsidRPr="0002614B">
              <w:rPr>
                <w:sz w:val="28"/>
                <w:szCs w:val="28"/>
              </w:rPr>
              <w:t>ударственную аккредитацию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1 080,0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1 080,0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1 080,0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1 080,0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1 080,0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1 080,0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6 480,0</w:t>
            </w:r>
          </w:p>
        </w:tc>
      </w:tr>
      <w:tr w:rsidR="0002614B" w:rsidRPr="0002614B" w:rsidTr="0002614B">
        <w:trPr>
          <w:trHeight w:val="240"/>
        </w:trPr>
        <w:tc>
          <w:tcPr>
            <w:tcW w:w="2072" w:type="dxa"/>
            <w:hideMark/>
          </w:tcPr>
          <w:p w:rsidR="0002614B" w:rsidRPr="0002614B" w:rsidRDefault="0002614B" w:rsidP="00D8768F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 xml:space="preserve">Мероприятие: </w:t>
            </w:r>
            <w:r w:rsidRPr="0002614B">
              <w:rPr>
                <w:sz w:val="28"/>
                <w:szCs w:val="28"/>
              </w:rPr>
              <w:br/>
              <w:t>выплата ст</w:t>
            </w:r>
            <w:r w:rsidRPr="0002614B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>пендии города-героя Волг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града учащи</w:t>
            </w:r>
            <w:r w:rsidRPr="0002614B">
              <w:rPr>
                <w:sz w:val="28"/>
                <w:szCs w:val="28"/>
              </w:rPr>
              <w:t>м</w:t>
            </w:r>
            <w:r w:rsidRPr="0002614B">
              <w:rPr>
                <w:sz w:val="28"/>
                <w:szCs w:val="28"/>
              </w:rPr>
              <w:t>ся професси</w:t>
            </w:r>
            <w:r w:rsidRPr="0002614B">
              <w:rPr>
                <w:sz w:val="28"/>
                <w:szCs w:val="28"/>
              </w:rPr>
              <w:t>о</w:t>
            </w:r>
            <w:r w:rsidRPr="0002614B">
              <w:rPr>
                <w:sz w:val="28"/>
                <w:szCs w:val="28"/>
              </w:rPr>
              <w:t>нальных обр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зовательных организаций Волгограда с дневной фо</w:t>
            </w:r>
            <w:r w:rsidRPr="0002614B">
              <w:rPr>
                <w:sz w:val="28"/>
                <w:szCs w:val="28"/>
              </w:rPr>
              <w:t>р</w:t>
            </w:r>
            <w:r w:rsidRPr="0002614B">
              <w:rPr>
                <w:sz w:val="28"/>
                <w:szCs w:val="28"/>
              </w:rPr>
              <w:t>мой обучения, имеющих го</w:t>
            </w:r>
            <w:r w:rsidRPr="0002614B">
              <w:rPr>
                <w:sz w:val="28"/>
                <w:szCs w:val="28"/>
              </w:rPr>
              <w:t>с</w:t>
            </w:r>
            <w:r w:rsidRPr="0002614B">
              <w:rPr>
                <w:sz w:val="28"/>
                <w:szCs w:val="28"/>
              </w:rPr>
              <w:t>ударственную аккредитацию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КМП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576,0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576,0</w:t>
            </w:r>
          </w:p>
        </w:tc>
        <w:tc>
          <w:tcPr>
            <w:tcW w:w="1386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576,0</w:t>
            </w:r>
          </w:p>
        </w:tc>
        <w:tc>
          <w:tcPr>
            <w:tcW w:w="1442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576,0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576,0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576,0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3 456,0</w:t>
            </w:r>
          </w:p>
        </w:tc>
      </w:tr>
      <w:tr w:rsidR="0002614B" w:rsidRPr="0002614B" w:rsidTr="0002614B">
        <w:trPr>
          <w:trHeight w:val="70"/>
        </w:trPr>
        <w:tc>
          <w:tcPr>
            <w:tcW w:w="2072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 xml:space="preserve">Мероприятие: </w:t>
            </w:r>
            <w:r w:rsidRPr="0002614B">
              <w:rPr>
                <w:sz w:val="28"/>
                <w:szCs w:val="28"/>
              </w:rPr>
              <w:br/>
              <w:t xml:space="preserve">организация </w:t>
            </w:r>
            <w:r w:rsidRPr="0002614B">
              <w:rPr>
                <w:sz w:val="28"/>
                <w:szCs w:val="28"/>
              </w:rPr>
              <w:lastRenderedPageBreak/>
              <w:t>временных р</w:t>
            </w:r>
            <w:r w:rsidRPr="0002614B">
              <w:rPr>
                <w:sz w:val="28"/>
                <w:szCs w:val="28"/>
              </w:rPr>
              <w:t>а</w:t>
            </w:r>
            <w:r w:rsidRPr="0002614B">
              <w:rPr>
                <w:sz w:val="28"/>
                <w:szCs w:val="28"/>
              </w:rPr>
              <w:t>бочих мест для несовершенно-летних в во</w:t>
            </w:r>
            <w:r w:rsidRPr="0002614B">
              <w:rPr>
                <w:sz w:val="28"/>
                <w:szCs w:val="28"/>
              </w:rPr>
              <w:t>з</w:t>
            </w:r>
            <w:r w:rsidRPr="0002614B">
              <w:rPr>
                <w:sz w:val="28"/>
                <w:szCs w:val="28"/>
              </w:rPr>
              <w:t>расте от 14 до 18 лет, прож</w:t>
            </w:r>
            <w:r w:rsidRPr="0002614B">
              <w:rPr>
                <w:sz w:val="28"/>
                <w:szCs w:val="28"/>
              </w:rPr>
              <w:t>и</w:t>
            </w:r>
            <w:r w:rsidRPr="0002614B">
              <w:rPr>
                <w:sz w:val="28"/>
                <w:szCs w:val="28"/>
              </w:rPr>
              <w:t xml:space="preserve">вающих в </w:t>
            </w:r>
            <w:r w:rsidR="00D8768F">
              <w:rPr>
                <w:sz w:val="28"/>
                <w:szCs w:val="28"/>
              </w:rPr>
              <w:br/>
            </w:r>
            <w:r w:rsidRPr="0002614B">
              <w:rPr>
                <w:sz w:val="28"/>
                <w:szCs w:val="28"/>
              </w:rPr>
              <w:t>Волгограде</w:t>
            </w:r>
          </w:p>
        </w:tc>
        <w:tc>
          <w:tcPr>
            <w:tcW w:w="3080" w:type="dxa"/>
            <w:hideMark/>
          </w:tcPr>
          <w:p w:rsidR="0002614B" w:rsidRPr="0002614B" w:rsidRDefault="0002614B" w:rsidP="0002614B">
            <w:pPr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483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2 437,5</w:t>
            </w:r>
          </w:p>
        </w:tc>
        <w:tc>
          <w:tcPr>
            <w:tcW w:w="1428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2 000,0</w:t>
            </w:r>
          </w:p>
        </w:tc>
        <w:tc>
          <w:tcPr>
            <w:tcW w:w="1386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2" w:type="dxa"/>
            <w:noWrap/>
          </w:tcPr>
          <w:p w:rsidR="0002614B" w:rsidRPr="0002614B" w:rsidRDefault="00D8768F" w:rsidP="00D8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5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2 000,0</w:t>
            </w:r>
          </w:p>
        </w:tc>
        <w:tc>
          <w:tcPr>
            <w:tcW w:w="1400" w:type="dxa"/>
            <w:noWrap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2 000,0</w:t>
            </w:r>
          </w:p>
        </w:tc>
        <w:tc>
          <w:tcPr>
            <w:tcW w:w="1582" w:type="dxa"/>
            <w:hideMark/>
          </w:tcPr>
          <w:p w:rsidR="0002614B" w:rsidRPr="0002614B" w:rsidRDefault="0002614B" w:rsidP="00D8768F">
            <w:pPr>
              <w:jc w:val="center"/>
              <w:rPr>
                <w:sz w:val="28"/>
                <w:szCs w:val="28"/>
              </w:rPr>
            </w:pPr>
            <w:r w:rsidRPr="0002614B">
              <w:rPr>
                <w:sz w:val="28"/>
                <w:szCs w:val="28"/>
              </w:rPr>
              <w:t>8 437,5</w:t>
            </w:r>
          </w:p>
        </w:tc>
      </w:tr>
    </w:tbl>
    <w:p w:rsidR="0002614B" w:rsidRDefault="0002614B" w:rsidP="00743586">
      <w:pPr>
        <w:jc w:val="both"/>
        <w:rPr>
          <w:sz w:val="28"/>
          <w:szCs w:val="28"/>
        </w:rPr>
      </w:pPr>
    </w:p>
    <w:p w:rsidR="00D8768F" w:rsidRDefault="00D8768F" w:rsidP="00743586">
      <w:pPr>
        <w:jc w:val="both"/>
        <w:rPr>
          <w:sz w:val="28"/>
          <w:szCs w:val="28"/>
        </w:rPr>
      </w:pPr>
    </w:p>
    <w:p w:rsidR="00D8768F" w:rsidRDefault="00D8768F" w:rsidP="00743586">
      <w:pPr>
        <w:jc w:val="both"/>
        <w:rPr>
          <w:sz w:val="28"/>
          <w:szCs w:val="28"/>
        </w:rPr>
      </w:pPr>
    </w:p>
    <w:p w:rsidR="00D8768F" w:rsidRPr="003E6552" w:rsidRDefault="00D8768F" w:rsidP="00D8768F">
      <w:pPr>
        <w:ind w:left="10632"/>
        <w:jc w:val="both"/>
        <w:rPr>
          <w:sz w:val="28"/>
          <w:szCs w:val="28"/>
        </w:rPr>
      </w:pPr>
      <w:r w:rsidRPr="00043783">
        <w:rPr>
          <w:sz w:val="28"/>
          <w:szCs w:val="28"/>
        </w:rPr>
        <w:t>Комитет молодежной политики</w:t>
      </w:r>
      <w:r>
        <w:rPr>
          <w:sz w:val="28"/>
          <w:szCs w:val="28"/>
        </w:rPr>
        <w:t xml:space="preserve"> </w:t>
      </w:r>
      <w:r w:rsidRPr="00043783">
        <w:rPr>
          <w:sz w:val="28"/>
          <w:szCs w:val="28"/>
        </w:rPr>
        <w:t xml:space="preserve">и </w:t>
      </w:r>
      <w:r w:rsidRPr="00043783">
        <w:rPr>
          <w:spacing w:val="-4"/>
          <w:sz w:val="28"/>
          <w:szCs w:val="28"/>
        </w:rPr>
        <w:t>т</w:t>
      </w:r>
      <w:r w:rsidRPr="00043783">
        <w:rPr>
          <w:spacing w:val="-4"/>
          <w:sz w:val="28"/>
          <w:szCs w:val="28"/>
        </w:rPr>
        <w:t>у</w:t>
      </w:r>
      <w:r w:rsidRPr="00043783">
        <w:rPr>
          <w:spacing w:val="-4"/>
          <w:sz w:val="28"/>
          <w:szCs w:val="28"/>
        </w:rPr>
        <w:t>ризма администрации</w:t>
      </w:r>
      <w:r>
        <w:rPr>
          <w:spacing w:val="-4"/>
          <w:sz w:val="28"/>
          <w:szCs w:val="28"/>
        </w:rPr>
        <w:t xml:space="preserve"> </w:t>
      </w:r>
      <w:r w:rsidRPr="00043783">
        <w:rPr>
          <w:spacing w:val="-4"/>
          <w:sz w:val="28"/>
          <w:szCs w:val="28"/>
        </w:rPr>
        <w:t>Волгограда»</w:t>
      </w:r>
    </w:p>
    <w:sectPr w:rsidR="00D8768F" w:rsidRPr="003E6552" w:rsidSect="0002614B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C7" w:rsidRDefault="006674C7">
      <w:r>
        <w:separator/>
      </w:r>
    </w:p>
  </w:endnote>
  <w:endnote w:type="continuationSeparator" w:id="0">
    <w:p w:rsidR="006674C7" w:rsidRDefault="0066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C7" w:rsidRDefault="006674C7">
      <w:r>
        <w:separator/>
      </w:r>
    </w:p>
  </w:footnote>
  <w:footnote w:type="continuationSeparator" w:id="0">
    <w:p w:rsidR="006674C7" w:rsidRDefault="0066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C7" w:rsidRDefault="006674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F4B">
      <w:rPr>
        <w:noProof/>
      </w:rPr>
      <w:t>3</w:t>
    </w:r>
    <w:r>
      <w:fldChar w:fldCharType="end"/>
    </w:r>
  </w:p>
  <w:p w:rsidR="006674C7" w:rsidRDefault="006674C7">
    <w:pPr>
      <w:pStyle w:val="a3"/>
    </w:pPr>
  </w:p>
  <w:p w:rsidR="006674C7" w:rsidRDefault="006674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20111AD"/>
    <w:multiLevelType w:val="hybridMultilevel"/>
    <w:tmpl w:val="9712FED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86651"/>
    <w:multiLevelType w:val="hybridMultilevel"/>
    <w:tmpl w:val="CA522860"/>
    <w:lvl w:ilvl="0" w:tplc="D57233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6C2803"/>
    <w:multiLevelType w:val="hybridMultilevel"/>
    <w:tmpl w:val="291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96A1197"/>
    <w:multiLevelType w:val="hybridMultilevel"/>
    <w:tmpl w:val="F8207AF2"/>
    <w:lvl w:ilvl="0" w:tplc="A4CE11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4F01763"/>
    <w:multiLevelType w:val="multilevel"/>
    <w:tmpl w:val="06E82B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59114D5"/>
    <w:multiLevelType w:val="hybridMultilevel"/>
    <w:tmpl w:val="6C6E1B66"/>
    <w:lvl w:ilvl="0" w:tplc="A864A2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5B16180"/>
    <w:multiLevelType w:val="hybridMultilevel"/>
    <w:tmpl w:val="7FEE34C2"/>
    <w:lvl w:ilvl="0" w:tplc="A4CE11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4E3836"/>
    <w:multiLevelType w:val="hybridMultilevel"/>
    <w:tmpl w:val="E5E40464"/>
    <w:lvl w:ilvl="0" w:tplc="172693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5655B4A"/>
    <w:multiLevelType w:val="hybridMultilevel"/>
    <w:tmpl w:val="820CA9F0"/>
    <w:lvl w:ilvl="0" w:tplc="FF3E7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4">
    <w:nsid w:val="5EF64D83"/>
    <w:multiLevelType w:val="hybridMultilevel"/>
    <w:tmpl w:val="F7AAC1A2"/>
    <w:lvl w:ilvl="0" w:tplc="EF622B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946B8"/>
    <w:multiLevelType w:val="hybridMultilevel"/>
    <w:tmpl w:val="BA76BA48"/>
    <w:lvl w:ilvl="0" w:tplc="EF5092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F764E69"/>
    <w:multiLevelType w:val="multilevel"/>
    <w:tmpl w:val="86FE54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9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9F5C11"/>
    <w:multiLevelType w:val="hybridMultilevel"/>
    <w:tmpl w:val="D0E8DDFA"/>
    <w:lvl w:ilvl="0" w:tplc="EC0E84B0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ABF4B71"/>
    <w:multiLevelType w:val="hybridMultilevel"/>
    <w:tmpl w:val="B20608C4"/>
    <w:lvl w:ilvl="0" w:tplc="88CC6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"/>
  </w:num>
  <w:num w:numId="29">
    <w:abstractNumId w:val="21"/>
  </w:num>
  <w:num w:numId="30">
    <w:abstractNumId w:val="1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3"/>
  </w:num>
  <w:num w:numId="38">
    <w:abstractNumId w:val="4"/>
  </w:num>
  <w:num w:numId="39">
    <w:abstractNumId w:val="41"/>
  </w:num>
  <w:num w:numId="40">
    <w:abstractNumId w:val="17"/>
  </w:num>
  <w:num w:numId="41">
    <w:abstractNumId w:val="29"/>
  </w:num>
  <w:num w:numId="42">
    <w:abstractNumId w:val="38"/>
  </w:num>
  <w:num w:numId="43">
    <w:abstractNumId w:val="37"/>
  </w:num>
  <w:num w:numId="44">
    <w:abstractNumId w:val="30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614B"/>
    <w:rsid w:val="0003521B"/>
    <w:rsid w:val="00062D12"/>
    <w:rsid w:val="00075378"/>
    <w:rsid w:val="00075EC4"/>
    <w:rsid w:val="00082C1D"/>
    <w:rsid w:val="000A0479"/>
    <w:rsid w:val="000A364C"/>
    <w:rsid w:val="000A65CD"/>
    <w:rsid w:val="000B156E"/>
    <w:rsid w:val="000C054E"/>
    <w:rsid w:val="000C0A7F"/>
    <w:rsid w:val="000D5E33"/>
    <w:rsid w:val="000F16DC"/>
    <w:rsid w:val="000F7948"/>
    <w:rsid w:val="001211D8"/>
    <w:rsid w:val="00131E96"/>
    <w:rsid w:val="00146C90"/>
    <w:rsid w:val="00191E63"/>
    <w:rsid w:val="001A0236"/>
    <w:rsid w:val="001A0C02"/>
    <w:rsid w:val="001A1968"/>
    <w:rsid w:val="001C45AC"/>
    <w:rsid w:val="001C62A1"/>
    <w:rsid w:val="001C715E"/>
    <w:rsid w:val="001F08C3"/>
    <w:rsid w:val="002033F1"/>
    <w:rsid w:val="0020775A"/>
    <w:rsid w:val="00237D20"/>
    <w:rsid w:val="00240546"/>
    <w:rsid w:val="00240B53"/>
    <w:rsid w:val="002429C9"/>
    <w:rsid w:val="00253F99"/>
    <w:rsid w:val="002554EF"/>
    <w:rsid w:val="002773EA"/>
    <w:rsid w:val="002869EF"/>
    <w:rsid w:val="002B0D3B"/>
    <w:rsid w:val="002E464B"/>
    <w:rsid w:val="002E4E82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4901"/>
    <w:rsid w:val="00387138"/>
    <w:rsid w:val="00393990"/>
    <w:rsid w:val="003952C1"/>
    <w:rsid w:val="00397A13"/>
    <w:rsid w:val="003A148C"/>
    <w:rsid w:val="003B0E86"/>
    <w:rsid w:val="003B50BB"/>
    <w:rsid w:val="003E6552"/>
    <w:rsid w:val="003F1370"/>
    <w:rsid w:val="0040762C"/>
    <w:rsid w:val="00415358"/>
    <w:rsid w:val="004503EB"/>
    <w:rsid w:val="004512A7"/>
    <w:rsid w:val="00464A2D"/>
    <w:rsid w:val="00480296"/>
    <w:rsid w:val="00490747"/>
    <w:rsid w:val="004B05A0"/>
    <w:rsid w:val="004B1CC5"/>
    <w:rsid w:val="0050557D"/>
    <w:rsid w:val="00514518"/>
    <w:rsid w:val="00515613"/>
    <w:rsid w:val="00517069"/>
    <w:rsid w:val="00526484"/>
    <w:rsid w:val="00540B69"/>
    <w:rsid w:val="00543895"/>
    <w:rsid w:val="00567DD3"/>
    <w:rsid w:val="00576E92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37E88"/>
    <w:rsid w:val="006435F9"/>
    <w:rsid w:val="00652A69"/>
    <w:rsid w:val="00656283"/>
    <w:rsid w:val="00665E1D"/>
    <w:rsid w:val="006674C7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D7F4B"/>
    <w:rsid w:val="006E2924"/>
    <w:rsid w:val="006E63FC"/>
    <w:rsid w:val="006F492F"/>
    <w:rsid w:val="00700C50"/>
    <w:rsid w:val="00702C97"/>
    <w:rsid w:val="00710122"/>
    <w:rsid w:val="00721D45"/>
    <w:rsid w:val="00724C1F"/>
    <w:rsid w:val="00743586"/>
    <w:rsid w:val="00747890"/>
    <w:rsid w:val="00753823"/>
    <w:rsid w:val="00765438"/>
    <w:rsid w:val="00770B59"/>
    <w:rsid w:val="0077102B"/>
    <w:rsid w:val="0077124E"/>
    <w:rsid w:val="00784CF7"/>
    <w:rsid w:val="00787CDC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34EAE"/>
    <w:rsid w:val="008537D9"/>
    <w:rsid w:val="008569C9"/>
    <w:rsid w:val="00867A51"/>
    <w:rsid w:val="00891A26"/>
    <w:rsid w:val="00897F86"/>
    <w:rsid w:val="008A59F8"/>
    <w:rsid w:val="008B6C38"/>
    <w:rsid w:val="008B7942"/>
    <w:rsid w:val="008C4936"/>
    <w:rsid w:val="008D13A9"/>
    <w:rsid w:val="008D493C"/>
    <w:rsid w:val="008D64BE"/>
    <w:rsid w:val="008E4362"/>
    <w:rsid w:val="008E680F"/>
    <w:rsid w:val="008E6818"/>
    <w:rsid w:val="008F0418"/>
    <w:rsid w:val="008F11E3"/>
    <w:rsid w:val="008F2D65"/>
    <w:rsid w:val="008F37E9"/>
    <w:rsid w:val="008F465E"/>
    <w:rsid w:val="008F7280"/>
    <w:rsid w:val="009070F3"/>
    <w:rsid w:val="009407F0"/>
    <w:rsid w:val="00953B73"/>
    <w:rsid w:val="009618B3"/>
    <w:rsid w:val="009947F4"/>
    <w:rsid w:val="009A7202"/>
    <w:rsid w:val="009B008D"/>
    <w:rsid w:val="009B1922"/>
    <w:rsid w:val="009C06FB"/>
    <w:rsid w:val="009D42EE"/>
    <w:rsid w:val="009D4898"/>
    <w:rsid w:val="009E1D0D"/>
    <w:rsid w:val="009F0788"/>
    <w:rsid w:val="00A15F18"/>
    <w:rsid w:val="00A218AF"/>
    <w:rsid w:val="00A244CC"/>
    <w:rsid w:val="00A41B42"/>
    <w:rsid w:val="00A57C02"/>
    <w:rsid w:val="00A66C82"/>
    <w:rsid w:val="00A717EC"/>
    <w:rsid w:val="00A758B0"/>
    <w:rsid w:val="00A80AA3"/>
    <w:rsid w:val="00A92CC0"/>
    <w:rsid w:val="00AC0F46"/>
    <w:rsid w:val="00AC1B51"/>
    <w:rsid w:val="00AC30D7"/>
    <w:rsid w:val="00AD3AF4"/>
    <w:rsid w:val="00AD6492"/>
    <w:rsid w:val="00AE4CC1"/>
    <w:rsid w:val="00AF62BA"/>
    <w:rsid w:val="00AF6CED"/>
    <w:rsid w:val="00B06483"/>
    <w:rsid w:val="00B41DD0"/>
    <w:rsid w:val="00B442C9"/>
    <w:rsid w:val="00B466F7"/>
    <w:rsid w:val="00B47415"/>
    <w:rsid w:val="00B533BB"/>
    <w:rsid w:val="00B53B06"/>
    <w:rsid w:val="00B62F48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0393"/>
    <w:rsid w:val="00CC362A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8768F"/>
    <w:rsid w:val="00DB0FA6"/>
    <w:rsid w:val="00DB416A"/>
    <w:rsid w:val="00DC189A"/>
    <w:rsid w:val="00DF5046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59C5"/>
    <w:rsid w:val="00F46D83"/>
    <w:rsid w:val="00F54408"/>
    <w:rsid w:val="00F604EA"/>
    <w:rsid w:val="00F64495"/>
    <w:rsid w:val="00F70C72"/>
    <w:rsid w:val="00F72BAA"/>
    <w:rsid w:val="00F74E28"/>
    <w:rsid w:val="00F82AB2"/>
    <w:rsid w:val="00F861F4"/>
    <w:rsid w:val="00FA5B29"/>
    <w:rsid w:val="00FA6997"/>
    <w:rsid w:val="00FA6F9F"/>
    <w:rsid w:val="00FB47FE"/>
    <w:rsid w:val="00FD65C6"/>
    <w:rsid w:val="00FD6A30"/>
    <w:rsid w:val="00FE338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39"/>
    <w:rsid w:val="003E65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39"/>
    <w:rsid w:val="003E65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BF65232D8A0ED130A4248610A635BC8148868D996A0160C49BB4D5C1506E8S0e4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935B6-87BC-4402-9BB0-AF4506231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7C244-6B64-4899-856A-78C7C791728D}"/>
</file>

<file path=customXml/itemProps3.xml><?xml version="1.0" encoding="utf-8"?>
<ds:datastoreItem xmlns:ds="http://schemas.openxmlformats.org/officeDocument/2006/customXml" ds:itemID="{F61C83F8-81E8-4622-B048-AA67805512F4}"/>
</file>

<file path=customXml/itemProps4.xml><?xml version="1.0" encoding="utf-8"?>
<ds:datastoreItem xmlns:ds="http://schemas.openxmlformats.org/officeDocument/2006/customXml" ds:itemID="{A4241FF1-D095-4058-AA04-A1BB341D3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52</Pages>
  <Words>7408</Words>
  <Characters>48970</Characters>
  <Application>Microsoft Office Word</Application>
  <DocSecurity>0</DocSecurity>
  <Lines>408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39</cp:revision>
  <cp:lastPrinted>2020-11-24T09:44:00Z</cp:lastPrinted>
  <dcterms:created xsi:type="dcterms:W3CDTF">2020-11-11T06:33:00Z</dcterms:created>
  <dcterms:modified xsi:type="dcterms:W3CDTF">2020-11-27T11:10:00Z</dcterms:modified>
</cp:coreProperties>
</file>