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>, соблюдайте правила благоустройства, не сжигайте мусор и сухую растительность</w:t>
      </w:r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гражданской защиты населения администрации Волгограда и отдел надзорной деятельности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 профилактической работы по городу Волгограду </w:t>
      </w:r>
      <w:proofErr w:type="spellStart"/>
      <w:r>
        <w:rPr>
          <w:color w:val="000000"/>
          <w:sz w:val="28"/>
          <w:szCs w:val="28"/>
        </w:rPr>
        <w:t>УНДиПР</w:t>
      </w:r>
      <w:proofErr w:type="spell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за </w:t>
      </w:r>
      <w:r>
        <w:rPr>
          <w:b/>
          <w:color w:val="000000"/>
          <w:sz w:val="28"/>
          <w:szCs w:val="28"/>
        </w:rPr>
        <w:t>4</w:t>
      </w:r>
      <w:r w:rsidRPr="0035525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месяца</w:t>
      </w:r>
      <w:r w:rsidRPr="00D473AA">
        <w:rPr>
          <w:color w:val="000000"/>
          <w:sz w:val="28"/>
          <w:szCs w:val="28"/>
        </w:rPr>
        <w:t xml:space="preserve"> </w:t>
      </w:r>
      <w:r w:rsidRPr="0035525D">
        <w:rPr>
          <w:b/>
          <w:color w:val="000000"/>
          <w:sz w:val="28"/>
          <w:szCs w:val="28"/>
        </w:rPr>
        <w:t>2017</w:t>
      </w:r>
      <w:r w:rsidRPr="00D473AA">
        <w:rPr>
          <w:color w:val="000000"/>
          <w:sz w:val="28"/>
          <w:szCs w:val="28"/>
        </w:rPr>
        <w:t xml:space="preserve"> года зарегистрировано </w:t>
      </w:r>
      <w:r>
        <w:rPr>
          <w:b/>
          <w:color w:val="000000"/>
          <w:sz w:val="28"/>
          <w:szCs w:val="28"/>
        </w:rPr>
        <w:t>992</w:t>
      </w:r>
      <w:r w:rsidRPr="00D473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пожара</w:t>
      </w:r>
      <w:r w:rsidRPr="00D473A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загорания</w:t>
      </w:r>
      <w:r w:rsidRPr="00D473AA">
        <w:rPr>
          <w:color w:val="000000"/>
          <w:sz w:val="28"/>
          <w:szCs w:val="28"/>
        </w:rPr>
        <w:t xml:space="preserve">, материальный ущерб от которых составил более </w:t>
      </w:r>
      <w:r w:rsidRPr="0035525D">
        <w:rPr>
          <w:b/>
          <w:color w:val="000000"/>
          <w:sz w:val="28"/>
          <w:szCs w:val="28"/>
        </w:rPr>
        <w:t>9</w:t>
      </w:r>
      <w:r w:rsidRPr="00D473AA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>млн. руб</w:t>
      </w:r>
      <w:r>
        <w:rPr>
          <w:color w:val="000000"/>
          <w:sz w:val="28"/>
          <w:szCs w:val="28"/>
        </w:rPr>
        <w:t>лей</w:t>
      </w:r>
      <w:r w:rsidRPr="00D473AA">
        <w:rPr>
          <w:color w:val="000000"/>
          <w:sz w:val="28"/>
          <w:szCs w:val="28"/>
        </w:rPr>
        <w:t xml:space="preserve">. В результате пожаров погибло </w:t>
      </w:r>
      <w:r>
        <w:rPr>
          <w:b/>
          <w:color w:val="000000"/>
          <w:sz w:val="28"/>
          <w:szCs w:val="28"/>
        </w:rPr>
        <w:t>15</w:t>
      </w:r>
      <w:r w:rsidRPr="0035525D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 xml:space="preserve">человек, травмы разной степени тяжести </w:t>
      </w:r>
      <w:r>
        <w:rPr>
          <w:color w:val="000000"/>
          <w:sz w:val="28"/>
          <w:szCs w:val="28"/>
        </w:rPr>
        <w:t xml:space="preserve">получили </w:t>
      </w:r>
      <w:r>
        <w:rPr>
          <w:b/>
          <w:color w:val="000000"/>
          <w:sz w:val="28"/>
          <w:szCs w:val="28"/>
        </w:rPr>
        <w:t>18</w:t>
      </w:r>
      <w:r w:rsidRPr="00D473AA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Пожарными подразделениями на пожарах спасено </w:t>
      </w:r>
      <w:r>
        <w:rPr>
          <w:b/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 xml:space="preserve"> человека.</w:t>
      </w:r>
    </w:p>
    <w:p w:rsidR="005850A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наступлением периода пожароопасного сезона, отмечается резкое увеличение количества загораний мусора и сухой растительности на территории Волгограда. </w:t>
      </w:r>
      <w:r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proofErr w:type="gramStart"/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  <w:proofErr w:type="gramEnd"/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5850AD" w:rsidRDefault="005850AD" w:rsidP="005850AD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p w:rsidR="006C73DF" w:rsidRPr="00FC343F" w:rsidRDefault="006C73DF">
      <w:pPr>
        <w:rPr>
          <w:sz w:val="28"/>
          <w:szCs w:val="28"/>
        </w:rPr>
      </w:pPr>
    </w:p>
    <w:sectPr w:rsidR="006C73DF" w:rsidRPr="00FC343F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3706B4"/>
    <w:rsid w:val="003F3331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02009-2478-41EC-A22E-B0616AB41FFF}"/>
</file>

<file path=customXml/itemProps2.xml><?xml version="1.0" encoding="utf-8"?>
<ds:datastoreItem xmlns:ds="http://schemas.openxmlformats.org/officeDocument/2006/customXml" ds:itemID="{B0FE28DC-60F2-4865-A713-4AE894A58775}"/>
</file>

<file path=customXml/itemProps3.xml><?xml version="1.0" encoding="utf-8"?>
<ds:datastoreItem xmlns:ds="http://schemas.openxmlformats.org/officeDocument/2006/customXml" ds:itemID="{40B23806-9CC0-4861-938B-15174763F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dcterms:created xsi:type="dcterms:W3CDTF">2017-03-17T08:18:00Z</dcterms:created>
  <dcterms:modified xsi:type="dcterms:W3CDTF">2017-04-27T13:30:00Z</dcterms:modified>
</cp:coreProperties>
</file>