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НА ЗИМНЕЙ РЫБАЛКЕ</w:t>
            </w:r>
          </w:p>
          <w:p w:rsidR="00F918BB" w:rsidRPr="006B224A" w:rsidRDefault="00F918BB" w:rsidP="00FD296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71261">
        <w:rPr>
          <w:noProof/>
          <w:lang w:eastAsia="ru-RU"/>
        </w:rPr>
        <w:drawing>
          <wp:inline distT="0" distB="0" distL="0" distR="0">
            <wp:extent cx="3494638" cy="2607398"/>
            <wp:effectExtent l="0" t="0" r="0" b="2540"/>
            <wp:docPr id="1" name="Рисунок 1" descr="http://nexplorer.ru/load/Image/1113/uzGqrsXK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xplorer.ru/load/Image/1113/uzGqrsXKcH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38" cy="26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86" w:rsidRDefault="00FD1C86" w:rsidP="0007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071261" w:rsidRPr="006370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Некоторые рыбаки очень любят ловить рыбу в холодный зимний сезон. Для подобной рыбалки каждый рыболов, в обязательном порядке, должен тепло одеваться, поскольку на морозе порой приходиться сидеть в ожидании клёва по нескольку часов. Однако ловля рыбы на льду является небезопасной и по этой причине важно знать необходимые </w:t>
      </w:r>
      <w:r w:rsidR="00071261" w:rsidRPr="0000113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правила безопасности</w:t>
      </w:r>
      <w:r w:rsidR="00071261" w:rsidRPr="006370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Если следовать таким правилам, то можно защитить собственное здоровье и даже свою либо чужую жизнь. Во-первых, ловить рыбу, находясь на не слишком толстом льду, необходимо очень аккуратно. Все действия должны быть в этот момент внимательными и предельно осмотрительными. В том случае, когда из лунки все время вода потихоньку выходит, то желательно передвинуться от такого участка подальше, поскольку лёд в скором времени может и вовсе не выдержать вес рыболова.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071261" w:rsidRPr="00637027" w:rsidRDefault="00FD1C86" w:rsidP="0007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071261" w:rsidRPr="00637027">
        <w:rPr>
          <w:rFonts w:ascii="Times New Roman" w:eastAsia="Times New Roman" w:hAnsi="Times New Roman" w:cs="Times New Roman"/>
          <w:sz w:val="26"/>
          <w:szCs w:val="28"/>
          <w:lang w:eastAsia="ru-RU"/>
        </w:rPr>
        <w:t>Чтобы осуществить свои первые шаги на ледяную поверхность водоёма, необходимо одеть специальную зимнюю обувь и при этом использовать для страховки прочную ветку дерева. Рекомендуется сходить на лёд с пологого берега. Когда рыбак постепенно доходит до центральной части водоёма, ему по пути необходимо периодически простукивать при помощи пешни прочность льда, в противном случае можно провалиться под лёд.</w:t>
      </w:r>
    </w:p>
    <w:p w:rsidR="00FD1C86" w:rsidRDefault="00FD1C86" w:rsidP="0007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071261" w:rsidRPr="006370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Для большей безопасности лучше подобные простукивания льда выполнять под каждый свой шаг, только так риск будет сведён к минимуму. Кроме этого, рекомендуется идти на рыбалку зимой с товарищами, поскольку ситуация на льду порой бывает непредсказуемой и помощь товарища в некоторых вариантах является как раз кстати. Уходить далеко от других рыболовов и от самого берега не рекомендуется, в особенности, когда лёд ещё не до конца окреп так, как таким образом опасность оказаться подо льдом увеличивается.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FD1C86" w:rsidRDefault="00FD1C86" w:rsidP="000712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071261" w:rsidRPr="0063702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Плюс на большой отдалённости можно и не дождаться помощи. </w:t>
      </w:r>
      <w:r w:rsidR="001C3E79" w:rsidRPr="0007126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Однако рыболова-зимника подстерегает не только непрочный лед. Опасен и прочный, но очень скользкий лед.</w:t>
      </w:r>
      <w:r w:rsidR="001C3E79" w:rsidRPr="0007126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1C3E79" w:rsidRPr="0007126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падении на нем случаются тяжелые ушибы различных частей тела, растяжения суставных связок, а иногда и сотрясения мозга. </w:t>
      </w:r>
    </w:p>
    <w:p w:rsidR="00071261" w:rsidRPr="00FD1C86" w:rsidRDefault="00FD1C86" w:rsidP="00FD1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071261" w:rsidRPr="00071261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Кроме знаний правил поведения на льду, нужны также хладнокровие, выдержка, а главное — осторожность. 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94647"/>
    <w:rsid w:val="006B224A"/>
    <w:rsid w:val="006B2B8F"/>
    <w:rsid w:val="00717F23"/>
    <w:rsid w:val="00816E87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2019-02-13T21:00:00+00:00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F35A3DD8-5BB6-453D-92FC-3ECABF3D225E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4</cp:revision>
  <cp:lastPrinted>2018-01-12T07:00:00Z</cp:lastPrinted>
  <dcterms:created xsi:type="dcterms:W3CDTF">2018-11-15T08:01:00Z</dcterms:created>
  <dcterms:modified xsi:type="dcterms:W3CDTF">2018-11-15T08:10:00Z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