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DB" w:rsidRDefault="00EC3963" w:rsidP="00B232DB">
      <w:pPr>
        <w:ind w:left="5760"/>
        <w:rPr>
          <w:szCs w:val="28"/>
        </w:rPr>
      </w:pPr>
      <w:r>
        <w:rPr>
          <w:szCs w:val="28"/>
        </w:rPr>
        <w:t>Утвержден</w:t>
      </w:r>
    </w:p>
    <w:p w:rsidR="00B232DB" w:rsidRDefault="00EC3963" w:rsidP="00B232DB">
      <w:pPr>
        <w:ind w:left="5760"/>
        <w:rPr>
          <w:szCs w:val="28"/>
        </w:rPr>
      </w:pPr>
      <w:r>
        <w:rPr>
          <w:szCs w:val="28"/>
        </w:rPr>
        <w:t>решением</w:t>
      </w:r>
    </w:p>
    <w:p w:rsidR="00B232DB" w:rsidRDefault="00B232DB" w:rsidP="00B232DB">
      <w:pPr>
        <w:ind w:left="5760"/>
        <w:rPr>
          <w:szCs w:val="28"/>
        </w:rPr>
      </w:pPr>
      <w:r w:rsidRPr="00F37618">
        <w:rPr>
          <w:szCs w:val="28"/>
        </w:rPr>
        <w:t>Волгоградской городской Думы</w:t>
      </w:r>
    </w:p>
    <w:tbl>
      <w:tblPr>
        <w:tblW w:w="0" w:type="auto"/>
        <w:tblInd w:w="5778" w:type="dxa"/>
        <w:tblLayout w:type="fixed"/>
        <w:tblLook w:val="04A0" w:firstRow="1" w:lastRow="0" w:firstColumn="1" w:lastColumn="0" w:noHBand="0" w:noVBand="1"/>
      </w:tblPr>
      <w:tblGrid>
        <w:gridCol w:w="426"/>
        <w:gridCol w:w="1668"/>
        <w:gridCol w:w="434"/>
        <w:gridCol w:w="1408"/>
      </w:tblGrid>
      <w:tr w:rsidR="00B232DB" w:rsidTr="003D7410">
        <w:tc>
          <w:tcPr>
            <w:tcW w:w="426" w:type="dxa"/>
            <w:vAlign w:val="bottom"/>
            <w:hideMark/>
          </w:tcPr>
          <w:p w:rsidR="00B232DB" w:rsidRDefault="00B232DB" w:rsidP="003D7410">
            <w:pPr>
              <w:pStyle w:val="a3"/>
              <w:ind w:right="-122"/>
              <w:jc w:val="left"/>
            </w:pPr>
            <w:r>
              <w:t>от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2DB" w:rsidRDefault="00B232DB" w:rsidP="003D7410">
            <w:pPr>
              <w:pStyle w:val="a3"/>
              <w:jc w:val="center"/>
            </w:pPr>
            <w:r>
              <w:t>13.11.2020</w:t>
            </w:r>
          </w:p>
        </w:tc>
        <w:tc>
          <w:tcPr>
            <w:tcW w:w="434" w:type="dxa"/>
            <w:vAlign w:val="bottom"/>
            <w:hideMark/>
          </w:tcPr>
          <w:p w:rsidR="00B232DB" w:rsidRDefault="00B232DB" w:rsidP="003D7410">
            <w:pPr>
              <w:pStyle w:val="a3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32DB" w:rsidRDefault="00B232DB" w:rsidP="00B232DB">
            <w:pPr>
              <w:pStyle w:val="a3"/>
              <w:jc w:val="center"/>
            </w:pPr>
            <w:r>
              <w:t>3</w:t>
            </w:r>
            <w:r>
              <w:t>4/</w:t>
            </w:r>
            <w:r w:rsidR="00BB531C">
              <w:t>608</w:t>
            </w:r>
          </w:p>
        </w:tc>
      </w:tr>
    </w:tbl>
    <w:p w:rsidR="005465C3" w:rsidRDefault="005465C3" w:rsidP="005465C3">
      <w:pPr>
        <w:rPr>
          <w:szCs w:val="28"/>
        </w:rPr>
      </w:pPr>
    </w:p>
    <w:p w:rsidR="005465C3" w:rsidRDefault="005465C3" w:rsidP="005465C3">
      <w:pPr>
        <w:rPr>
          <w:szCs w:val="28"/>
        </w:rPr>
      </w:pPr>
    </w:p>
    <w:p w:rsidR="005465C3" w:rsidRDefault="005465C3" w:rsidP="005465C3">
      <w:pPr>
        <w:rPr>
          <w:szCs w:val="28"/>
        </w:rPr>
      </w:pPr>
    </w:p>
    <w:p w:rsidR="005465C3" w:rsidRDefault="005465C3" w:rsidP="005465C3">
      <w:pPr>
        <w:jc w:val="center"/>
        <w:rPr>
          <w:szCs w:val="28"/>
        </w:rPr>
      </w:pPr>
      <w:r>
        <w:rPr>
          <w:szCs w:val="28"/>
        </w:rPr>
        <w:t>Текст надписи</w:t>
      </w:r>
    </w:p>
    <w:p w:rsidR="00AE6A0F" w:rsidRDefault="005465C3" w:rsidP="005465C3">
      <w:pPr>
        <w:jc w:val="center"/>
        <w:rPr>
          <w:szCs w:val="28"/>
        </w:rPr>
      </w:pPr>
      <w:r>
        <w:rPr>
          <w:szCs w:val="28"/>
        </w:rPr>
        <w:t xml:space="preserve">на мемориальной доске государственному и общественному деятелю, </w:t>
      </w:r>
    </w:p>
    <w:p w:rsidR="005465C3" w:rsidRDefault="005465C3" w:rsidP="005465C3">
      <w:pPr>
        <w:jc w:val="center"/>
        <w:rPr>
          <w:szCs w:val="28"/>
        </w:rPr>
      </w:pPr>
      <w:r>
        <w:rPr>
          <w:szCs w:val="28"/>
        </w:rPr>
        <w:t>главе администрации Волгоградской области с 1997 по 2010 год, почетному гражданину Волгоградской области Николаю Кирилловичу Максюте</w:t>
      </w:r>
    </w:p>
    <w:p w:rsidR="005465C3" w:rsidRDefault="005465C3" w:rsidP="00AE6A0F">
      <w:pPr>
        <w:rPr>
          <w:szCs w:val="28"/>
        </w:rPr>
      </w:pPr>
    </w:p>
    <w:p w:rsidR="0074396B" w:rsidRDefault="005465C3" w:rsidP="00277FD3">
      <w:pPr>
        <w:tabs>
          <w:tab w:val="left" w:pos="849"/>
          <w:tab w:val="left" w:pos="1134"/>
          <w:tab w:val="left" w:pos="1418"/>
        </w:tabs>
        <w:ind w:firstLine="426"/>
        <w:jc w:val="center"/>
        <w:rPr>
          <w:szCs w:val="28"/>
        </w:rPr>
      </w:pPr>
      <w:r>
        <w:rPr>
          <w:szCs w:val="28"/>
        </w:rPr>
        <w:t xml:space="preserve">«В этом доме жил почётный гражданин Волгоградской области, </w:t>
      </w:r>
    </w:p>
    <w:p w:rsidR="0074396B" w:rsidRDefault="00AE6A0F" w:rsidP="00277FD3">
      <w:pPr>
        <w:tabs>
          <w:tab w:val="left" w:pos="849"/>
          <w:tab w:val="left" w:pos="1134"/>
          <w:tab w:val="left" w:pos="1418"/>
        </w:tabs>
        <w:ind w:firstLine="426"/>
        <w:jc w:val="center"/>
        <w:rPr>
          <w:szCs w:val="28"/>
        </w:rPr>
      </w:pPr>
      <w:r>
        <w:rPr>
          <w:szCs w:val="28"/>
        </w:rPr>
        <w:t>г</w:t>
      </w:r>
      <w:r w:rsidR="005465C3">
        <w:rPr>
          <w:szCs w:val="28"/>
        </w:rPr>
        <w:t>лава администрации Волгоградской области с 1997 г. по 2010 г.</w:t>
      </w:r>
    </w:p>
    <w:p w:rsidR="005465C3" w:rsidRDefault="005465C3" w:rsidP="00277FD3">
      <w:pPr>
        <w:tabs>
          <w:tab w:val="left" w:pos="849"/>
          <w:tab w:val="left" w:pos="1134"/>
          <w:tab w:val="left" w:pos="1418"/>
        </w:tabs>
        <w:ind w:firstLine="426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Николай Кириллович Максюта».</w:t>
      </w:r>
    </w:p>
    <w:p w:rsidR="005465C3" w:rsidRDefault="005465C3" w:rsidP="001367AD">
      <w:pPr>
        <w:jc w:val="both"/>
      </w:pPr>
    </w:p>
    <w:p w:rsidR="005465C3" w:rsidRDefault="005465C3" w:rsidP="001367AD">
      <w:pPr>
        <w:jc w:val="both"/>
      </w:pPr>
    </w:p>
    <w:p w:rsidR="005465C3" w:rsidRDefault="005465C3" w:rsidP="001367AD">
      <w:pPr>
        <w:jc w:val="both"/>
      </w:pPr>
    </w:p>
    <w:p w:rsidR="001225D5" w:rsidRDefault="001225D5" w:rsidP="001225D5">
      <w:pPr>
        <w:ind w:left="4820"/>
        <w:rPr>
          <w:szCs w:val="28"/>
        </w:rPr>
      </w:pPr>
      <w:r>
        <w:rPr>
          <w:bCs/>
          <w:szCs w:val="28"/>
        </w:rPr>
        <w:t>Управление по координации массовых мероприятий и взаимодействию с правоохранительными органами аппарата главы Волгограда</w:t>
      </w:r>
    </w:p>
    <w:sectPr w:rsidR="001225D5" w:rsidSect="00F25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79"/>
    <w:rsid w:val="001225D5"/>
    <w:rsid w:val="001367AD"/>
    <w:rsid w:val="00277FD3"/>
    <w:rsid w:val="0031724A"/>
    <w:rsid w:val="005465C3"/>
    <w:rsid w:val="0074396B"/>
    <w:rsid w:val="00902ECE"/>
    <w:rsid w:val="00AE6A0F"/>
    <w:rsid w:val="00B02B79"/>
    <w:rsid w:val="00B06774"/>
    <w:rsid w:val="00B232DB"/>
    <w:rsid w:val="00BB531C"/>
    <w:rsid w:val="00C83C63"/>
    <w:rsid w:val="00CA261E"/>
    <w:rsid w:val="00EC3963"/>
    <w:rsid w:val="00F25A3A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232DB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B232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232DB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B232D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97419-8955-49A3-9049-BE17585810B5}"/>
</file>

<file path=customXml/itemProps2.xml><?xml version="1.0" encoding="utf-8"?>
<ds:datastoreItem xmlns:ds="http://schemas.openxmlformats.org/officeDocument/2006/customXml" ds:itemID="{AA077A6E-5207-468C-A4E5-75B92B57F030}"/>
</file>

<file path=customXml/itemProps3.xml><?xml version="1.0" encoding="utf-8"?>
<ds:datastoreItem xmlns:ds="http://schemas.openxmlformats.org/officeDocument/2006/customXml" ds:itemID="{AD7A4F79-90F9-49C9-A255-52575EBE5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480</Characters>
  <Application>Microsoft Office Word</Application>
  <DocSecurity>0</DocSecurity>
  <Lines>4</Lines>
  <Paragraphs>1</Paragraphs>
  <ScaleCrop>false</ScaleCrop>
  <Company>Волгоградская городская Дума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Погасий Валерия Николаевна</cp:lastModifiedBy>
  <cp:revision>16</cp:revision>
  <dcterms:created xsi:type="dcterms:W3CDTF">2020-11-13T04:34:00Z</dcterms:created>
  <dcterms:modified xsi:type="dcterms:W3CDTF">2020-11-13T05:06:00Z</dcterms:modified>
</cp:coreProperties>
</file>