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F4915">
        <w:rPr>
          <w:sz w:val="28"/>
        </w:rPr>
        <w:t xml:space="preserve">07.04.2021 </w:t>
      </w:r>
      <w:r>
        <w:rPr>
          <w:sz w:val="28"/>
        </w:rPr>
        <w:t xml:space="preserve"> № </w:t>
      </w:r>
      <w:r w:rsidR="001F4915">
        <w:rPr>
          <w:sz w:val="28"/>
        </w:rPr>
        <w:t>332</w:t>
      </w:r>
    </w:p>
    <w:p w:rsidR="003A148C" w:rsidRPr="00505584" w:rsidRDefault="003A148C" w:rsidP="00EA037F">
      <w:pPr>
        <w:ind w:left="567"/>
        <w:jc w:val="both"/>
        <w:rPr>
          <w:rFonts w:eastAsia="Calibri"/>
          <w:sz w:val="28"/>
          <w:szCs w:val="28"/>
        </w:rPr>
      </w:pPr>
    </w:p>
    <w:p w:rsidR="009378FD" w:rsidRPr="00505584" w:rsidRDefault="009378FD" w:rsidP="00EA037F">
      <w:pPr>
        <w:ind w:left="567" w:right="4843"/>
        <w:jc w:val="both"/>
        <w:rPr>
          <w:sz w:val="28"/>
          <w:szCs w:val="28"/>
        </w:rPr>
      </w:pPr>
      <w:r w:rsidRPr="00505584">
        <w:rPr>
          <w:sz w:val="28"/>
          <w:szCs w:val="28"/>
        </w:rPr>
        <w:t xml:space="preserve">Об изъятии для муниципальных нужд </w:t>
      </w:r>
      <w:r w:rsidRPr="00505584">
        <w:rPr>
          <w:spacing w:val="-4"/>
          <w:sz w:val="28"/>
          <w:szCs w:val="28"/>
        </w:rPr>
        <w:t>земельного участка, на котором распо</w:t>
      </w:r>
      <w:r w:rsidRPr="00505584">
        <w:rPr>
          <w:sz w:val="28"/>
          <w:szCs w:val="28"/>
        </w:rPr>
        <w:t>ло</w:t>
      </w:r>
      <w:r w:rsid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>жен многоквартирный жилой дом по ад</w:t>
      </w:r>
      <w:r w:rsid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 xml:space="preserve">ресу: Волгоград, ул. </w:t>
      </w:r>
      <w:proofErr w:type="spellStart"/>
      <w:r w:rsidRPr="00505584">
        <w:rPr>
          <w:sz w:val="28"/>
          <w:szCs w:val="28"/>
        </w:rPr>
        <w:t>Светлоярская</w:t>
      </w:r>
      <w:proofErr w:type="spellEnd"/>
      <w:r w:rsidRPr="00505584">
        <w:rPr>
          <w:sz w:val="28"/>
          <w:szCs w:val="28"/>
        </w:rPr>
        <w:t>, д. 70</w:t>
      </w:r>
    </w:p>
    <w:p w:rsidR="00EA037F" w:rsidRPr="00505584" w:rsidRDefault="00EA037F" w:rsidP="00EA037F">
      <w:pPr>
        <w:ind w:left="567"/>
        <w:jc w:val="both"/>
        <w:rPr>
          <w:sz w:val="28"/>
          <w:szCs w:val="28"/>
        </w:rPr>
      </w:pPr>
    </w:p>
    <w:p w:rsidR="00EA037F" w:rsidRPr="00505584" w:rsidRDefault="00EA037F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 w:firstLine="851"/>
        <w:jc w:val="both"/>
        <w:rPr>
          <w:sz w:val="28"/>
          <w:szCs w:val="28"/>
        </w:rPr>
      </w:pPr>
      <w:r w:rsidRPr="00505584">
        <w:rPr>
          <w:spacing w:val="-4"/>
          <w:sz w:val="28"/>
          <w:szCs w:val="28"/>
        </w:rPr>
        <w:t xml:space="preserve">В соответствии со статьей 56.6 Земельного кодекса Российской Федерации, </w:t>
      </w:r>
      <w:r w:rsidRPr="00505584">
        <w:rPr>
          <w:spacing w:val="-6"/>
          <w:sz w:val="28"/>
          <w:szCs w:val="28"/>
        </w:rPr>
        <w:t>на основании постановления администрации Волгограда</w:t>
      </w:r>
      <w:r w:rsidRPr="00505584">
        <w:rPr>
          <w:spacing w:val="-4"/>
          <w:sz w:val="28"/>
          <w:szCs w:val="28"/>
        </w:rPr>
        <w:t xml:space="preserve"> от 18 ноября 2013 г. </w:t>
      </w:r>
      <w:r w:rsidRPr="00505584">
        <w:rPr>
          <w:spacing w:val="-10"/>
          <w:sz w:val="28"/>
          <w:szCs w:val="28"/>
        </w:rPr>
        <w:t>№ 1875</w:t>
      </w:r>
      <w:r w:rsidRPr="00505584">
        <w:rPr>
          <w:sz w:val="28"/>
          <w:szCs w:val="28"/>
        </w:rPr>
        <w:t xml:space="preserve"> «О механизме исполнения заключения межведомственной комиссии по </w:t>
      </w:r>
      <w:r w:rsidRPr="00505584">
        <w:rPr>
          <w:spacing w:val="-4"/>
          <w:sz w:val="28"/>
          <w:szCs w:val="28"/>
        </w:rPr>
        <w:t>оценке состояния жилых помещений муниципального жилищного фонда и многоквар</w:t>
      </w:r>
      <w:r w:rsidR="00505584">
        <w:rPr>
          <w:spacing w:val="-4"/>
          <w:sz w:val="28"/>
          <w:szCs w:val="28"/>
        </w:rPr>
        <w:softHyphen/>
      </w:r>
      <w:r w:rsidRPr="00505584">
        <w:rPr>
          <w:spacing w:val="-4"/>
          <w:sz w:val="28"/>
          <w:szCs w:val="28"/>
        </w:rPr>
        <w:t>тирных</w:t>
      </w:r>
      <w:r w:rsidRPr="00505584">
        <w:rPr>
          <w:sz w:val="28"/>
          <w:szCs w:val="28"/>
        </w:rPr>
        <w:t xml:space="preserve"> </w:t>
      </w:r>
      <w:r w:rsidRPr="00505584">
        <w:rPr>
          <w:spacing w:val="-4"/>
          <w:sz w:val="28"/>
          <w:szCs w:val="28"/>
        </w:rPr>
        <w:t>домов Красноармейского района Волгограда о признании многоквартир</w:t>
      </w:r>
      <w:r w:rsidR="00505584">
        <w:rPr>
          <w:spacing w:val="-4"/>
          <w:sz w:val="28"/>
          <w:szCs w:val="28"/>
        </w:rPr>
        <w:softHyphen/>
      </w:r>
      <w:r w:rsidRPr="00505584">
        <w:rPr>
          <w:spacing w:val="-4"/>
          <w:sz w:val="28"/>
          <w:szCs w:val="28"/>
        </w:rPr>
        <w:t>ного жилого</w:t>
      </w:r>
      <w:r w:rsidRPr="00505584">
        <w:rPr>
          <w:sz w:val="28"/>
          <w:szCs w:val="28"/>
        </w:rPr>
        <w:t xml:space="preserve"> дома, расположенного по адресу: Волгоград, ул. </w:t>
      </w:r>
      <w:proofErr w:type="spellStart"/>
      <w:r w:rsidRPr="00505584">
        <w:rPr>
          <w:spacing w:val="-4"/>
          <w:sz w:val="28"/>
          <w:szCs w:val="28"/>
        </w:rPr>
        <w:t>Светлоярская</w:t>
      </w:r>
      <w:proofErr w:type="spellEnd"/>
      <w:r w:rsidRPr="00505584">
        <w:rPr>
          <w:spacing w:val="-4"/>
          <w:sz w:val="28"/>
          <w:szCs w:val="28"/>
        </w:rPr>
        <w:t>, 70, аварийным и подлежащим сносу», руководствуясь постановлением главы</w:t>
      </w:r>
      <w:r w:rsidRPr="00505584">
        <w:rPr>
          <w:sz w:val="28"/>
          <w:szCs w:val="28"/>
        </w:rPr>
        <w:t xml:space="preserve"> Волго</w:t>
      </w:r>
      <w:r w:rsid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>града от 16 октября 2018 г. № 20-п «О распределении обязанностей в админист</w:t>
      </w:r>
      <w:r w:rsid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>рации Волгограда», статьями 7, 39 Устава города-героя Волгограда, админист</w:t>
      </w:r>
      <w:r w:rsid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>рация Волгограда</w:t>
      </w:r>
    </w:p>
    <w:p w:rsidR="009378FD" w:rsidRPr="00505584" w:rsidRDefault="009378FD" w:rsidP="00EA037F">
      <w:pPr>
        <w:ind w:left="567"/>
        <w:jc w:val="both"/>
        <w:rPr>
          <w:b/>
          <w:sz w:val="28"/>
          <w:szCs w:val="28"/>
        </w:rPr>
      </w:pPr>
      <w:r w:rsidRPr="00505584">
        <w:rPr>
          <w:b/>
          <w:sz w:val="28"/>
          <w:szCs w:val="28"/>
        </w:rPr>
        <w:t>ПОСТАНОВЛЯЕТ:</w:t>
      </w:r>
    </w:p>
    <w:p w:rsidR="009378FD" w:rsidRPr="00505584" w:rsidRDefault="009378FD" w:rsidP="00EA037F">
      <w:pPr>
        <w:ind w:left="567" w:firstLine="851"/>
        <w:jc w:val="both"/>
        <w:rPr>
          <w:sz w:val="28"/>
          <w:szCs w:val="28"/>
        </w:rPr>
      </w:pPr>
      <w:r w:rsidRPr="00505584">
        <w:rPr>
          <w:sz w:val="28"/>
          <w:szCs w:val="28"/>
        </w:rPr>
        <w:t>1. Изъять для муниципальных нужд земельный участок</w:t>
      </w:r>
      <w:r w:rsidR="00EA037F" w:rsidRPr="00505584">
        <w:rPr>
          <w:sz w:val="28"/>
          <w:szCs w:val="28"/>
        </w:rPr>
        <w:t xml:space="preserve"> (кадастровый</w:t>
      </w:r>
      <w:r w:rsidRPr="00505584">
        <w:rPr>
          <w:sz w:val="28"/>
          <w:szCs w:val="28"/>
        </w:rPr>
        <w:br/>
      </w:r>
      <w:r w:rsidRPr="00505584">
        <w:rPr>
          <w:spacing w:val="-20"/>
          <w:sz w:val="28"/>
          <w:szCs w:val="28"/>
        </w:rPr>
        <w:t>№ 34:34:080123:2721</w:t>
      </w:r>
      <w:r w:rsidRPr="00505584">
        <w:rPr>
          <w:sz w:val="28"/>
          <w:szCs w:val="28"/>
        </w:rPr>
        <w:t xml:space="preserve">), </w:t>
      </w:r>
      <w:r w:rsidR="00DA013F">
        <w:rPr>
          <w:spacing w:val="-6"/>
          <w:sz w:val="28"/>
          <w:szCs w:val="28"/>
        </w:rPr>
        <w:t>на котором расположен</w:t>
      </w:r>
      <w:r w:rsidRPr="00505584">
        <w:rPr>
          <w:spacing w:val="-6"/>
          <w:sz w:val="28"/>
          <w:szCs w:val="28"/>
        </w:rPr>
        <w:t xml:space="preserve"> многоквартирный жилой дом по адресу:</w:t>
      </w:r>
      <w:r w:rsidRPr="00505584">
        <w:rPr>
          <w:sz w:val="28"/>
          <w:szCs w:val="28"/>
        </w:rPr>
        <w:t xml:space="preserve"> Волгоград, ул. </w:t>
      </w:r>
      <w:proofErr w:type="spellStart"/>
      <w:r w:rsidRPr="00505584">
        <w:rPr>
          <w:sz w:val="28"/>
          <w:szCs w:val="28"/>
        </w:rPr>
        <w:t>Светлоярская</w:t>
      </w:r>
      <w:proofErr w:type="spellEnd"/>
      <w:r w:rsidRPr="00505584">
        <w:rPr>
          <w:sz w:val="28"/>
          <w:szCs w:val="28"/>
        </w:rPr>
        <w:t>, д. 70, признанный аварийным и подлежащим сносу.</w:t>
      </w:r>
    </w:p>
    <w:p w:rsidR="009378FD" w:rsidRPr="00505584" w:rsidRDefault="009378FD" w:rsidP="00505584">
      <w:pPr>
        <w:ind w:left="567" w:firstLine="851"/>
        <w:jc w:val="both"/>
        <w:rPr>
          <w:sz w:val="28"/>
          <w:szCs w:val="28"/>
        </w:rPr>
      </w:pPr>
      <w:r w:rsidRPr="00505584">
        <w:rPr>
          <w:spacing w:val="-4"/>
          <w:sz w:val="28"/>
          <w:szCs w:val="28"/>
        </w:rPr>
        <w:t>2. Комитету жилищной и социальной политики администрации Волгограда</w:t>
      </w:r>
      <w:r w:rsidRPr="00505584">
        <w:rPr>
          <w:sz w:val="28"/>
          <w:szCs w:val="28"/>
        </w:rPr>
        <w:t xml:space="preserve"> </w:t>
      </w:r>
      <w:r w:rsidR="00505584" w:rsidRPr="00505584">
        <w:rPr>
          <w:sz w:val="28"/>
          <w:szCs w:val="28"/>
        </w:rPr>
        <w:t>н</w:t>
      </w:r>
      <w:r w:rsidRPr="00505584">
        <w:rPr>
          <w:spacing w:val="-4"/>
          <w:sz w:val="28"/>
          <w:szCs w:val="28"/>
        </w:rPr>
        <w:t>аправить в Управление Федеральной службы государственной</w:t>
      </w:r>
      <w:r w:rsidR="00EA037F" w:rsidRPr="00505584">
        <w:rPr>
          <w:spacing w:val="-4"/>
          <w:sz w:val="28"/>
          <w:szCs w:val="28"/>
        </w:rPr>
        <w:t xml:space="preserve"> </w:t>
      </w:r>
      <w:r w:rsidRPr="00505584">
        <w:rPr>
          <w:spacing w:val="-4"/>
          <w:sz w:val="28"/>
          <w:szCs w:val="28"/>
        </w:rPr>
        <w:t>регистрации</w:t>
      </w:r>
      <w:r w:rsidRPr="00505584">
        <w:rPr>
          <w:sz w:val="28"/>
          <w:szCs w:val="28"/>
        </w:rPr>
        <w:t>, када</w:t>
      </w:r>
      <w:r w:rsid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>стра и картографии по Волгоградской области копию</w:t>
      </w:r>
      <w:r w:rsidR="00EA037F" w:rsidRPr="00505584">
        <w:rPr>
          <w:sz w:val="28"/>
          <w:szCs w:val="28"/>
        </w:rPr>
        <w:t xml:space="preserve"> </w:t>
      </w:r>
      <w:r w:rsidRPr="00505584">
        <w:rPr>
          <w:sz w:val="28"/>
          <w:szCs w:val="28"/>
        </w:rPr>
        <w:t>настоящего постановления в течение 10 дней со дня подписания</w:t>
      </w:r>
      <w:r w:rsidR="00EA037F" w:rsidRPr="00505584">
        <w:rPr>
          <w:sz w:val="28"/>
          <w:szCs w:val="28"/>
        </w:rPr>
        <w:t xml:space="preserve"> </w:t>
      </w:r>
      <w:r w:rsidRPr="00505584">
        <w:rPr>
          <w:sz w:val="28"/>
          <w:szCs w:val="28"/>
        </w:rPr>
        <w:t>настоящего постановления.</w:t>
      </w:r>
    </w:p>
    <w:p w:rsidR="009378FD" w:rsidRPr="00505584" w:rsidRDefault="009378FD" w:rsidP="00EA037F">
      <w:pPr>
        <w:ind w:left="567" w:firstLine="851"/>
        <w:jc w:val="both"/>
        <w:rPr>
          <w:sz w:val="28"/>
          <w:szCs w:val="28"/>
        </w:rPr>
      </w:pPr>
      <w:r w:rsidRPr="00505584">
        <w:rPr>
          <w:sz w:val="28"/>
          <w:szCs w:val="28"/>
        </w:rPr>
        <w:t xml:space="preserve">3. Управлению по взаимодействию со средствами массовой информации аппарата главы Волгограда в течение 10 дней со дня подписания настоящего </w:t>
      </w:r>
      <w:r w:rsidRPr="00505584">
        <w:rPr>
          <w:spacing w:val="-4"/>
          <w:sz w:val="28"/>
          <w:szCs w:val="28"/>
        </w:rPr>
        <w:t>постановления разместить настоящее постановление на официальном сайте</w:t>
      </w:r>
      <w:r w:rsidR="00EA037F" w:rsidRPr="00505584">
        <w:rPr>
          <w:spacing w:val="-4"/>
          <w:sz w:val="28"/>
          <w:szCs w:val="28"/>
        </w:rPr>
        <w:t xml:space="preserve"> </w:t>
      </w:r>
      <w:r w:rsidRPr="00505584">
        <w:rPr>
          <w:spacing w:val="-4"/>
          <w:sz w:val="28"/>
          <w:szCs w:val="28"/>
        </w:rPr>
        <w:t>адми</w:t>
      </w:r>
      <w:r w:rsidR="00505584">
        <w:rPr>
          <w:spacing w:val="-4"/>
          <w:sz w:val="28"/>
          <w:szCs w:val="28"/>
        </w:rPr>
        <w:softHyphen/>
      </w:r>
      <w:r w:rsidRPr="00505584">
        <w:rPr>
          <w:spacing w:val="-4"/>
          <w:sz w:val="28"/>
          <w:szCs w:val="28"/>
        </w:rPr>
        <w:t>нистрации</w:t>
      </w:r>
      <w:r w:rsidRPr="00505584">
        <w:rPr>
          <w:sz w:val="28"/>
          <w:szCs w:val="28"/>
        </w:rPr>
        <w:t xml:space="preserve"> Волгограда в информационно-телекоммуникационной сети</w:t>
      </w:r>
      <w:r w:rsidR="00EA037F" w:rsidRPr="00505584">
        <w:rPr>
          <w:sz w:val="28"/>
          <w:szCs w:val="28"/>
        </w:rPr>
        <w:t xml:space="preserve"> </w:t>
      </w:r>
      <w:r w:rsidRPr="00505584">
        <w:rPr>
          <w:sz w:val="28"/>
          <w:szCs w:val="28"/>
        </w:rPr>
        <w:t>Интернет.</w:t>
      </w:r>
    </w:p>
    <w:p w:rsidR="009378FD" w:rsidRPr="00505584" w:rsidRDefault="009378FD" w:rsidP="00EA037F">
      <w:pPr>
        <w:ind w:left="567" w:firstLine="851"/>
        <w:jc w:val="both"/>
        <w:rPr>
          <w:sz w:val="28"/>
          <w:szCs w:val="28"/>
        </w:rPr>
      </w:pPr>
      <w:r w:rsidRPr="00505584">
        <w:rPr>
          <w:sz w:val="28"/>
          <w:szCs w:val="28"/>
        </w:rPr>
        <w:t>4. Настоящее постановление вступает в силу со дня его подписания</w:t>
      </w:r>
      <w:r w:rsidR="00EA037F" w:rsidRPr="00505584">
        <w:rPr>
          <w:sz w:val="28"/>
          <w:szCs w:val="28"/>
        </w:rPr>
        <w:t xml:space="preserve"> </w:t>
      </w:r>
      <w:r w:rsidRPr="00505584">
        <w:rPr>
          <w:sz w:val="28"/>
          <w:szCs w:val="28"/>
        </w:rPr>
        <w:t>и под</w:t>
      </w:r>
      <w:r w:rsidR="00EA037F" w:rsidRPr="00505584">
        <w:rPr>
          <w:sz w:val="28"/>
          <w:szCs w:val="28"/>
        </w:rPr>
        <w:softHyphen/>
      </w:r>
      <w:r w:rsidRPr="00505584">
        <w:rPr>
          <w:sz w:val="28"/>
          <w:szCs w:val="28"/>
        </w:rPr>
        <w:t>лежит опубликованию в течение 10 дней со дня его подписания.</w:t>
      </w:r>
    </w:p>
    <w:p w:rsidR="009378FD" w:rsidRPr="00505584" w:rsidRDefault="009378FD" w:rsidP="00EA037F">
      <w:pPr>
        <w:ind w:left="567" w:firstLine="851"/>
        <w:jc w:val="both"/>
        <w:rPr>
          <w:spacing w:val="-4"/>
          <w:sz w:val="28"/>
          <w:szCs w:val="28"/>
        </w:rPr>
      </w:pPr>
      <w:r w:rsidRPr="00505584">
        <w:rPr>
          <w:spacing w:val="-4"/>
          <w:sz w:val="28"/>
          <w:szCs w:val="28"/>
        </w:rPr>
        <w:t>5. Контроль за исполнением настоящего постановления оставляю за собой.</w:t>
      </w: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D67EA5" w:rsidP="00EA037F">
      <w:pPr>
        <w:ind w:left="567"/>
        <w:jc w:val="both"/>
        <w:rPr>
          <w:sz w:val="28"/>
          <w:szCs w:val="28"/>
        </w:rPr>
      </w:pPr>
      <w:proofErr w:type="spellStart"/>
      <w:r w:rsidRPr="00505584">
        <w:rPr>
          <w:sz w:val="28"/>
          <w:szCs w:val="28"/>
        </w:rPr>
        <w:lastRenderedPageBreak/>
        <w:t>И.о</w:t>
      </w:r>
      <w:proofErr w:type="spellEnd"/>
      <w:r w:rsidRPr="00505584">
        <w:rPr>
          <w:sz w:val="28"/>
          <w:szCs w:val="28"/>
        </w:rPr>
        <w:t>. з</w:t>
      </w:r>
      <w:r w:rsidR="009378FD" w:rsidRPr="00505584">
        <w:rPr>
          <w:sz w:val="28"/>
          <w:szCs w:val="28"/>
        </w:rPr>
        <w:t>аместител</w:t>
      </w:r>
      <w:r w:rsidRPr="00505584">
        <w:rPr>
          <w:sz w:val="28"/>
          <w:szCs w:val="28"/>
        </w:rPr>
        <w:t>я</w:t>
      </w:r>
      <w:r w:rsidR="009378FD" w:rsidRPr="00505584">
        <w:rPr>
          <w:sz w:val="28"/>
          <w:szCs w:val="28"/>
        </w:rPr>
        <w:t xml:space="preserve"> главы</w:t>
      </w: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  <w:r w:rsidRPr="00505584">
        <w:rPr>
          <w:sz w:val="28"/>
          <w:szCs w:val="28"/>
        </w:rPr>
        <w:t>Волгограда</w:t>
      </w:r>
      <w:r w:rsidR="00505584">
        <w:rPr>
          <w:sz w:val="28"/>
          <w:szCs w:val="28"/>
        </w:rPr>
        <w:t xml:space="preserve">                      </w:t>
      </w:r>
      <w:r w:rsidR="00D67EA5" w:rsidRPr="00505584">
        <w:rPr>
          <w:sz w:val="28"/>
          <w:szCs w:val="28"/>
        </w:rPr>
        <w:t xml:space="preserve">       </w:t>
      </w:r>
      <w:r w:rsidR="00EA037F" w:rsidRPr="00505584">
        <w:rPr>
          <w:sz w:val="28"/>
          <w:szCs w:val="28"/>
        </w:rPr>
        <w:t xml:space="preserve">                     </w:t>
      </w:r>
      <w:r w:rsidRPr="00505584">
        <w:rPr>
          <w:sz w:val="28"/>
          <w:szCs w:val="28"/>
        </w:rPr>
        <w:t xml:space="preserve">                   </w:t>
      </w:r>
      <w:r w:rsidR="00AF6BAE">
        <w:rPr>
          <w:sz w:val="28"/>
          <w:szCs w:val="28"/>
        </w:rPr>
        <w:t xml:space="preserve">                      </w:t>
      </w:r>
      <w:proofErr w:type="spellStart"/>
      <w:r w:rsidR="00D67EA5" w:rsidRPr="00505584">
        <w:rPr>
          <w:sz w:val="28"/>
          <w:szCs w:val="28"/>
        </w:rPr>
        <w:t>Э.Ю.Петров</w:t>
      </w:r>
      <w:proofErr w:type="spellEnd"/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9378FD" w:rsidRPr="00505584" w:rsidRDefault="009378FD" w:rsidP="00EA037F">
      <w:pPr>
        <w:ind w:left="567"/>
        <w:jc w:val="both"/>
        <w:rPr>
          <w:sz w:val="28"/>
          <w:szCs w:val="28"/>
        </w:rPr>
      </w:pPr>
    </w:p>
    <w:p w:rsidR="00EA037F" w:rsidRPr="00505584" w:rsidRDefault="00EA037F" w:rsidP="00EA037F">
      <w:pPr>
        <w:ind w:left="567"/>
        <w:jc w:val="both"/>
        <w:rPr>
          <w:sz w:val="28"/>
          <w:szCs w:val="28"/>
        </w:rPr>
      </w:pPr>
    </w:p>
    <w:sectPr w:rsidR="00EA037F" w:rsidRPr="00505584" w:rsidSect="00505584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6BA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4915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5584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78FD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AF6BAE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67EA5"/>
    <w:rsid w:val="00D7659C"/>
    <w:rsid w:val="00DA013F"/>
    <w:rsid w:val="00DB0FA6"/>
    <w:rsid w:val="00DB416A"/>
    <w:rsid w:val="00DC189A"/>
    <w:rsid w:val="00E27C3E"/>
    <w:rsid w:val="00E4267D"/>
    <w:rsid w:val="00E426C2"/>
    <w:rsid w:val="00E653FF"/>
    <w:rsid w:val="00E82C81"/>
    <w:rsid w:val="00EA037F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FD78-03E6-442B-8F59-0AA52AD2DFC3}"/>
</file>

<file path=customXml/itemProps2.xml><?xml version="1.0" encoding="utf-8"?>
<ds:datastoreItem xmlns:ds="http://schemas.openxmlformats.org/officeDocument/2006/customXml" ds:itemID="{BA17C5A7-91D0-4E83-B1C5-0E1F7327FEE6}"/>
</file>

<file path=customXml/itemProps3.xml><?xml version="1.0" encoding="utf-8"?>
<ds:datastoreItem xmlns:ds="http://schemas.openxmlformats.org/officeDocument/2006/customXml" ds:itemID="{3BD2DC6C-0E0E-4C79-A274-2FC0EEA56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</cp:revision>
  <cp:lastPrinted>2018-02-16T08:57:00Z</cp:lastPrinted>
  <dcterms:created xsi:type="dcterms:W3CDTF">2021-04-06T06:16:00Z</dcterms:created>
  <dcterms:modified xsi:type="dcterms:W3CDTF">2021-04-09T08:17:00Z</dcterms:modified>
</cp:coreProperties>
</file>