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9A" w:rsidRPr="00A67D64" w:rsidRDefault="00713B9A" w:rsidP="00713B9A">
      <w:pPr>
        <w:spacing w:before="0" w:after="0"/>
        <w:ind w:firstLine="720"/>
        <w:jc w:val="center"/>
        <w:rPr>
          <w:b/>
          <w:sz w:val="28"/>
          <w:szCs w:val="28"/>
        </w:rPr>
      </w:pPr>
      <w:r w:rsidRPr="00A67D64">
        <w:rPr>
          <w:b/>
          <w:sz w:val="28"/>
          <w:szCs w:val="28"/>
        </w:rPr>
        <w:t>Технико-экономические  показатели проекта межевания</w:t>
      </w:r>
    </w:p>
    <w:p w:rsidR="00713B9A" w:rsidRPr="003510AB" w:rsidRDefault="00713B9A" w:rsidP="00713B9A">
      <w:pPr>
        <w:pStyle w:val="11"/>
        <w:spacing w:before="0" w:after="0"/>
        <w:ind w:firstLine="720"/>
        <w:jc w:val="center"/>
        <w:rPr>
          <w:rFonts w:ascii="Arial" w:hAnsi="Arial" w:cs="Arial"/>
          <w:szCs w:val="24"/>
          <w:vertAlign w:val="superscript"/>
        </w:rPr>
      </w:pPr>
    </w:p>
    <w:p w:rsidR="00713B9A" w:rsidRPr="00706094" w:rsidRDefault="00713B9A" w:rsidP="00713B9A">
      <w:pPr>
        <w:spacing w:before="0" w:after="0"/>
        <w:ind w:firstLine="720"/>
        <w:rPr>
          <w:rFonts w:ascii="Arial" w:hAnsi="Arial" w:cs="Arial"/>
          <w:i/>
        </w:rPr>
      </w:pPr>
    </w:p>
    <w:tbl>
      <w:tblPr>
        <w:tblW w:w="96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820"/>
        <w:gridCol w:w="1985"/>
        <w:gridCol w:w="1985"/>
      </w:tblGrid>
      <w:tr w:rsidR="00713B9A" w:rsidRPr="00F87259" w:rsidTr="00713B9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713B9A" w:rsidRPr="00F87259" w:rsidRDefault="00713B9A" w:rsidP="009377EA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87259">
              <w:rPr>
                <w:rFonts w:ascii="Arial" w:hAnsi="Arial" w:cs="Arial"/>
                <w:b/>
                <w:i/>
                <w:sz w:val="20"/>
              </w:rPr>
              <w:t>Номер по порядку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B9A" w:rsidRPr="00F87259" w:rsidRDefault="00713B9A" w:rsidP="009377EA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87259">
              <w:rPr>
                <w:rFonts w:ascii="Arial" w:hAnsi="Arial" w:cs="Arial"/>
                <w:b/>
                <w:i/>
                <w:sz w:val="20"/>
              </w:rPr>
              <w:t>Наименование территории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B9A" w:rsidRPr="00F87259" w:rsidRDefault="00713B9A" w:rsidP="009377EA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87259">
              <w:rPr>
                <w:rFonts w:ascii="Arial" w:hAnsi="Arial" w:cs="Arial"/>
                <w:b/>
                <w:i/>
                <w:sz w:val="20"/>
              </w:rPr>
              <w:t>Площа</w:t>
            </w:r>
            <w:r>
              <w:rPr>
                <w:rFonts w:ascii="Arial" w:hAnsi="Arial" w:cs="Arial"/>
                <w:b/>
                <w:i/>
                <w:sz w:val="20"/>
              </w:rPr>
              <w:t>д</w:t>
            </w:r>
            <w:r w:rsidRPr="00F87259">
              <w:rPr>
                <w:rFonts w:ascii="Arial" w:hAnsi="Arial" w:cs="Arial"/>
                <w:b/>
                <w:i/>
                <w:sz w:val="20"/>
              </w:rPr>
              <w:t>ь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F87259">
              <w:rPr>
                <w:rFonts w:ascii="Arial" w:hAnsi="Arial" w:cs="Arial"/>
                <w:b/>
                <w:i/>
                <w:sz w:val="20"/>
              </w:rPr>
              <w:cr/>
            </w:r>
            <w:r w:rsidRPr="00F87259">
              <w:rPr>
                <w:rFonts w:ascii="Arial" w:hAnsi="Arial" w:cs="Arial"/>
                <w:b/>
                <w:i/>
                <w:sz w:val="20"/>
              </w:rPr>
              <w:br/>
              <w:t>га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B9A" w:rsidRPr="00F87259" w:rsidRDefault="00713B9A" w:rsidP="009377EA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87259">
              <w:rPr>
                <w:rFonts w:ascii="Arial" w:hAnsi="Arial" w:cs="Arial"/>
                <w:b/>
                <w:i/>
                <w:sz w:val="20"/>
              </w:rPr>
              <w:t>% к итогу</w:t>
            </w:r>
          </w:p>
        </w:tc>
      </w:tr>
      <w:tr w:rsidR="00713B9A" w:rsidRPr="00F87259" w:rsidTr="00713B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tcBorders>
              <w:top w:val="single" w:sz="8" w:space="0" w:color="auto"/>
            </w:tcBorders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vAlign w:val="center"/>
          </w:tcPr>
          <w:p w:rsidR="00713B9A" w:rsidRPr="00A56CC2" w:rsidRDefault="00713B9A" w:rsidP="009377EA">
            <w:pPr>
              <w:spacing w:before="0" w:after="0"/>
              <w:ind w:firstLine="0"/>
              <w:rPr>
                <w:rFonts w:ascii="Arial" w:hAnsi="Arial" w:cs="Arial"/>
                <w:b/>
                <w:sz w:val="20"/>
              </w:rPr>
            </w:pPr>
            <w:r w:rsidRPr="00A56CC2">
              <w:rPr>
                <w:rFonts w:ascii="Arial" w:hAnsi="Arial" w:cs="Arial"/>
                <w:b/>
                <w:sz w:val="20"/>
              </w:rPr>
              <w:t xml:space="preserve">Площадь </w:t>
            </w:r>
            <w:proofErr w:type="gramStart"/>
            <w:r w:rsidRPr="00A56CC2">
              <w:rPr>
                <w:rFonts w:ascii="Arial" w:hAnsi="Arial" w:cs="Arial"/>
                <w:b/>
                <w:sz w:val="20"/>
              </w:rPr>
              <w:t>проектируемой</w:t>
            </w:r>
            <w:proofErr w:type="gramEnd"/>
            <w:r w:rsidRPr="00A56CC2">
              <w:rPr>
                <w:rFonts w:ascii="Arial" w:hAnsi="Arial" w:cs="Arial"/>
                <w:b/>
                <w:sz w:val="20"/>
              </w:rPr>
              <w:t xml:space="preserve"> территории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713B9A" w:rsidRPr="00A56CC2" w:rsidRDefault="00713B9A" w:rsidP="009377EA">
            <w:pPr>
              <w:spacing w:before="0" w:after="0"/>
              <w:ind w:firstLine="0"/>
              <w:jc w:val="center"/>
              <w:rPr>
                <w:b/>
              </w:rPr>
            </w:pPr>
            <w:r w:rsidRPr="00A56CC2">
              <w:rPr>
                <w:b/>
              </w:rPr>
              <w:t>8,9016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713B9A" w:rsidRPr="00F87259" w:rsidTr="00713B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713B9A" w:rsidRPr="00A56CC2" w:rsidRDefault="00713B9A" w:rsidP="009377EA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56CC2">
              <w:rPr>
                <w:rFonts w:ascii="Arial" w:hAnsi="Arial" w:cs="Arial"/>
                <w:b/>
                <w:i/>
                <w:sz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713B9A" w:rsidRPr="00A56CC2" w:rsidRDefault="00713B9A" w:rsidP="009377EA">
            <w:pPr>
              <w:spacing w:before="0" w:after="0"/>
              <w:ind w:firstLine="0"/>
              <w:rPr>
                <w:rFonts w:ascii="Arial" w:hAnsi="Arial" w:cs="Arial"/>
                <w:b/>
                <w:i/>
                <w:sz w:val="20"/>
              </w:rPr>
            </w:pPr>
            <w:r w:rsidRPr="00A56CC2">
              <w:rPr>
                <w:rFonts w:ascii="Arial" w:hAnsi="Arial" w:cs="Arial"/>
                <w:b/>
                <w:i/>
                <w:sz w:val="20"/>
              </w:rPr>
              <w:t xml:space="preserve">Территории, подлежащие межеванию </w:t>
            </w:r>
          </w:p>
        </w:tc>
        <w:tc>
          <w:tcPr>
            <w:tcW w:w="1985" w:type="dxa"/>
            <w:vAlign w:val="center"/>
          </w:tcPr>
          <w:p w:rsidR="00713B9A" w:rsidRPr="00A56CC2" w:rsidRDefault="00713B9A" w:rsidP="009377EA">
            <w:pPr>
              <w:spacing w:before="0" w:after="0"/>
              <w:ind w:firstLine="0"/>
              <w:jc w:val="center"/>
              <w:rPr>
                <w:b/>
                <w:i/>
              </w:rPr>
            </w:pPr>
            <w:r w:rsidRPr="00A56CC2">
              <w:rPr>
                <w:b/>
                <w:i/>
              </w:rPr>
              <w:t>8,9016</w:t>
            </w:r>
          </w:p>
        </w:tc>
        <w:tc>
          <w:tcPr>
            <w:tcW w:w="1985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</w:pPr>
            <w:r w:rsidRPr="00FF5A34">
              <w:t>100</w:t>
            </w:r>
          </w:p>
        </w:tc>
      </w:tr>
      <w:tr w:rsidR="00713B9A" w:rsidRPr="00F87259" w:rsidTr="00713B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rPr>
                <w:rFonts w:ascii="Arial" w:hAnsi="Arial" w:cs="Arial"/>
                <w:i/>
                <w:sz w:val="20"/>
              </w:rPr>
            </w:pPr>
            <w:r w:rsidRPr="00FF5A34">
              <w:rPr>
                <w:rFonts w:ascii="Arial" w:hAnsi="Arial" w:cs="Arial"/>
                <w:i/>
                <w:sz w:val="20"/>
              </w:rPr>
              <w:t>В том числе территории:</w:t>
            </w:r>
          </w:p>
        </w:tc>
        <w:tc>
          <w:tcPr>
            <w:tcW w:w="1985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713B9A" w:rsidRPr="00F87259" w:rsidTr="00713B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vAlign w:val="center"/>
          </w:tcPr>
          <w:p w:rsidR="00713B9A" w:rsidRPr="00FF5A34" w:rsidRDefault="00713B9A" w:rsidP="00713B9A">
            <w:pPr>
              <w:numPr>
                <w:ilvl w:val="0"/>
                <w:numId w:val="2"/>
              </w:numPr>
              <w:spacing w:before="0" w:after="0"/>
              <w:ind w:left="0" w:firstLine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Многоэтажная жилая застройка</w:t>
            </w:r>
          </w:p>
        </w:tc>
        <w:tc>
          <w:tcPr>
            <w:tcW w:w="1985" w:type="dxa"/>
            <w:vAlign w:val="center"/>
          </w:tcPr>
          <w:p w:rsidR="00713B9A" w:rsidRPr="0027463F" w:rsidRDefault="00713B9A" w:rsidP="009377EA">
            <w:pPr>
              <w:spacing w:before="0" w:after="0"/>
              <w:ind w:firstLine="0"/>
              <w:jc w:val="center"/>
              <w:rPr>
                <w:i/>
                <w:szCs w:val="24"/>
              </w:rPr>
            </w:pPr>
            <w:r w:rsidRPr="0027463F">
              <w:rPr>
                <w:i/>
                <w:szCs w:val="24"/>
              </w:rPr>
              <w:t>3,8413</w:t>
            </w:r>
          </w:p>
        </w:tc>
        <w:tc>
          <w:tcPr>
            <w:tcW w:w="1985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</w:pPr>
            <w:r>
              <w:t>43</w:t>
            </w:r>
          </w:p>
        </w:tc>
      </w:tr>
      <w:tr w:rsidR="00713B9A" w:rsidRPr="00F87259" w:rsidTr="00713B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vAlign w:val="center"/>
          </w:tcPr>
          <w:p w:rsidR="00713B9A" w:rsidRDefault="00713B9A" w:rsidP="00713B9A">
            <w:pPr>
              <w:numPr>
                <w:ilvl w:val="0"/>
                <w:numId w:val="2"/>
              </w:numPr>
              <w:spacing w:before="0" w:after="0"/>
              <w:ind w:left="0" w:firstLine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Средне этажная жилая застройка</w:t>
            </w:r>
          </w:p>
        </w:tc>
        <w:tc>
          <w:tcPr>
            <w:tcW w:w="1985" w:type="dxa"/>
            <w:vAlign w:val="center"/>
          </w:tcPr>
          <w:p w:rsidR="00713B9A" w:rsidRPr="0027463F" w:rsidRDefault="00713B9A" w:rsidP="009377EA">
            <w:pPr>
              <w:spacing w:before="0" w:after="0"/>
              <w:ind w:firstLine="0"/>
              <w:jc w:val="center"/>
              <w:rPr>
                <w:i/>
                <w:szCs w:val="24"/>
              </w:rPr>
            </w:pPr>
            <w:r w:rsidRPr="0027463F">
              <w:rPr>
                <w:i/>
                <w:szCs w:val="24"/>
              </w:rPr>
              <w:t>3,2379</w:t>
            </w:r>
          </w:p>
        </w:tc>
        <w:tc>
          <w:tcPr>
            <w:tcW w:w="1985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</w:pPr>
            <w:r>
              <w:t>36</w:t>
            </w:r>
          </w:p>
        </w:tc>
      </w:tr>
      <w:tr w:rsidR="00713B9A" w:rsidRPr="00F87259" w:rsidTr="00713B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vAlign w:val="center"/>
          </w:tcPr>
          <w:p w:rsidR="00713B9A" w:rsidRPr="0036136F" w:rsidRDefault="00713B9A" w:rsidP="00713B9A">
            <w:pPr>
              <w:numPr>
                <w:ilvl w:val="0"/>
                <w:numId w:val="2"/>
              </w:numPr>
              <w:spacing w:before="0" w:after="0"/>
              <w:ind w:left="0" w:firstLine="0"/>
              <w:jc w:val="left"/>
              <w:rPr>
                <w:rFonts w:ascii="Arial" w:hAnsi="Arial" w:cs="Arial"/>
                <w:i/>
                <w:sz w:val="20"/>
              </w:rPr>
            </w:pPr>
            <w:r w:rsidRPr="0036136F">
              <w:rPr>
                <w:rFonts w:ascii="Arial" w:hAnsi="Arial" w:cs="Arial"/>
                <w:i/>
                <w:sz w:val="20"/>
              </w:rPr>
              <w:t>Дошкольное, начальное и среднее общее образование</w:t>
            </w:r>
          </w:p>
          <w:p w:rsidR="00713B9A" w:rsidRPr="00FF5A34" w:rsidRDefault="00713B9A" w:rsidP="00713B9A">
            <w:pPr>
              <w:numPr>
                <w:ilvl w:val="0"/>
                <w:numId w:val="2"/>
              </w:numPr>
              <w:spacing w:before="0" w:after="0"/>
              <w:ind w:left="0" w:firstLine="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13B9A" w:rsidRPr="0027463F" w:rsidRDefault="00713B9A" w:rsidP="009377EA">
            <w:pPr>
              <w:spacing w:before="0" w:after="0"/>
              <w:ind w:firstLine="0"/>
              <w:jc w:val="center"/>
              <w:rPr>
                <w:i/>
                <w:szCs w:val="24"/>
              </w:rPr>
            </w:pPr>
            <w:r w:rsidRPr="0027463F">
              <w:rPr>
                <w:i/>
                <w:szCs w:val="24"/>
              </w:rPr>
              <w:t>1,7785</w:t>
            </w:r>
          </w:p>
        </w:tc>
        <w:tc>
          <w:tcPr>
            <w:tcW w:w="1985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</w:pPr>
            <w:r>
              <w:t>20</w:t>
            </w:r>
          </w:p>
        </w:tc>
      </w:tr>
      <w:tr w:rsidR="00713B9A" w:rsidRPr="00F87259" w:rsidTr="00713B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vAlign w:val="center"/>
          </w:tcPr>
          <w:p w:rsidR="00713B9A" w:rsidRPr="00FF5A34" w:rsidRDefault="00713B9A" w:rsidP="00713B9A">
            <w:pPr>
              <w:numPr>
                <w:ilvl w:val="0"/>
                <w:numId w:val="2"/>
              </w:numPr>
              <w:spacing w:before="0" w:after="0"/>
              <w:ind w:left="0" w:firstLine="0"/>
              <w:jc w:val="left"/>
              <w:rPr>
                <w:rFonts w:ascii="Arial" w:hAnsi="Arial" w:cs="Arial"/>
                <w:i/>
                <w:sz w:val="20"/>
              </w:rPr>
            </w:pPr>
            <w:r w:rsidRPr="00FF5A34">
              <w:rPr>
                <w:rFonts w:ascii="Arial" w:hAnsi="Arial" w:cs="Arial"/>
                <w:i/>
                <w:sz w:val="20"/>
              </w:rPr>
              <w:t>Объекты инженерной и транспортной инфраструктуры</w:t>
            </w:r>
          </w:p>
        </w:tc>
        <w:tc>
          <w:tcPr>
            <w:tcW w:w="1985" w:type="dxa"/>
            <w:vAlign w:val="center"/>
          </w:tcPr>
          <w:p w:rsidR="00713B9A" w:rsidRPr="0027463F" w:rsidRDefault="00713B9A" w:rsidP="009377EA">
            <w:pPr>
              <w:spacing w:before="0" w:after="0"/>
              <w:ind w:firstLine="0"/>
              <w:jc w:val="center"/>
              <w:rPr>
                <w:i/>
                <w:szCs w:val="24"/>
              </w:rPr>
            </w:pPr>
            <w:r w:rsidRPr="0027463F">
              <w:rPr>
                <w:i/>
                <w:szCs w:val="24"/>
              </w:rPr>
              <w:t>0,0439</w:t>
            </w:r>
          </w:p>
        </w:tc>
        <w:tc>
          <w:tcPr>
            <w:tcW w:w="1985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</w:pPr>
            <w:r w:rsidRPr="00FF5A34">
              <w:t>1</w:t>
            </w:r>
          </w:p>
        </w:tc>
      </w:tr>
      <w:tr w:rsidR="00713B9A" w:rsidRPr="00F87259" w:rsidTr="00713B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713B9A" w:rsidRPr="00A56CC2" w:rsidRDefault="00713B9A" w:rsidP="009377EA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56CC2">
              <w:rPr>
                <w:rFonts w:ascii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713B9A" w:rsidRPr="00A56CC2" w:rsidRDefault="00713B9A" w:rsidP="009377EA">
            <w:pPr>
              <w:spacing w:before="0" w:after="0"/>
              <w:ind w:firstLine="0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A56CC2">
              <w:rPr>
                <w:rFonts w:ascii="Arial" w:hAnsi="Arial" w:cs="Arial"/>
                <w:b/>
                <w:i/>
                <w:sz w:val="20"/>
              </w:rPr>
              <w:t>Части земельных участков расположенных на территории общего пользования</w:t>
            </w:r>
          </w:p>
        </w:tc>
        <w:tc>
          <w:tcPr>
            <w:tcW w:w="1985" w:type="dxa"/>
            <w:vAlign w:val="center"/>
          </w:tcPr>
          <w:p w:rsidR="00713B9A" w:rsidRPr="00A56CC2" w:rsidRDefault="00713B9A" w:rsidP="009377EA">
            <w:pPr>
              <w:spacing w:before="0" w:after="0"/>
              <w:ind w:firstLine="0"/>
              <w:jc w:val="center"/>
              <w:rPr>
                <w:b/>
                <w:i/>
                <w:szCs w:val="24"/>
              </w:rPr>
            </w:pPr>
            <w:r w:rsidRPr="00A56CC2">
              <w:rPr>
                <w:b/>
                <w:i/>
                <w:szCs w:val="24"/>
              </w:rPr>
              <w:t>0,0418</w:t>
            </w:r>
          </w:p>
        </w:tc>
        <w:tc>
          <w:tcPr>
            <w:tcW w:w="1985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</w:pPr>
          </w:p>
        </w:tc>
      </w:tr>
      <w:tr w:rsidR="00713B9A" w:rsidRPr="00F87259" w:rsidTr="00713B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713B9A" w:rsidRPr="00A56CC2" w:rsidRDefault="00713B9A" w:rsidP="009377EA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56CC2">
              <w:rPr>
                <w:rFonts w:ascii="Arial" w:hAnsi="Arial" w:cs="Arial"/>
                <w:b/>
                <w:i/>
                <w:sz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713B9A" w:rsidRPr="00A56CC2" w:rsidRDefault="00713B9A" w:rsidP="009377EA">
            <w:pPr>
              <w:spacing w:before="0" w:after="0"/>
              <w:ind w:firstLine="0"/>
              <w:rPr>
                <w:rFonts w:ascii="Arial" w:hAnsi="Arial" w:cs="Arial"/>
                <w:b/>
                <w:i/>
                <w:sz w:val="20"/>
              </w:rPr>
            </w:pPr>
            <w:r w:rsidRPr="00A56CC2">
              <w:rPr>
                <w:rFonts w:ascii="Arial" w:hAnsi="Arial" w:cs="Arial"/>
                <w:b/>
                <w:i/>
                <w:sz w:val="20"/>
              </w:rPr>
              <w:t>Публичный сервитут</w:t>
            </w:r>
          </w:p>
        </w:tc>
        <w:tc>
          <w:tcPr>
            <w:tcW w:w="1985" w:type="dxa"/>
            <w:vAlign w:val="center"/>
          </w:tcPr>
          <w:p w:rsidR="00713B9A" w:rsidRPr="00A56CC2" w:rsidRDefault="00713B9A" w:rsidP="009377EA">
            <w:pPr>
              <w:spacing w:before="0" w:after="0"/>
              <w:ind w:firstLine="0"/>
              <w:jc w:val="center"/>
              <w:rPr>
                <w:b/>
                <w:i/>
                <w:szCs w:val="24"/>
              </w:rPr>
            </w:pPr>
            <w:r w:rsidRPr="00A56CC2">
              <w:rPr>
                <w:b/>
                <w:i/>
                <w:szCs w:val="24"/>
              </w:rPr>
              <w:t>0,9104</w:t>
            </w:r>
          </w:p>
        </w:tc>
        <w:tc>
          <w:tcPr>
            <w:tcW w:w="1985" w:type="dxa"/>
            <w:vAlign w:val="center"/>
          </w:tcPr>
          <w:p w:rsidR="00713B9A" w:rsidRPr="00FF5A34" w:rsidRDefault="00713B9A" w:rsidP="009377EA">
            <w:pPr>
              <w:spacing w:before="0" w:after="0"/>
              <w:ind w:firstLine="0"/>
              <w:jc w:val="center"/>
            </w:pPr>
          </w:p>
        </w:tc>
      </w:tr>
    </w:tbl>
    <w:p w:rsidR="00C20876" w:rsidRDefault="00C20876">
      <w:bookmarkStart w:id="0" w:name="_GoBack"/>
      <w:bookmarkEnd w:id="0"/>
    </w:p>
    <w:sectPr w:rsidR="00C2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55A"/>
    <w:multiLevelType w:val="hybridMultilevel"/>
    <w:tmpl w:val="95CEA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1674C"/>
    <w:multiLevelType w:val="multilevel"/>
    <w:tmpl w:val="8C1EBEFA"/>
    <w:lvl w:ilvl="0">
      <w:start w:val="1"/>
      <w:numFmt w:val="decimal"/>
      <w:pStyle w:val="1"/>
      <w:suff w:val="space"/>
      <w:lvlText w:val="%1"/>
      <w:lvlJc w:val="left"/>
      <w:pPr>
        <w:ind w:left="143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-14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-14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43" w:firstLine="1134"/>
      </w:pPr>
    </w:lvl>
    <w:lvl w:ilvl="4">
      <w:start w:val="1"/>
      <w:numFmt w:val="decimal"/>
      <w:suff w:val="space"/>
      <w:lvlText w:val="%1.%2.%3.%4.%5"/>
      <w:lvlJc w:val="left"/>
      <w:pPr>
        <w:ind w:left="143" w:firstLine="1134"/>
      </w:pPr>
    </w:lvl>
    <w:lvl w:ilvl="5">
      <w:start w:val="1"/>
      <w:numFmt w:val="decimal"/>
      <w:suff w:val="space"/>
      <w:lvlText w:val="%1.%2.%3.%4.%5.%6"/>
      <w:lvlJc w:val="left"/>
      <w:pPr>
        <w:ind w:left="143" w:firstLine="1134"/>
      </w:pPr>
    </w:lvl>
    <w:lvl w:ilvl="6">
      <w:start w:val="1"/>
      <w:numFmt w:val="decimal"/>
      <w:suff w:val="space"/>
      <w:lvlText w:val="%1.%2.%3.%4.%5.%6.%7"/>
      <w:lvlJc w:val="left"/>
      <w:pPr>
        <w:ind w:left="143" w:firstLine="1134"/>
      </w:pPr>
    </w:lvl>
    <w:lvl w:ilvl="7">
      <w:start w:val="1"/>
      <w:numFmt w:val="decimal"/>
      <w:lvlText w:val="%1.%2.%3.%4.%5.%6.%7.%8."/>
      <w:lvlJc w:val="left"/>
      <w:pPr>
        <w:tabs>
          <w:tab w:val="num" w:pos="3887"/>
        </w:tabs>
        <w:ind w:left="388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3"/>
        </w:tabs>
        <w:ind w:left="4463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27"/>
    <w:rsid w:val="00713B9A"/>
    <w:rsid w:val="00904127"/>
    <w:rsid w:val="00C2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9A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B9A"/>
    <w:pPr>
      <w:keepNext/>
      <w:keepLines/>
      <w:pageBreakBefore/>
      <w:numPr>
        <w:numId w:val="1"/>
      </w:numPr>
      <w:suppressAutoHyphens/>
      <w:spacing w:before="0" w:after="240"/>
      <w:ind w:firstLine="709"/>
      <w:outlineLvl w:val="0"/>
    </w:pPr>
    <w:rPr>
      <w:b/>
      <w:sz w:val="28"/>
    </w:rPr>
  </w:style>
  <w:style w:type="paragraph" w:styleId="2">
    <w:name w:val="heading 2"/>
    <w:basedOn w:val="1"/>
    <w:next w:val="a"/>
    <w:link w:val="20"/>
    <w:qFormat/>
    <w:rsid w:val="00713B9A"/>
    <w:pPr>
      <w:pageBreakBefore w:val="0"/>
      <w:numPr>
        <w:ilvl w:val="1"/>
      </w:numPr>
      <w:spacing w:before="240"/>
      <w:ind w:firstLine="709"/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rsid w:val="00713B9A"/>
    <w:pPr>
      <w:numPr>
        <w:ilvl w:val="2"/>
      </w:numPr>
      <w:ind w:firstLine="709"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713B9A"/>
    <w:pPr>
      <w:keepNext/>
      <w:keepLines/>
      <w:numPr>
        <w:ilvl w:val="3"/>
        <w:numId w:val="1"/>
      </w:numPr>
      <w:suppressAutoHyphens/>
      <w:spacing w:before="240" w:after="240"/>
      <w:ind w:firstLine="709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B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B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B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3B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 1"/>
    <w:basedOn w:val="a"/>
    <w:rsid w:val="00713B9A"/>
    <w:pPr>
      <w:overflowPunct w:val="0"/>
      <w:autoSpaceDE w:val="0"/>
      <w:spacing w:before="60" w:after="60"/>
      <w:textAlignment w:val="baseline"/>
    </w:pPr>
    <w:rPr>
      <w:lang w:eastAsia="ar-SA"/>
    </w:rPr>
  </w:style>
  <w:style w:type="paragraph" w:customStyle="1" w:styleId="7">
    <w:name w:val="Стиль 7"/>
    <w:basedOn w:val="a"/>
    <w:uiPriority w:val="99"/>
    <w:rsid w:val="00713B9A"/>
    <w:pPr>
      <w:overflowPunct w:val="0"/>
      <w:autoSpaceDE w:val="0"/>
      <w:spacing w:before="240" w:after="240"/>
      <w:ind w:firstLine="0"/>
      <w:jc w:val="center"/>
      <w:textAlignment w:val="baseline"/>
    </w:pPr>
    <w:rPr>
      <w:b/>
      <w:cap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9A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B9A"/>
    <w:pPr>
      <w:keepNext/>
      <w:keepLines/>
      <w:pageBreakBefore/>
      <w:numPr>
        <w:numId w:val="1"/>
      </w:numPr>
      <w:suppressAutoHyphens/>
      <w:spacing w:before="0" w:after="240"/>
      <w:ind w:firstLine="709"/>
      <w:outlineLvl w:val="0"/>
    </w:pPr>
    <w:rPr>
      <w:b/>
      <w:sz w:val="28"/>
    </w:rPr>
  </w:style>
  <w:style w:type="paragraph" w:styleId="2">
    <w:name w:val="heading 2"/>
    <w:basedOn w:val="1"/>
    <w:next w:val="a"/>
    <w:link w:val="20"/>
    <w:qFormat/>
    <w:rsid w:val="00713B9A"/>
    <w:pPr>
      <w:pageBreakBefore w:val="0"/>
      <w:numPr>
        <w:ilvl w:val="1"/>
      </w:numPr>
      <w:spacing w:before="240"/>
      <w:ind w:firstLine="709"/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rsid w:val="00713B9A"/>
    <w:pPr>
      <w:numPr>
        <w:ilvl w:val="2"/>
      </w:numPr>
      <w:ind w:firstLine="709"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713B9A"/>
    <w:pPr>
      <w:keepNext/>
      <w:keepLines/>
      <w:numPr>
        <w:ilvl w:val="3"/>
        <w:numId w:val="1"/>
      </w:numPr>
      <w:suppressAutoHyphens/>
      <w:spacing w:before="240" w:after="240"/>
      <w:ind w:firstLine="709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B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B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B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3B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 1"/>
    <w:basedOn w:val="a"/>
    <w:rsid w:val="00713B9A"/>
    <w:pPr>
      <w:overflowPunct w:val="0"/>
      <w:autoSpaceDE w:val="0"/>
      <w:spacing w:before="60" w:after="60"/>
      <w:textAlignment w:val="baseline"/>
    </w:pPr>
    <w:rPr>
      <w:lang w:eastAsia="ar-SA"/>
    </w:rPr>
  </w:style>
  <w:style w:type="paragraph" w:customStyle="1" w:styleId="7">
    <w:name w:val="Стиль 7"/>
    <w:basedOn w:val="a"/>
    <w:uiPriority w:val="99"/>
    <w:rsid w:val="00713B9A"/>
    <w:pPr>
      <w:overflowPunct w:val="0"/>
      <w:autoSpaceDE w:val="0"/>
      <w:spacing w:before="240" w:after="240"/>
      <w:ind w:firstLine="0"/>
      <w:jc w:val="center"/>
      <w:textAlignment w:val="baseline"/>
    </w:pPr>
    <w:rPr>
      <w:b/>
      <w:cap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CFCCB-8063-4A62-8DF8-BF5E6BBE0EF5}"/>
</file>

<file path=customXml/itemProps2.xml><?xml version="1.0" encoding="utf-8"?>
<ds:datastoreItem xmlns:ds="http://schemas.openxmlformats.org/officeDocument/2006/customXml" ds:itemID="{363032B8-4298-4F7B-A040-65053FC8EFC6}"/>
</file>

<file path=customXml/itemProps3.xml><?xml version="1.0" encoding="utf-8"?>
<ds:datastoreItem xmlns:ds="http://schemas.openxmlformats.org/officeDocument/2006/customXml" ds:itemID="{4479F15D-1294-4A13-A391-A4BE64E24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Пеньшина Дарья</dc:creator>
  <cp:keywords/>
  <dc:description/>
  <cp:lastModifiedBy>Пеньшина Дарья</cp:lastModifiedBy>
  <cp:revision>2</cp:revision>
  <dcterms:created xsi:type="dcterms:W3CDTF">2020-05-15T10:07:00Z</dcterms:created>
  <dcterms:modified xsi:type="dcterms:W3CDTF">2020-05-15T10:08:00Z</dcterms:modified>
</cp:coreProperties>
</file>