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4773"/>
      </w:tblGrid>
      <w:tr w:rsidR="007C48EE" w:rsidRPr="00917993" w:rsidTr="008B4198">
        <w:tc>
          <w:tcPr>
            <w:tcW w:w="5508" w:type="dxa"/>
          </w:tcPr>
          <w:p w:rsidR="004D0B10" w:rsidRPr="00917993" w:rsidRDefault="004D0B10" w:rsidP="007C6AB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29" w:type="dxa"/>
          </w:tcPr>
          <w:p w:rsidR="004D0B10" w:rsidRPr="00917993" w:rsidRDefault="00953C05" w:rsidP="007B0C27">
            <w:pPr>
              <w:ind w:left="708"/>
              <w:rPr>
                <w:color w:val="000000" w:themeColor="text1"/>
                <w:sz w:val="28"/>
                <w:szCs w:val="28"/>
              </w:rPr>
            </w:pPr>
            <w:r w:rsidRPr="00917993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4D0B10" w:rsidRPr="0091799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4D0B10" w:rsidRPr="00917993" w:rsidRDefault="00C622B8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917993">
              <w:rPr>
                <w:color w:val="000000" w:themeColor="text1"/>
                <w:sz w:val="28"/>
                <w:szCs w:val="28"/>
              </w:rPr>
              <w:t>П</w:t>
            </w:r>
            <w:r w:rsidR="004D0B10" w:rsidRPr="00917993">
              <w:rPr>
                <w:color w:val="000000" w:themeColor="text1"/>
                <w:sz w:val="28"/>
                <w:szCs w:val="28"/>
              </w:rPr>
              <w:t>редседател</w:t>
            </w:r>
            <w:r w:rsidRPr="00917993">
              <w:rPr>
                <w:color w:val="000000" w:themeColor="text1"/>
                <w:sz w:val="28"/>
                <w:szCs w:val="28"/>
              </w:rPr>
              <w:t>ь</w:t>
            </w:r>
            <w:r w:rsidR="004D0B10" w:rsidRPr="00917993">
              <w:rPr>
                <w:color w:val="000000" w:themeColor="text1"/>
                <w:sz w:val="28"/>
                <w:szCs w:val="28"/>
              </w:rPr>
              <w:t xml:space="preserve"> комитета</w:t>
            </w:r>
          </w:p>
          <w:p w:rsidR="004D0B10" w:rsidRPr="00917993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917993">
              <w:rPr>
                <w:color w:val="000000" w:themeColor="text1"/>
                <w:sz w:val="28"/>
                <w:szCs w:val="28"/>
              </w:rPr>
              <w:t xml:space="preserve">гражданской защиты населения </w:t>
            </w:r>
          </w:p>
          <w:p w:rsidR="004D0B10" w:rsidRPr="00917993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917993">
              <w:rPr>
                <w:color w:val="000000" w:themeColor="text1"/>
                <w:sz w:val="28"/>
                <w:szCs w:val="28"/>
              </w:rPr>
              <w:t>администрации Волгограда</w:t>
            </w:r>
          </w:p>
          <w:p w:rsidR="004D0B10" w:rsidRPr="00917993" w:rsidRDefault="00C622B8" w:rsidP="007B0C27">
            <w:pPr>
              <w:spacing w:before="120" w:after="120"/>
              <w:ind w:left="283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17993">
              <w:rPr>
                <w:color w:val="000000" w:themeColor="text1"/>
                <w:sz w:val="28"/>
                <w:szCs w:val="28"/>
              </w:rPr>
              <w:t>Ю.В.Ратников</w:t>
            </w:r>
            <w:proofErr w:type="spellEnd"/>
          </w:p>
          <w:p w:rsidR="004D0B10" w:rsidRPr="00917993" w:rsidRDefault="00917993" w:rsidP="004D544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76059C" w:rsidRPr="00917993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5447" w:rsidRPr="00917993">
              <w:rPr>
                <w:color w:val="000000" w:themeColor="text1"/>
                <w:sz w:val="28"/>
                <w:szCs w:val="28"/>
              </w:rPr>
              <w:t>сентября</w:t>
            </w:r>
            <w:r w:rsidR="004D0B10" w:rsidRPr="00917993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130FD5" w:rsidRPr="00917993">
              <w:rPr>
                <w:color w:val="000000" w:themeColor="text1"/>
                <w:sz w:val="28"/>
                <w:szCs w:val="28"/>
              </w:rPr>
              <w:t>20</w:t>
            </w:r>
            <w:r w:rsidR="004D0B10" w:rsidRPr="00917993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2022E2" w:rsidRPr="00917993" w:rsidRDefault="002022E2" w:rsidP="002251F6">
      <w:pPr>
        <w:rPr>
          <w:b/>
          <w:color w:val="000000" w:themeColor="text1"/>
          <w:sz w:val="28"/>
          <w:szCs w:val="28"/>
        </w:rPr>
      </w:pPr>
    </w:p>
    <w:p w:rsidR="001B3615" w:rsidRPr="00917993" w:rsidRDefault="001B3615" w:rsidP="002251F6">
      <w:pPr>
        <w:rPr>
          <w:b/>
          <w:color w:val="000000" w:themeColor="text1"/>
          <w:sz w:val="28"/>
          <w:szCs w:val="28"/>
        </w:rPr>
      </w:pPr>
    </w:p>
    <w:p w:rsidR="000F3047" w:rsidRPr="00917993" w:rsidRDefault="00AF724D" w:rsidP="000F3047">
      <w:pPr>
        <w:pStyle w:val="a3"/>
        <w:ind w:firstLine="709"/>
        <w:rPr>
          <w:szCs w:val="28"/>
        </w:rPr>
      </w:pPr>
      <w:r w:rsidRPr="00917993">
        <w:rPr>
          <w:szCs w:val="28"/>
        </w:rPr>
        <w:t xml:space="preserve">За </w:t>
      </w:r>
      <w:r w:rsidR="004D5447" w:rsidRPr="00917993">
        <w:rPr>
          <w:b/>
          <w:szCs w:val="28"/>
        </w:rPr>
        <w:t>8</w:t>
      </w:r>
      <w:r w:rsidR="00146269" w:rsidRPr="00917993">
        <w:rPr>
          <w:szCs w:val="28"/>
        </w:rPr>
        <w:t xml:space="preserve"> месяц</w:t>
      </w:r>
      <w:r w:rsidR="00BC6E04" w:rsidRPr="00917993">
        <w:rPr>
          <w:szCs w:val="28"/>
        </w:rPr>
        <w:t>ев</w:t>
      </w:r>
      <w:r w:rsidR="0076059C" w:rsidRPr="00917993">
        <w:rPr>
          <w:szCs w:val="28"/>
        </w:rPr>
        <w:t xml:space="preserve"> </w:t>
      </w:r>
      <w:r w:rsidRPr="00917993">
        <w:rPr>
          <w:b/>
          <w:szCs w:val="28"/>
        </w:rPr>
        <w:t>20</w:t>
      </w:r>
      <w:r w:rsidR="00130FD5" w:rsidRPr="00917993">
        <w:rPr>
          <w:b/>
          <w:szCs w:val="28"/>
        </w:rPr>
        <w:t>20</w:t>
      </w:r>
      <w:r w:rsidRPr="00917993">
        <w:rPr>
          <w:szCs w:val="28"/>
        </w:rPr>
        <w:t xml:space="preserve"> год</w:t>
      </w:r>
      <w:r w:rsidR="0076059C" w:rsidRPr="00917993">
        <w:rPr>
          <w:szCs w:val="28"/>
        </w:rPr>
        <w:t>а</w:t>
      </w:r>
      <w:r w:rsidR="000F3047" w:rsidRPr="00917993">
        <w:rPr>
          <w:szCs w:val="28"/>
        </w:rPr>
        <w:t xml:space="preserve"> на террит</w:t>
      </w:r>
      <w:r w:rsidR="004D5447" w:rsidRPr="00917993">
        <w:rPr>
          <w:szCs w:val="28"/>
        </w:rPr>
        <w:t>ории Волгограда зарегистрирован</w:t>
      </w:r>
      <w:r w:rsidR="000F3047" w:rsidRPr="00917993">
        <w:rPr>
          <w:szCs w:val="28"/>
        </w:rPr>
        <w:t xml:space="preserve"> </w:t>
      </w:r>
      <w:r w:rsidR="004D5447" w:rsidRPr="00917993">
        <w:rPr>
          <w:b/>
          <w:szCs w:val="28"/>
        </w:rPr>
        <w:t>2071</w:t>
      </w:r>
      <w:r w:rsidR="000F3047" w:rsidRPr="00917993">
        <w:rPr>
          <w:b/>
          <w:szCs w:val="28"/>
        </w:rPr>
        <w:t xml:space="preserve"> </w:t>
      </w:r>
      <w:r w:rsidR="00E67692" w:rsidRPr="00917993">
        <w:rPr>
          <w:szCs w:val="28"/>
        </w:rPr>
        <w:t>пожар</w:t>
      </w:r>
      <w:r w:rsidR="000F3047" w:rsidRPr="00917993">
        <w:rPr>
          <w:szCs w:val="28"/>
        </w:rPr>
        <w:t xml:space="preserve">, материальный ущерб </w:t>
      </w:r>
      <w:r w:rsidR="00130FD5" w:rsidRPr="00917993">
        <w:rPr>
          <w:szCs w:val="28"/>
        </w:rPr>
        <w:t>от которых составил</w:t>
      </w:r>
      <w:r w:rsidR="004D5447" w:rsidRPr="00917993">
        <w:rPr>
          <w:szCs w:val="28"/>
        </w:rPr>
        <w:t xml:space="preserve"> </w:t>
      </w:r>
      <w:r w:rsidR="004D5447" w:rsidRPr="00917993">
        <w:rPr>
          <w:b/>
          <w:szCs w:val="28"/>
        </w:rPr>
        <w:t>11 083 303</w:t>
      </w:r>
      <w:r w:rsidR="005762C6" w:rsidRPr="00917993">
        <w:rPr>
          <w:b/>
          <w:szCs w:val="28"/>
        </w:rPr>
        <w:t xml:space="preserve"> </w:t>
      </w:r>
      <w:r w:rsidR="00130FD5" w:rsidRPr="00917993">
        <w:rPr>
          <w:szCs w:val="28"/>
        </w:rPr>
        <w:t>рубл</w:t>
      </w:r>
      <w:r w:rsidR="004D5447" w:rsidRPr="00917993">
        <w:rPr>
          <w:szCs w:val="28"/>
        </w:rPr>
        <w:t>я</w:t>
      </w:r>
      <w:r w:rsidR="000F3047" w:rsidRPr="00917993">
        <w:rPr>
          <w:szCs w:val="28"/>
        </w:rPr>
        <w:t xml:space="preserve">. В результате пожаров погибло </w:t>
      </w:r>
      <w:r w:rsidR="004D5447" w:rsidRPr="00917993">
        <w:rPr>
          <w:b/>
          <w:szCs w:val="28"/>
        </w:rPr>
        <w:t>20</w:t>
      </w:r>
      <w:r w:rsidR="00682AEE" w:rsidRPr="00917993">
        <w:rPr>
          <w:b/>
          <w:szCs w:val="28"/>
        </w:rPr>
        <w:t xml:space="preserve"> </w:t>
      </w:r>
      <w:r w:rsidR="000F3047" w:rsidRPr="00917993">
        <w:rPr>
          <w:szCs w:val="28"/>
        </w:rPr>
        <w:t>человек</w:t>
      </w:r>
      <w:r w:rsidRPr="00917993">
        <w:rPr>
          <w:szCs w:val="28"/>
        </w:rPr>
        <w:t xml:space="preserve">, </w:t>
      </w:r>
      <w:r w:rsidR="000F3047" w:rsidRPr="00917993">
        <w:rPr>
          <w:szCs w:val="28"/>
        </w:rPr>
        <w:t>травмы разной степени тяжести получили</w:t>
      </w:r>
      <w:r w:rsidR="000F3047" w:rsidRPr="00917993">
        <w:rPr>
          <w:b/>
          <w:szCs w:val="28"/>
        </w:rPr>
        <w:t xml:space="preserve"> </w:t>
      </w:r>
      <w:r w:rsidR="004D5447" w:rsidRPr="00917993">
        <w:rPr>
          <w:b/>
          <w:szCs w:val="28"/>
        </w:rPr>
        <w:t>40</w:t>
      </w:r>
      <w:r w:rsidR="000F3047" w:rsidRPr="00917993">
        <w:rPr>
          <w:b/>
          <w:szCs w:val="28"/>
        </w:rPr>
        <w:t xml:space="preserve"> </w:t>
      </w:r>
      <w:r w:rsidR="000F3047" w:rsidRPr="00917993">
        <w:rPr>
          <w:szCs w:val="28"/>
        </w:rPr>
        <w:t xml:space="preserve">человек. Пожарными подразделениями на пожарах спасено </w:t>
      </w:r>
      <w:r w:rsidR="00D67274" w:rsidRPr="00917993">
        <w:rPr>
          <w:b/>
          <w:szCs w:val="28"/>
        </w:rPr>
        <w:t>2</w:t>
      </w:r>
      <w:r w:rsidR="004D5447" w:rsidRPr="00917993">
        <w:rPr>
          <w:b/>
          <w:szCs w:val="28"/>
        </w:rPr>
        <w:t>86</w:t>
      </w:r>
      <w:r w:rsidR="005762C6" w:rsidRPr="00917993">
        <w:rPr>
          <w:szCs w:val="28"/>
        </w:rPr>
        <w:t xml:space="preserve"> человек, материальных ценностей на сумму </w:t>
      </w:r>
      <w:r w:rsidR="004D5447" w:rsidRPr="00917993">
        <w:rPr>
          <w:b/>
          <w:szCs w:val="28"/>
        </w:rPr>
        <w:t>491</w:t>
      </w:r>
      <w:r w:rsidR="005762C6" w:rsidRPr="00917993">
        <w:rPr>
          <w:b/>
          <w:szCs w:val="28"/>
        </w:rPr>
        <w:t> </w:t>
      </w:r>
      <w:r w:rsidR="004D5447" w:rsidRPr="00917993">
        <w:rPr>
          <w:b/>
          <w:szCs w:val="28"/>
        </w:rPr>
        <w:t>179</w:t>
      </w:r>
      <w:r w:rsidR="005762C6" w:rsidRPr="00917993">
        <w:rPr>
          <w:b/>
          <w:szCs w:val="28"/>
        </w:rPr>
        <w:t xml:space="preserve"> 000 </w:t>
      </w:r>
      <w:r w:rsidR="005762C6" w:rsidRPr="00917993">
        <w:rPr>
          <w:szCs w:val="28"/>
        </w:rPr>
        <w:t>рублей.</w:t>
      </w:r>
    </w:p>
    <w:p w:rsidR="002675B5" w:rsidRPr="00917993" w:rsidRDefault="009D1DD1" w:rsidP="000F3047">
      <w:pPr>
        <w:pStyle w:val="a3"/>
        <w:ind w:firstLine="709"/>
        <w:rPr>
          <w:szCs w:val="28"/>
        </w:rPr>
      </w:pPr>
      <w:r w:rsidRPr="00917993">
        <w:rPr>
          <w:szCs w:val="28"/>
        </w:rPr>
        <w:t>По сравнению с аналогичным периодом 201</w:t>
      </w:r>
      <w:r w:rsidR="0006233F" w:rsidRPr="00917993">
        <w:rPr>
          <w:szCs w:val="28"/>
        </w:rPr>
        <w:t xml:space="preserve">9 года, </w:t>
      </w:r>
      <w:r w:rsidR="002675B5" w:rsidRPr="00917993">
        <w:rPr>
          <w:szCs w:val="28"/>
        </w:rPr>
        <w:t>за отчетный период наблюдается увеличение</w:t>
      </w:r>
      <w:r w:rsidR="00423B19" w:rsidRPr="00917993">
        <w:rPr>
          <w:szCs w:val="28"/>
        </w:rPr>
        <w:t xml:space="preserve"> количества пожаров на </w:t>
      </w:r>
      <w:r w:rsidR="004D5447" w:rsidRPr="00917993">
        <w:rPr>
          <w:szCs w:val="28"/>
        </w:rPr>
        <w:t>+3</w:t>
      </w:r>
      <w:r w:rsidR="002675B5" w:rsidRPr="00917993">
        <w:rPr>
          <w:szCs w:val="28"/>
        </w:rPr>
        <w:t>,</w:t>
      </w:r>
      <w:r w:rsidR="004D5447" w:rsidRPr="00917993">
        <w:rPr>
          <w:szCs w:val="28"/>
        </w:rPr>
        <w:t>3</w:t>
      </w:r>
      <w:r w:rsidR="00146269" w:rsidRPr="00917993">
        <w:rPr>
          <w:szCs w:val="28"/>
        </w:rPr>
        <w:t>%</w:t>
      </w:r>
      <w:r w:rsidR="004D5447" w:rsidRPr="00917993">
        <w:rPr>
          <w:szCs w:val="28"/>
        </w:rPr>
        <w:t xml:space="preserve">, а </w:t>
      </w:r>
      <w:r w:rsidR="002675B5" w:rsidRPr="00917993">
        <w:rPr>
          <w:szCs w:val="28"/>
        </w:rPr>
        <w:t xml:space="preserve">по прямому материальному ущербу </w:t>
      </w:r>
      <w:r w:rsidR="004D5447" w:rsidRPr="00917993">
        <w:rPr>
          <w:szCs w:val="28"/>
        </w:rPr>
        <w:t>на +10,5</w:t>
      </w:r>
      <w:r w:rsidR="002675B5" w:rsidRPr="00917993">
        <w:rPr>
          <w:szCs w:val="28"/>
        </w:rPr>
        <w:t>%.</w:t>
      </w:r>
    </w:p>
    <w:p w:rsidR="00BC6E04" w:rsidRPr="00917993" w:rsidRDefault="002675B5" w:rsidP="000F3047">
      <w:pPr>
        <w:pStyle w:val="a3"/>
        <w:ind w:firstLine="709"/>
        <w:rPr>
          <w:szCs w:val="28"/>
        </w:rPr>
      </w:pPr>
      <w:r w:rsidRPr="00917993">
        <w:rPr>
          <w:szCs w:val="28"/>
        </w:rPr>
        <w:t>В тоже время отмечается уменьшение количества</w:t>
      </w:r>
      <w:r w:rsidR="00BC6E04" w:rsidRPr="00917993">
        <w:rPr>
          <w:szCs w:val="28"/>
        </w:rPr>
        <w:t xml:space="preserve"> людей погибших на пожарах</w:t>
      </w:r>
      <w:r w:rsidRPr="00917993">
        <w:rPr>
          <w:szCs w:val="28"/>
        </w:rPr>
        <w:t>, так по сравнению с аналогичным периодом 2019 года погибших снизилось</w:t>
      </w:r>
      <w:r w:rsidR="00BC6E04" w:rsidRPr="00917993">
        <w:rPr>
          <w:szCs w:val="28"/>
        </w:rPr>
        <w:t xml:space="preserve"> на </w:t>
      </w:r>
      <w:r w:rsidR="001C5019" w:rsidRPr="00917993">
        <w:rPr>
          <w:szCs w:val="28"/>
        </w:rPr>
        <w:t>-</w:t>
      </w:r>
      <w:r w:rsidR="004D5447" w:rsidRPr="00917993">
        <w:rPr>
          <w:szCs w:val="28"/>
        </w:rPr>
        <w:t>23</w:t>
      </w:r>
      <w:r w:rsidR="001F6CCB" w:rsidRPr="00917993">
        <w:rPr>
          <w:szCs w:val="28"/>
        </w:rPr>
        <w:t>,</w:t>
      </w:r>
      <w:r w:rsidR="004D5447" w:rsidRPr="00917993">
        <w:rPr>
          <w:szCs w:val="28"/>
        </w:rPr>
        <w:t>1</w:t>
      </w:r>
      <w:r w:rsidR="00BC6E04" w:rsidRPr="00917993">
        <w:rPr>
          <w:szCs w:val="28"/>
        </w:rPr>
        <w:t>%</w:t>
      </w:r>
      <w:r w:rsidR="004D5447" w:rsidRPr="00917993">
        <w:rPr>
          <w:szCs w:val="28"/>
        </w:rPr>
        <w:t>, а по</w:t>
      </w:r>
      <w:r w:rsidR="00BC6E04" w:rsidRPr="00917993">
        <w:rPr>
          <w:szCs w:val="28"/>
        </w:rPr>
        <w:t xml:space="preserve"> </w:t>
      </w:r>
      <w:r w:rsidR="004D5447" w:rsidRPr="00917993">
        <w:rPr>
          <w:szCs w:val="28"/>
        </w:rPr>
        <w:t>количеству</w:t>
      </w:r>
      <w:r w:rsidR="00BC6E04" w:rsidRPr="00917993">
        <w:rPr>
          <w:szCs w:val="28"/>
        </w:rPr>
        <w:t xml:space="preserve"> травмированных людей </w:t>
      </w:r>
      <w:r w:rsidR="004D5447" w:rsidRPr="00917993">
        <w:rPr>
          <w:szCs w:val="28"/>
        </w:rPr>
        <w:t>произошло увеличение на +17</w:t>
      </w:r>
      <w:r w:rsidR="00BC6E04" w:rsidRPr="00917993">
        <w:rPr>
          <w:szCs w:val="28"/>
        </w:rPr>
        <w:t>,</w:t>
      </w:r>
      <w:r w:rsidR="004D5447" w:rsidRPr="00917993">
        <w:rPr>
          <w:szCs w:val="28"/>
        </w:rPr>
        <w:t>6</w:t>
      </w:r>
      <w:r w:rsidR="00BC6E04" w:rsidRPr="00917993">
        <w:rPr>
          <w:szCs w:val="28"/>
        </w:rPr>
        <w:t>%.</w:t>
      </w:r>
    </w:p>
    <w:p w:rsidR="002675B5" w:rsidRDefault="0080549D" w:rsidP="000F3047">
      <w:pPr>
        <w:pStyle w:val="a3"/>
        <w:ind w:firstLine="709"/>
        <w:rPr>
          <w:szCs w:val="28"/>
        </w:rPr>
      </w:pPr>
      <w:r w:rsidRPr="00917993">
        <w:rPr>
          <w:szCs w:val="28"/>
        </w:rPr>
        <w:t>В четырех</w:t>
      </w:r>
      <w:r w:rsidR="002675B5" w:rsidRPr="00917993">
        <w:rPr>
          <w:szCs w:val="28"/>
        </w:rPr>
        <w:t xml:space="preserve"> районах Волгограда наблюдается снижение количества пожаров по сравнению с аналогичным периодом прошлого года, кроме </w:t>
      </w:r>
      <w:r w:rsidRPr="00917993">
        <w:rPr>
          <w:szCs w:val="28"/>
        </w:rPr>
        <w:t xml:space="preserve">Дзержинского, </w:t>
      </w:r>
      <w:r w:rsidR="002675B5" w:rsidRPr="00917993">
        <w:rPr>
          <w:szCs w:val="28"/>
        </w:rPr>
        <w:t>Кировского,</w:t>
      </w:r>
      <w:r w:rsidRPr="00917993">
        <w:rPr>
          <w:szCs w:val="28"/>
        </w:rPr>
        <w:t xml:space="preserve"> Советского и Центрального районов Волгограда, в которых наблюдается рост количества пожаров по сравнению с аналоги</w:t>
      </w:r>
      <w:r w:rsidR="004D5447" w:rsidRPr="00917993">
        <w:rPr>
          <w:szCs w:val="28"/>
        </w:rPr>
        <w:t>чным периодом прошлого года на 11</w:t>
      </w:r>
      <w:r w:rsidRPr="00917993">
        <w:rPr>
          <w:szCs w:val="28"/>
        </w:rPr>
        <w:t>,</w:t>
      </w:r>
      <w:r w:rsidR="004D5447" w:rsidRPr="00917993">
        <w:rPr>
          <w:szCs w:val="28"/>
        </w:rPr>
        <w:t>6%, 28</w:t>
      </w:r>
      <w:r w:rsidRPr="00917993">
        <w:rPr>
          <w:szCs w:val="28"/>
        </w:rPr>
        <w:t>,</w:t>
      </w:r>
      <w:r w:rsidR="004D5447" w:rsidRPr="00917993">
        <w:rPr>
          <w:szCs w:val="28"/>
        </w:rPr>
        <w:t>3%</w:t>
      </w:r>
      <w:r w:rsidRPr="00917993">
        <w:rPr>
          <w:szCs w:val="28"/>
        </w:rPr>
        <w:t>, 2</w:t>
      </w:r>
      <w:r w:rsidR="004D5447" w:rsidRPr="00917993">
        <w:rPr>
          <w:szCs w:val="28"/>
        </w:rPr>
        <w:t>5</w:t>
      </w:r>
      <w:r w:rsidRPr="00917993">
        <w:rPr>
          <w:szCs w:val="28"/>
        </w:rPr>
        <w:t>,</w:t>
      </w:r>
      <w:r w:rsidR="004D5447" w:rsidRPr="00917993">
        <w:rPr>
          <w:szCs w:val="28"/>
        </w:rPr>
        <w:t>1%</w:t>
      </w:r>
      <w:r w:rsidRPr="00917993">
        <w:rPr>
          <w:szCs w:val="28"/>
        </w:rPr>
        <w:t xml:space="preserve"> и </w:t>
      </w:r>
      <w:r w:rsidR="004D5447" w:rsidRPr="00917993">
        <w:rPr>
          <w:szCs w:val="28"/>
        </w:rPr>
        <w:t>19%</w:t>
      </w:r>
      <w:r w:rsidRPr="00917993">
        <w:rPr>
          <w:szCs w:val="28"/>
        </w:rPr>
        <w:t xml:space="preserve"> соответственно.</w:t>
      </w:r>
    </w:p>
    <w:p w:rsidR="00917993" w:rsidRPr="00917993" w:rsidRDefault="00917993" w:rsidP="00917993">
      <w:pPr>
        <w:pStyle w:val="a3"/>
        <w:rPr>
          <w:szCs w:val="28"/>
        </w:rPr>
      </w:pPr>
    </w:p>
    <w:p w:rsidR="00203A2B" w:rsidRPr="00917993" w:rsidRDefault="00203A2B" w:rsidP="004127C8">
      <w:pPr>
        <w:ind w:left="720"/>
        <w:jc w:val="center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>Количество пожаров за</w:t>
      </w:r>
      <w:r w:rsidR="00423B19" w:rsidRPr="00917993">
        <w:rPr>
          <w:b/>
          <w:sz w:val="28"/>
          <w:szCs w:val="28"/>
        </w:rPr>
        <w:t xml:space="preserve"> </w:t>
      </w:r>
      <w:r w:rsidR="004D5447" w:rsidRPr="00917993">
        <w:rPr>
          <w:b/>
          <w:sz w:val="28"/>
          <w:szCs w:val="28"/>
        </w:rPr>
        <w:t>8</w:t>
      </w:r>
      <w:r w:rsidR="00A60DB6" w:rsidRPr="00917993">
        <w:rPr>
          <w:b/>
          <w:sz w:val="28"/>
          <w:szCs w:val="28"/>
        </w:rPr>
        <w:t xml:space="preserve"> месяц</w:t>
      </w:r>
      <w:r w:rsidR="00FA6C00" w:rsidRPr="00917993">
        <w:rPr>
          <w:b/>
          <w:sz w:val="28"/>
          <w:szCs w:val="28"/>
        </w:rPr>
        <w:t>ев</w:t>
      </w:r>
      <w:r w:rsidR="001B3615" w:rsidRPr="00917993">
        <w:rPr>
          <w:b/>
          <w:sz w:val="28"/>
          <w:szCs w:val="28"/>
        </w:rPr>
        <w:t xml:space="preserve"> 2020</w:t>
      </w:r>
      <w:r w:rsidR="00F02797" w:rsidRPr="00917993">
        <w:rPr>
          <w:b/>
          <w:sz w:val="28"/>
          <w:szCs w:val="28"/>
        </w:rPr>
        <w:t xml:space="preserve"> год</w:t>
      </w:r>
      <w:r w:rsidR="00385DFB" w:rsidRPr="00917993">
        <w:rPr>
          <w:b/>
          <w:sz w:val="28"/>
          <w:szCs w:val="28"/>
        </w:rPr>
        <w:t>а</w:t>
      </w:r>
      <w:r w:rsidRPr="00917993">
        <w:rPr>
          <w:b/>
          <w:sz w:val="28"/>
          <w:szCs w:val="28"/>
        </w:rPr>
        <w:t>:</w:t>
      </w:r>
    </w:p>
    <w:p w:rsidR="00313102" w:rsidRPr="00D0192F" w:rsidRDefault="00313102" w:rsidP="004127C8">
      <w:pPr>
        <w:ind w:left="720"/>
        <w:jc w:val="center"/>
        <w:rPr>
          <w:b/>
          <w:sz w:val="16"/>
          <w:szCs w:val="16"/>
        </w:rPr>
      </w:pPr>
    </w:p>
    <w:p w:rsidR="00AF1690" w:rsidRPr="007C48EE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603475C8" wp14:editId="57976A6C">
            <wp:extent cx="5743575" cy="3695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7993" w:rsidRDefault="00917993" w:rsidP="00917993">
      <w:pPr>
        <w:spacing w:before="120" w:after="120"/>
        <w:jc w:val="both"/>
        <w:rPr>
          <w:b/>
          <w:sz w:val="28"/>
          <w:szCs w:val="28"/>
        </w:rPr>
      </w:pPr>
    </w:p>
    <w:p w:rsidR="00203A2B" w:rsidRPr="006F79A5" w:rsidRDefault="00203A2B" w:rsidP="00917993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6F79A5">
        <w:rPr>
          <w:b/>
          <w:color w:val="000000" w:themeColor="text1"/>
          <w:sz w:val="28"/>
          <w:szCs w:val="28"/>
        </w:rPr>
        <w:t>Основными причинами возникновения пожаров по-прежнему являются:</w:t>
      </w:r>
    </w:p>
    <w:p w:rsidR="00203A2B" w:rsidRPr="006F79A5" w:rsidRDefault="00203A2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неосторожное обращение с огнём;</w:t>
      </w:r>
    </w:p>
    <w:p w:rsidR="00385DFB" w:rsidRPr="006F79A5" w:rsidRDefault="004266E3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нарушение правил устройства и эксплуатации электрооборудования;</w:t>
      </w:r>
    </w:p>
    <w:p w:rsidR="00F357D7" w:rsidRPr="006F79A5" w:rsidRDefault="00F357D7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поджоги;</w:t>
      </w:r>
    </w:p>
    <w:p w:rsidR="00385DFB" w:rsidRPr="006F79A5" w:rsidRDefault="000C7304" w:rsidP="00F357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нарушение правил устройства и эксплуатации транспортных средств.</w:t>
      </w:r>
    </w:p>
    <w:p w:rsidR="00917993" w:rsidRPr="006F79A5" w:rsidRDefault="00917993" w:rsidP="00917993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34865" w:rsidRPr="006F79A5" w:rsidRDefault="006A3974" w:rsidP="00917993">
      <w:pPr>
        <w:pStyle w:val="a5"/>
        <w:spacing w:before="240" w:after="240"/>
        <w:ind w:firstLine="0"/>
        <w:jc w:val="center"/>
        <w:rPr>
          <w:b/>
          <w:color w:val="000000" w:themeColor="text1"/>
          <w:sz w:val="28"/>
          <w:szCs w:val="28"/>
        </w:rPr>
      </w:pPr>
      <w:r w:rsidRPr="006F79A5">
        <w:rPr>
          <w:b/>
          <w:color w:val="000000" w:themeColor="text1"/>
          <w:sz w:val="28"/>
          <w:szCs w:val="28"/>
        </w:rPr>
        <w:t xml:space="preserve">За </w:t>
      </w:r>
      <w:r w:rsidR="00304381" w:rsidRPr="006F79A5">
        <w:rPr>
          <w:b/>
          <w:color w:val="000000" w:themeColor="text1"/>
          <w:sz w:val="28"/>
          <w:szCs w:val="28"/>
        </w:rPr>
        <w:t>8</w:t>
      </w:r>
      <w:r w:rsidR="00F357D7" w:rsidRPr="006F79A5">
        <w:rPr>
          <w:b/>
          <w:color w:val="000000" w:themeColor="text1"/>
          <w:sz w:val="28"/>
          <w:szCs w:val="28"/>
        </w:rPr>
        <w:t xml:space="preserve"> месяц</w:t>
      </w:r>
      <w:r w:rsidR="00FA6C00" w:rsidRPr="006F79A5">
        <w:rPr>
          <w:b/>
          <w:color w:val="000000" w:themeColor="text1"/>
          <w:sz w:val="28"/>
          <w:szCs w:val="28"/>
        </w:rPr>
        <w:t>ев</w:t>
      </w:r>
      <w:r w:rsidR="00385DFB" w:rsidRPr="006F79A5">
        <w:rPr>
          <w:b/>
          <w:color w:val="000000" w:themeColor="text1"/>
          <w:sz w:val="28"/>
          <w:szCs w:val="28"/>
        </w:rPr>
        <w:t xml:space="preserve"> </w:t>
      </w:r>
      <w:r w:rsidR="00E34865" w:rsidRPr="006F79A5">
        <w:rPr>
          <w:b/>
          <w:color w:val="000000" w:themeColor="text1"/>
          <w:sz w:val="28"/>
          <w:szCs w:val="28"/>
        </w:rPr>
        <w:t>20</w:t>
      </w:r>
      <w:r w:rsidR="000C7304" w:rsidRPr="006F79A5">
        <w:rPr>
          <w:b/>
          <w:color w:val="000000" w:themeColor="text1"/>
          <w:sz w:val="28"/>
          <w:szCs w:val="28"/>
        </w:rPr>
        <w:t>20</w:t>
      </w:r>
      <w:r w:rsidR="00AE28B2" w:rsidRPr="006F79A5">
        <w:rPr>
          <w:b/>
          <w:color w:val="000000" w:themeColor="text1"/>
          <w:sz w:val="28"/>
          <w:szCs w:val="28"/>
        </w:rPr>
        <w:t xml:space="preserve"> год</w:t>
      </w:r>
      <w:r w:rsidR="00385DFB" w:rsidRPr="006F79A5">
        <w:rPr>
          <w:b/>
          <w:color w:val="000000" w:themeColor="text1"/>
          <w:sz w:val="28"/>
          <w:szCs w:val="28"/>
        </w:rPr>
        <w:t>а</w:t>
      </w:r>
      <w:r w:rsidR="00E34865" w:rsidRPr="006F79A5">
        <w:rPr>
          <w:b/>
          <w:color w:val="000000" w:themeColor="text1"/>
          <w:sz w:val="28"/>
          <w:szCs w:val="28"/>
        </w:rPr>
        <w:t xml:space="preserve"> по этим причинам произошло:</w:t>
      </w:r>
    </w:p>
    <w:p w:rsidR="00E34865" w:rsidRPr="006F79A5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Неосторожное обращение с </w:t>
      </w:r>
      <w:r w:rsidR="00116CDC" w:rsidRPr="006F79A5">
        <w:rPr>
          <w:color w:val="000000" w:themeColor="text1"/>
          <w:sz w:val="28"/>
          <w:szCs w:val="28"/>
        </w:rPr>
        <w:t>огнём</w:t>
      </w:r>
      <w:r w:rsidRPr="006F79A5">
        <w:rPr>
          <w:color w:val="000000" w:themeColor="text1"/>
          <w:sz w:val="28"/>
          <w:szCs w:val="28"/>
        </w:rPr>
        <w:t xml:space="preserve"> – </w:t>
      </w:r>
      <w:r w:rsidR="00304381" w:rsidRPr="006F79A5">
        <w:rPr>
          <w:color w:val="000000" w:themeColor="text1"/>
          <w:sz w:val="28"/>
          <w:szCs w:val="28"/>
        </w:rPr>
        <w:t>1750</w:t>
      </w:r>
      <w:r w:rsidR="00054554" w:rsidRPr="006F79A5">
        <w:rPr>
          <w:color w:val="000000" w:themeColor="text1"/>
          <w:sz w:val="28"/>
          <w:szCs w:val="28"/>
        </w:rPr>
        <w:t xml:space="preserve"> пожа</w:t>
      </w:r>
      <w:r w:rsidR="00EC34BD" w:rsidRPr="006F79A5">
        <w:rPr>
          <w:color w:val="000000" w:themeColor="text1"/>
          <w:sz w:val="28"/>
          <w:szCs w:val="28"/>
        </w:rPr>
        <w:t>р</w:t>
      </w:r>
      <w:r w:rsidR="00304381" w:rsidRPr="006F79A5">
        <w:rPr>
          <w:color w:val="000000" w:themeColor="text1"/>
          <w:sz w:val="28"/>
          <w:szCs w:val="28"/>
        </w:rPr>
        <w:t>ов</w:t>
      </w:r>
      <w:r w:rsidR="00AE28B2" w:rsidRPr="006F79A5">
        <w:rPr>
          <w:color w:val="000000" w:themeColor="text1"/>
          <w:sz w:val="28"/>
          <w:szCs w:val="28"/>
        </w:rPr>
        <w:t xml:space="preserve"> (</w:t>
      </w:r>
      <w:r w:rsidR="003D5D88" w:rsidRPr="006F79A5">
        <w:rPr>
          <w:color w:val="000000" w:themeColor="text1"/>
          <w:sz w:val="28"/>
          <w:szCs w:val="28"/>
        </w:rPr>
        <w:t>8</w:t>
      </w:r>
      <w:r w:rsidR="00603635" w:rsidRPr="006F79A5">
        <w:rPr>
          <w:color w:val="000000" w:themeColor="text1"/>
          <w:sz w:val="28"/>
          <w:szCs w:val="28"/>
        </w:rPr>
        <w:t>3</w:t>
      </w:r>
      <w:r w:rsidR="00F24C1A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5</w:t>
      </w:r>
      <w:r w:rsidRPr="006F79A5">
        <w:rPr>
          <w:color w:val="000000" w:themeColor="text1"/>
          <w:sz w:val="28"/>
          <w:szCs w:val="28"/>
        </w:rPr>
        <w:t xml:space="preserve">% от общего числа пожаров), погибло </w:t>
      </w:r>
      <w:r w:rsidR="00304381" w:rsidRPr="006F79A5">
        <w:rPr>
          <w:color w:val="000000" w:themeColor="text1"/>
          <w:sz w:val="28"/>
          <w:szCs w:val="28"/>
        </w:rPr>
        <w:t>11</w:t>
      </w:r>
      <w:r w:rsidRPr="006F79A5">
        <w:rPr>
          <w:color w:val="000000" w:themeColor="text1"/>
          <w:sz w:val="28"/>
          <w:szCs w:val="28"/>
        </w:rPr>
        <w:t xml:space="preserve"> человек (</w:t>
      </w:r>
      <w:r w:rsidR="002B5600" w:rsidRPr="006F79A5">
        <w:rPr>
          <w:color w:val="000000" w:themeColor="text1"/>
          <w:sz w:val="28"/>
          <w:szCs w:val="28"/>
        </w:rPr>
        <w:t>5</w:t>
      </w:r>
      <w:r w:rsidR="00304381" w:rsidRPr="006F79A5">
        <w:rPr>
          <w:color w:val="000000" w:themeColor="text1"/>
          <w:sz w:val="28"/>
          <w:szCs w:val="28"/>
        </w:rPr>
        <w:t>5</w:t>
      </w:r>
      <w:r w:rsidR="00690D29" w:rsidRPr="006F79A5">
        <w:rPr>
          <w:color w:val="000000" w:themeColor="text1"/>
          <w:sz w:val="28"/>
          <w:szCs w:val="28"/>
        </w:rPr>
        <w:t>%</w:t>
      </w:r>
      <w:r w:rsidRPr="006F79A5">
        <w:rPr>
          <w:color w:val="000000" w:themeColor="text1"/>
          <w:sz w:val="28"/>
          <w:szCs w:val="28"/>
        </w:rPr>
        <w:t xml:space="preserve"> от общего</w:t>
      </w:r>
      <w:r w:rsidR="00690D29" w:rsidRPr="006F79A5">
        <w:rPr>
          <w:color w:val="000000" w:themeColor="text1"/>
          <w:sz w:val="28"/>
          <w:szCs w:val="28"/>
        </w:rPr>
        <w:t xml:space="preserve"> числа погибших), травмировано </w:t>
      </w:r>
      <w:r w:rsidR="00304381" w:rsidRPr="006F79A5">
        <w:rPr>
          <w:color w:val="000000" w:themeColor="text1"/>
          <w:sz w:val="28"/>
          <w:szCs w:val="28"/>
        </w:rPr>
        <w:t>13</w:t>
      </w:r>
      <w:r w:rsidR="00DD3D81" w:rsidRPr="006F79A5">
        <w:rPr>
          <w:color w:val="000000" w:themeColor="text1"/>
          <w:sz w:val="28"/>
          <w:szCs w:val="28"/>
        </w:rPr>
        <w:t xml:space="preserve"> человек (</w:t>
      </w:r>
      <w:r w:rsidR="00304381" w:rsidRPr="006F79A5">
        <w:rPr>
          <w:color w:val="000000" w:themeColor="text1"/>
          <w:sz w:val="28"/>
          <w:szCs w:val="28"/>
        </w:rPr>
        <w:t>32,5</w:t>
      </w:r>
      <w:r w:rsidRPr="006F79A5">
        <w:rPr>
          <w:color w:val="000000" w:themeColor="text1"/>
          <w:sz w:val="28"/>
          <w:szCs w:val="28"/>
        </w:rPr>
        <w:t>% от общего числа получивших травмы). Прямой материальный ущер</w:t>
      </w:r>
      <w:r w:rsidR="00FA6ECB" w:rsidRPr="006F79A5">
        <w:rPr>
          <w:color w:val="000000" w:themeColor="text1"/>
          <w:sz w:val="28"/>
          <w:szCs w:val="28"/>
        </w:rPr>
        <w:t>б от пож</w:t>
      </w:r>
      <w:r w:rsidR="0026453D" w:rsidRPr="006F79A5">
        <w:rPr>
          <w:color w:val="000000" w:themeColor="text1"/>
          <w:sz w:val="28"/>
          <w:szCs w:val="28"/>
        </w:rPr>
        <w:t>аров</w:t>
      </w:r>
      <w:r w:rsidR="00F24C1A" w:rsidRPr="006F79A5">
        <w:rPr>
          <w:color w:val="000000" w:themeColor="text1"/>
          <w:sz w:val="28"/>
          <w:szCs w:val="28"/>
        </w:rPr>
        <w:t xml:space="preserve"> по этой причине составил </w:t>
      </w:r>
      <w:r w:rsidR="003D5D88" w:rsidRPr="006F79A5">
        <w:rPr>
          <w:color w:val="000000" w:themeColor="text1"/>
          <w:sz w:val="28"/>
          <w:szCs w:val="28"/>
        </w:rPr>
        <w:t>1 </w:t>
      </w:r>
      <w:r w:rsidR="00304381" w:rsidRPr="006F79A5">
        <w:rPr>
          <w:color w:val="000000" w:themeColor="text1"/>
          <w:sz w:val="28"/>
          <w:szCs w:val="28"/>
        </w:rPr>
        <w:t>925</w:t>
      </w:r>
      <w:r w:rsidR="003D5D88" w:rsidRPr="006F79A5">
        <w:rPr>
          <w:color w:val="000000" w:themeColor="text1"/>
          <w:sz w:val="28"/>
          <w:szCs w:val="28"/>
        </w:rPr>
        <w:t xml:space="preserve"> </w:t>
      </w:r>
      <w:r w:rsidR="00304381" w:rsidRPr="006F79A5">
        <w:rPr>
          <w:color w:val="000000" w:themeColor="text1"/>
          <w:sz w:val="28"/>
          <w:szCs w:val="28"/>
        </w:rPr>
        <w:t>366</w:t>
      </w:r>
      <w:r w:rsidR="003D5D88" w:rsidRPr="006F79A5">
        <w:rPr>
          <w:color w:val="000000" w:themeColor="text1"/>
          <w:sz w:val="28"/>
          <w:szCs w:val="28"/>
        </w:rPr>
        <w:t xml:space="preserve"> </w:t>
      </w:r>
      <w:r w:rsidR="009B6B9F" w:rsidRPr="006F79A5">
        <w:rPr>
          <w:color w:val="000000" w:themeColor="text1"/>
          <w:sz w:val="28"/>
          <w:szCs w:val="28"/>
        </w:rPr>
        <w:t>рубля (</w:t>
      </w:r>
      <w:r w:rsidR="00304381" w:rsidRPr="006F79A5">
        <w:rPr>
          <w:color w:val="000000" w:themeColor="text1"/>
          <w:sz w:val="28"/>
          <w:szCs w:val="28"/>
        </w:rPr>
        <w:t>17,4</w:t>
      </w:r>
      <w:r w:rsidR="0026453D" w:rsidRPr="006F79A5">
        <w:rPr>
          <w:color w:val="000000" w:themeColor="text1"/>
          <w:sz w:val="28"/>
          <w:szCs w:val="28"/>
        </w:rPr>
        <w:t>% от общего ущерба)</w:t>
      </w:r>
      <w:r w:rsidRPr="006F79A5">
        <w:rPr>
          <w:color w:val="000000" w:themeColor="text1"/>
          <w:sz w:val="28"/>
          <w:szCs w:val="28"/>
        </w:rPr>
        <w:t>.</w:t>
      </w:r>
    </w:p>
    <w:p w:rsidR="00E34865" w:rsidRPr="006F79A5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Нарушение правил устройства и эксплуатации электрооборудования – </w:t>
      </w:r>
      <w:r w:rsidR="00304381" w:rsidRPr="006F79A5">
        <w:rPr>
          <w:color w:val="000000" w:themeColor="text1"/>
          <w:sz w:val="28"/>
          <w:szCs w:val="28"/>
        </w:rPr>
        <w:t>143</w:t>
      </w:r>
      <w:r w:rsidR="00EA49E4" w:rsidRPr="006F79A5">
        <w:rPr>
          <w:color w:val="000000" w:themeColor="text1"/>
          <w:sz w:val="28"/>
          <w:szCs w:val="28"/>
        </w:rPr>
        <w:t xml:space="preserve"> пожар</w:t>
      </w:r>
      <w:r w:rsidR="00304381" w:rsidRPr="006F79A5">
        <w:rPr>
          <w:color w:val="000000" w:themeColor="text1"/>
          <w:sz w:val="28"/>
          <w:szCs w:val="28"/>
        </w:rPr>
        <w:t>а</w:t>
      </w:r>
      <w:r w:rsidRPr="006F79A5">
        <w:rPr>
          <w:color w:val="000000" w:themeColor="text1"/>
          <w:sz w:val="28"/>
          <w:szCs w:val="28"/>
        </w:rPr>
        <w:t xml:space="preserve"> (</w:t>
      </w:r>
      <w:r w:rsidR="00304381" w:rsidRPr="006F79A5">
        <w:rPr>
          <w:color w:val="000000" w:themeColor="text1"/>
          <w:sz w:val="28"/>
          <w:szCs w:val="28"/>
        </w:rPr>
        <w:t>6</w:t>
      </w:r>
      <w:r w:rsidR="003D5D88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9</w:t>
      </w:r>
      <w:r w:rsidRPr="006F79A5">
        <w:rPr>
          <w:color w:val="000000" w:themeColor="text1"/>
          <w:sz w:val="28"/>
          <w:szCs w:val="28"/>
        </w:rPr>
        <w:t>% о</w:t>
      </w:r>
      <w:r w:rsidR="00FA6ECB" w:rsidRPr="006F79A5">
        <w:rPr>
          <w:color w:val="000000" w:themeColor="text1"/>
          <w:sz w:val="28"/>
          <w:szCs w:val="28"/>
        </w:rPr>
        <w:t>т общего числа пожаров)</w:t>
      </w:r>
      <w:r w:rsidR="00ED2B50" w:rsidRPr="006F79A5">
        <w:rPr>
          <w:color w:val="000000" w:themeColor="text1"/>
          <w:sz w:val="28"/>
          <w:szCs w:val="28"/>
        </w:rPr>
        <w:t xml:space="preserve">, </w:t>
      </w:r>
      <w:r w:rsidR="00330B43" w:rsidRPr="006F79A5">
        <w:rPr>
          <w:color w:val="000000" w:themeColor="text1"/>
          <w:sz w:val="28"/>
          <w:szCs w:val="28"/>
        </w:rPr>
        <w:t>погиб</w:t>
      </w:r>
      <w:r w:rsidR="00304381" w:rsidRPr="006F79A5">
        <w:rPr>
          <w:color w:val="000000" w:themeColor="text1"/>
          <w:sz w:val="28"/>
          <w:szCs w:val="28"/>
        </w:rPr>
        <w:t>ло</w:t>
      </w:r>
      <w:r w:rsidR="00330B43" w:rsidRPr="006F79A5">
        <w:rPr>
          <w:color w:val="000000" w:themeColor="text1"/>
          <w:sz w:val="28"/>
          <w:szCs w:val="28"/>
        </w:rPr>
        <w:t xml:space="preserve"> </w:t>
      </w:r>
      <w:r w:rsidR="002A725B" w:rsidRPr="006F79A5">
        <w:rPr>
          <w:color w:val="000000" w:themeColor="text1"/>
          <w:sz w:val="28"/>
          <w:szCs w:val="28"/>
        </w:rPr>
        <w:t>5</w:t>
      </w:r>
      <w:r w:rsidR="00330B43" w:rsidRPr="006F79A5">
        <w:rPr>
          <w:color w:val="000000" w:themeColor="text1"/>
          <w:sz w:val="28"/>
          <w:szCs w:val="28"/>
        </w:rPr>
        <w:t xml:space="preserve"> человек (</w:t>
      </w:r>
      <w:r w:rsidR="002A725B" w:rsidRPr="006F79A5">
        <w:rPr>
          <w:color w:val="000000" w:themeColor="text1"/>
          <w:sz w:val="28"/>
          <w:szCs w:val="28"/>
        </w:rPr>
        <w:t>25</w:t>
      </w:r>
      <w:r w:rsidR="00FB565D" w:rsidRPr="006F79A5">
        <w:rPr>
          <w:color w:val="000000" w:themeColor="text1"/>
          <w:sz w:val="28"/>
          <w:szCs w:val="28"/>
        </w:rPr>
        <w:t xml:space="preserve">% от общего числа погибших), </w:t>
      </w:r>
      <w:r w:rsidR="004C6740" w:rsidRPr="006F79A5">
        <w:rPr>
          <w:color w:val="000000" w:themeColor="text1"/>
          <w:sz w:val="28"/>
          <w:szCs w:val="28"/>
        </w:rPr>
        <w:t xml:space="preserve">травмировано </w:t>
      </w:r>
      <w:r w:rsidR="00304381" w:rsidRPr="006F79A5">
        <w:rPr>
          <w:color w:val="000000" w:themeColor="text1"/>
          <w:sz w:val="28"/>
          <w:szCs w:val="28"/>
        </w:rPr>
        <w:t>9 человек</w:t>
      </w:r>
      <w:r w:rsidR="004C6740" w:rsidRPr="006F79A5">
        <w:rPr>
          <w:color w:val="000000" w:themeColor="text1"/>
          <w:sz w:val="28"/>
          <w:szCs w:val="28"/>
        </w:rPr>
        <w:t xml:space="preserve"> (</w:t>
      </w:r>
      <w:r w:rsidR="00304381" w:rsidRPr="006F79A5">
        <w:rPr>
          <w:color w:val="000000" w:themeColor="text1"/>
          <w:sz w:val="28"/>
          <w:szCs w:val="28"/>
        </w:rPr>
        <w:t>25</w:t>
      </w:r>
      <w:r w:rsidR="002A725B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5</w:t>
      </w:r>
      <w:r w:rsidR="004C6740" w:rsidRPr="006F79A5">
        <w:rPr>
          <w:color w:val="000000" w:themeColor="text1"/>
          <w:sz w:val="28"/>
          <w:szCs w:val="28"/>
        </w:rPr>
        <w:t>% от общего числа получивших травмы)</w:t>
      </w:r>
      <w:r w:rsidRPr="006F79A5">
        <w:rPr>
          <w:color w:val="000000" w:themeColor="text1"/>
          <w:sz w:val="28"/>
          <w:szCs w:val="28"/>
        </w:rPr>
        <w:t xml:space="preserve">. Прямой материальный ущерб от пожаров по этой причине </w:t>
      </w:r>
      <w:r w:rsidR="0026453D" w:rsidRPr="006F79A5">
        <w:rPr>
          <w:color w:val="000000" w:themeColor="text1"/>
          <w:sz w:val="28"/>
          <w:szCs w:val="28"/>
        </w:rPr>
        <w:t xml:space="preserve">составил </w:t>
      </w:r>
      <w:r w:rsidR="00330B43" w:rsidRPr="006F79A5">
        <w:rPr>
          <w:color w:val="000000" w:themeColor="text1"/>
          <w:sz w:val="28"/>
          <w:szCs w:val="28"/>
        </w:rPr>
        <w:t xml:space="preserve">1 </w:t>
      </w:r>
      <w:r w:rsidR="004C5445" w:rsidRPr="006F79A5">
        <w:rPr>
          <w:color w:val="000000" w:themeColor="text1"/>
          <w:sz w:val="28"/>
          <w:szCs w:val="28"/>
        </w:rPr>
        <w:t>325</w:t>
      </w:r>
      <w:r w:rsidR="00330B43" w:rsidRPr="006F79A5">
        <w:rPr>
          <w:color w:val="000000" w:themeColor="text1"/>
          <w:sz w:val="28"/>
          <w:szCs w:val="28"/>
        </w:rPr>
        <w:t> </w:t>
      </w:r>
      <w:r w:rsidR="004C5445" w:rsidRPr="006F79A5">
        <w:rPr>
          <w:color w:val="000000" w:themeColor="text1"/>
          <w:sz w:val="28"/>
          <w:szCs w:val="28"/>
        </w:rPr>
        <w:t>760</w:t>
      </w:r>
      <w:r w:rsidR="00304381" w:rsidRPr="006F79A5">
        <w:rPr>
          <w:color w:val="000000" w:themeColor="text1"/>
          <w:sz w:val="28"/>
          <w:szCs w:val="28"/>
        </w:rPr>
        <w:t xml:space="preserve"> рублей (12</w:t>
      </w:r>
      <w:r w:rsidR="0026453D" w:rsidRPr="006F79A5">
        <w:rPr>
          <w:color w:val="000000" w:themeColor="text1"/>
          <w:sz w:val="28"/>
          <w:szCs w:val="28"/>
        </w:rPr>
        <w:t>% от общего ущерба)</w:t>
      </w:r>
      <w:r w:rsidRPr="006F79A5">
        <w:rPr>
          <w:color w:val="000000" w:themeColor="text1"/>
          <w:sz w:val="28"/>
          <w:szCs w:val="28"/>
        </w:rPr>
        <w:t>.</w:t>
      </w:r>
    </w:p>
    <w:p w:rsidR="00FB565D" w:rsidRPr="006F79A5" w:rsidRDefault="003D5D88" w:rsidP="00FB565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Поджоги – </w:t>
      </w:r>
      <w:r w:rsidR="00304381" w:rsidRPr="006F79A5">
        <w:rPr>
          <w:color w:val="000000" w:themeColor="text1"/>
          <w:sz w:val="28"/>
          <w:szCs w:val="28"/>
        </w:rPr>
        <w:t>94 пожара</w:t>
      </w:r>
      <w:r w:rsidR="00FB565D" w:rsidRPr="006F79A5">
        <w:rPr>
          <w:color w:val="000000" w:themeColor="text1"/>
          <w:sz w:val="28"/>
          <w:szCs w:val="28"/>
        </w:rPr>
        <w:t xml:space="preserve"> (</w:t>
      </w:r>
      <w:r w:rsidR="00304381" w:rsidRPr="006F79A5">
        <w:rPr>
          <w:color w:val="000000" w:themeColor="text1"/>
          <w:sz w:val="28"/>
          <w:szCs w:val="28"/>
        </w:rPr>
        <w:t>4,</w:t>
      </w:r>
      <w:r w:rsidR="00956580" w:rsidRPr="006F79A5">
        <w:rPr>
          <w:color w:val="000000" w:themeColor="text1"/>
          <w:sz w:val="28"/>
          <w:szCs w:val="28"/>
        </w:rPr>
        <w:t>5</w:t>
      </w:r>
      <w:r w:rsidR="00FB565D" w:rsidRPr="006F79A5">
        <w:rPr>
          <w:color w:val="000000" w:themeColor="text1"/>
          <w:sz w:val="28"/>
          <w:szCs w:val="28"/>
        </w:rPr>
        <w:t>% от общего числа пожаров), погибло 3 человека (</w:t>
      </w:r>
      <w:r w:rsidR="00304381" w:rsidRPr="006F79A5">
        <w:rPr>
          <w:color w:val="000000" w:themeColor="text1"/>
          <w:sz w:val="28"/>
          <w:szCs w:val="28"/>
        </w:rPr>
        <w:t>1</w:t>
      </w:r>
      <w:r w:rsidR="002A725B" w:rsidRPr="006F79A5">
        <w:rPr>
          <w:color w:val="000000" w:themeColor="text1"/>
          <w:sz w:val="28"/>
          <w:szCs w:val="28"/>
        </w:rPr>
        <w:t>5</w:t>
      </w:r>
      <w:r w:rsidR="00FB565D" w:rsidRPr="006F79A5">
        <w:rPr>
          <w:color w:val="000000" w:themeColor="text1"/>
          <w:sz w:val="28"/>
          <w:szCs w:val="28"/>
        </w:rPr>
        <w:t>% от общего числа погибших). Прямой материальный ущерб от пож</w:t>
      </w:r>
      <w:r w:rsidR="00330B43" w:rsidRPr="006F79A5">
        <w:rPr>
          <w:color w:val="000000" w:themeColor="text1"/>
          <w:sz w:val="28"/>
          <w:szCs w:val="28"/>
        </w:rPr>
        <w:t xml:space="preserve">аров по этой причине составил </w:t>
      </w:r>
      <w:r w:rsidR="009F08AD" w:rsidRPr="006F79A5">
        <w:rPr>
          <w:color w:val="000000" w:themeColor="text1"/>
          <w:sz w:val="28"/>
          <w:szCs w:val="28"/>
        </w:rPr>
        <w:t>935 3</w:t>
      </w:r>
      <w:r w:rsidR="00330B43" w:rsidRPr="006F79A5">
        <w:rPr>
          <w:color w:val="000000" w:themeColor="text1"/>
          <w:sz w:val="28"/>
          <w:szCs w:val="28"/>
        </w:rPr>
        <w:t>17 рублей (</w:t>
      </w:r>
      <w:r w:rsidR="00304381" w:rsidRPr="006F79A5">
        <w:rPr>
          <w:color w:val="000000" w:themeColor="text1"/>
          <w:sz w:val="28"/>
          <w:szCs w:val="28"/>
        </w:rPr>
        <w:t>8</w:t>
      </w:r>
      <w:r w:rsidR="00FB565D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4</w:t>
      </w:r>
      <w:r w:rsidR="00FB565D" w:rsidRPr="006F79A5">
        <w:rPr>
          <w:color w:val="000000" w:themeColor="text1"/>
          <w:sz w:val="28"/>
          <w:szCs w:val="28"/>
        </w:rPr>
        <w:t>% от общего ущерба).</w:t>
      </w:r>
    </w:p>
    <w:p w:rsidR="004C6740" w:rsidRPr="006F79A5" w:rsidRDefault="004C6740" w:rsidP="004C6740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Нарушение правил устройства и экспл</w:t>
      </w:r>
      <w:r w:rsidR="00FB565D" w:rsidRPr="006F79A5">
        <w:rPr>
          <w:color w:val="000000" w:themeColor="text1"/>
          <w:sz w:val="28"/>
          <w:szCs w:val="28"/>
        </w:rPr>
        <w:t>уатации транспо</w:t>
      </w:r>
      <w:r w:rsidR="008D3D2D" w:rsidRPr="006F79A5">
        <w:rPr>
          <w:color w:val="000000" w:themeColor="text1"/>
          <w:sz w:val="28"/>
          <w:szCs w:val="28"/>
        </w:rPr>
        <w:t xml:space="preserve">ртных средств - </w:t>
      </w:r>
      <w:r w:rsidR="00304381" w:rsidRPr="006F79A5">
        <w:rPr>
          <w:color w:val="000000" w:themeColor="text1"/>
          <w:sz w:val="28"/>
          <w:szCs w:val="28"/>
        </w:rPr>
        <w:t>33 пожара</w:t>
      </w:r>
      <w:r w:rsidR="008D3D2D" w:rsidRPr="006F79A5">
        <w:rPr>
          <w:color w:val="000000" w:themeColor="text1"/>
          <w:sz w:val="28"/>
          <w:szCs w:val="28"/>
        </w:rPr>
        <w:t xml:space="preserve"> (</w:t>
      </w:r>
      <w:r w:rsidR="009F08AD" w:rsidRPr="006F79A5">
        <w:rPr>
          <w:color w:val="000000" w:themeColor="text1"/>
          <w:sz w:val="28"/>
          <w:szCs w:val="28"/>
        </w:rPr>
        <w:t>1</w:t>
      </w:r>
      <w:r w:rsidR="00304381" w:rsidRPr="006F79A5">
        <w:rPr>
          <w:color w:val="000000" w:themeColor="text1"/>
          <w:sz w:val="28"/>
          <w:szCs w:val="28"/>
        </w:rPr>
        <w:t>,6</w:t>
      </w:r>
      <w:r w:rsidRPr="006F79A5">
        <w:rPr>
          <w:color w:val="000000" w:themeColor="text1"/>
          <w:sz w:val="28"/>
          <w:szCs w:val="28"/>
        </w:rPr>
        <w:t xml:space="preserve">% от общего числа пожаров). Прямой материальный ущерб от пожаров по этой причине </w:t>
      </w:r>
      <w:r w:rsidR="00304381" w:rsidRPr="006F79A5">
        <w:rPr>
          <w:color w:val="000000" w:themeColor="text1"/>
          <w:sz w:val="28"/>
          <w:szCs w:val="28"/>
        </w:rPr>
        <w:t>составил 236 043 рублей (2</w:t>
      </w:r>
      <w:r w:rsidR="006F001B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1</w:t>
      </w:r>
      <w:r w:rsidR="006F001B" w:rsidRPr="006F79A5">
        <w:rPr>
          <w:color w:val="000000" w:themeColor="text1"/>
          <w:sz w:val="28"/>
          <w:szCs w:val="28"/>
        </w:rPr>
        <w:t>% от общего ущерба).</w:t>
      </w:r>
    </w:p>
    <w:p w:rsidR="00314BDC" w:rsidRPr="006F79A5" w:rsidRDefault="00763912" w:rsidP="008D3D2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Нарушение правил уст</w:t>
      </w:r>
      <w:r w:rsidR="005C22F4" w:rsidRPr="006F79A5">
        <w:rPr>
          <w:color w:val="000000" w:themeColor="text1"/>
          <w:sz w:val="28"/>
          <w:szCs w:val="28"/>
        </w:rPr>
        <w:t xml:space="preserve">ройства и эксплуатации печей – </w:t>
      </w:r>
      <w:r w:rsidR="009F08AD" w:rsidRPr="006F79A5">
        <w:rPr>
          <w:color w:val="000000" w:themeColor="text1"/>
          <w:sz w:val="28"/>
          <w:szCs w:val="28"/>
        </w:rPr>
        <w:t>1</w:t>
      </w:r>
      <w:r w:rsidR="0063506C" w:rsidRPr="006F79A5">
        <w:rPr>
          <w:color w:val="000000" w:themeColor="text1"/>
          <w:sz w:val="28"/>
          <w:szCs w:val="28"/>
        </w:rPr>
        <w:t>8</w:t>
      </w:r>
      <w:r w:rsidR="00FB565D" w:rsidRPr="006F79A5">
        <w:rPr>
          <w:color w:val="000000" w:themeColor="text1"/>
          <w:sz w:val="28"/>
          <w:szCs w:val="28"/>
        </w:rPr>
        <w:t xml:space="preserve"> пожаров</w:t>
      </w:r>
      <w:r w:rsidR="00717AC9" w:rsidRPr="006F79A5">
        <w:rPr>
          <w:color w:val="000000" w:themeColor="text1"/>
          <w:sz w:val="28"/>
          <w:szCs w:val="28"/>
        </w:rPr>
        <w:t xml:space="preserve"> (</w:t>
      </w:r>
      <w:r w:rsidR="00304381" w:rsidRPr="006F79A5">
        <w:rPr>
          <w:color w:val="000000" w:themeColor="text1"/>
          <w:sz w:val="28"/>
          <w:szCs w:val="28"/>
        </w:rPr>
        <w:t>0,9</w:t>
      </w:r>
      <w:r w:rsidRPr="006F79A5">
        <w:rPr>
          <w:color w:val="000000" w:themeColor="text1"/>
          <w:sz w:val="28"/>
          <w:szCs w:val="28"/>
        </w:rPr>
        <w:t>% от общего количества пожаро</w:t>
      </w:r>
      <w:r w:rsidR="00717AC9" w:rsidRPr="006F79A5">
        <w:rPr>
          <w:color w:val="000000" w:themeColor="text1"/>
          <w:sz w:val="28"/>
          <w:szCs w:val="28"/>
        </w:rPr>
        <w:t>в)</w:t>
      </w:r>
      <w:r w:rsidRPr="006F79A5">
        <w:rPr>
          <w:color w:val="000000" w:themeColor="text1"/>
          <w:sz w:val="28"/>
          <w:szCs w:val="28"/>
        </w:rPr>
        <w:t xml:space="preserve">. </w:t>
      </w:r>
      <w:r w:rsidR="008D3D2D" w:rsidRPr="006F79A5">
        <w:rPr>
          <w:color w:val="000000" w:themeColor="text1"/>
          <w:sz w:val="28"/>
          <w:szCs w:val="28"/>
        </w:rPr>
        <w:t>Прямой материальный ущерб от пожаров по этой пр</w:t>
      </w:r>
      <w:r w:rsidR="00304381" w:rsidRPr="006F79A5">
        <w:rPr>
          <w:color w:val="000000" w:themeColor="text1"/>
          <w:sz w:val="28"/>
          <w:szCs w:val="28"/>
        </w:rPr>
        <w:t>ичине составил 1000 рублей (0,009</w:t>
      </w:r>
      <w:r w:rsidR="008D3D2D" w:rsidRPr="006F79A5">
        <w:rPr>
          <w:color w:val="000000" w:themeColor="text1"/>
          <w:sz w:val="28"/>
          <w:szCs w:val="28"/>
        </w:rPr>
        <w:t>% от общего ущерба).</w:t>
      </w:r>
    </w:p>
    <w:p w:rsidR="008D3D2D" w:rsidRPr="006F79A5" w:rsidRDefault="00314BDC" w:rsidP="008D3D2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Нарушение правил устройства и эксплу</w:t>
      </w:r>
      <w:r w:rsidR="0063506C" w:rsidRPr="006F79A5">
        <w:rPr>
          <w:color w:val="000000" w:themeColor="text1"/>
          <w:sz w:val="28"/>
          <w:szCs w:val="28"/>
        </w:rPr>
        <w:t xml:space="preserve">атации </w:t>
      </w:r>
      <w:r w:rsidR="00304381" w:rsidRPr="006F79A5">
        <w:rPr>
          <w:color w:val="000000" w:themeColor="text1"/>
          <w:sz w:val="28"/>
          <w:szCs w:val="28"/>
        </w:rPr>
        <w:t>газового оборудования – 11</w:t>
      </w:r>
      <w:r w:rsidR="0063506C" w:rsidRPr="006F79A5">
        <w:rPr>
          <w:color w:val="000000" w:themeColor="text1"/>
          <w:sz w:val="28"/>
          <w:szCs w:val="28"/>
        </w:rPr>
        <w:t xml:space="preserve"> пожаров (0,5</w:t>
      </w:r>
      <w:r w:rsidRPr="006F79A5">
        <w:rPr>
          <w:color w:val="000000" w:themeColor="text1"/>
          <w:sz w:val="28"/>
          <w:szCs w:val="28"/>
        </w:rPr>
        <w:t>% от общего числа пожаров), травмирован</w:t>
      </w:r>
      <w:r w:rsidR="00133367" w:rsidRPr="006F79A5">
        <w:rPr>
          <w:color w:val="000000" w:themeColor="text1"/>
          <w:sz w:val="28"/>
          <w:szCs w:val="28"/>
        </w:rPr>
        <w:t>о</w:t>
      </w:r>
      <w:r w:rsidRPr="006F79A5">
        <w:rPr>
          <w:color w:val="000000" w:themeColor="text1"/>
          <w:sz w:val="28"/>
          <w:szCs w:val="28"/>
        </w:rPr>
        <w:t xml:space="preserve"> </w:t>
      </w:r>
      <w:r w:rsidR="0063506C" w:rsidRPr="006F79A5">
        <w:rPr>
          <w:color w:val="000000" w:themeColor="text1"/>
          <w:sz w:val="28"/>
          <w:szCs w:val="28"/>
        </w:rPr>
        <w:t>3</w:t>
      </w:r>
      <w:r w:rsidRPr="006F79A5">
        <w:rPr>
          <w:color w:val="000000" w:themeColor="text1"/>
          <w:sz w:val="28"/>
          <w:szCs w:val="28"/>
        </w:rPr>
        <w:t xml:space="preserve"> человек</w:t>
      </w:r>
      <w:r w:rsidR="0063506C" w:rsidRPr="006F79A5">
        <w:rPr>
          <w:color w:val="000000" w:themeColor="text1"/>
          <w:sz w:val="28"/>
          <w:szCs w:val="28"/>
        </w:rPr>
        <w:t>а</w:t>
      </w:r>
      <w:r w:rsidRPr="006F79A5">
        <w:rPr>
          <w:color w:val="000000" w:themeColor="text1"/>
          <w:sz w:val="28"/>
          <w:szCs w:val="28"/>
        </w:rPr>
        <w:t xml:space="preserve"> (</w:t>
      </w:r>
      <w:r w:rsidR="00304381" w:rsidRPr="006F79A5">
        <w:rPr>
          <w:color w:val="000000" w:themeColor="text1"/>
          <w:sz w:val="28"/>
          <w:szCs w:val="28"/>
        </w:rPr>
        <w:t>7</w:t>
      </w:r>
      <w:r w:rsidR="0063506C" w:rsidRPr="006F79A5">
        <w:rPr>
          <w:color w:val="000000" w:themeColor="text1"/>
          <w:sz w:val="28"/>
          <w:szCs w:val="28"/>
        </w:rPr>
        <w:t>,5</w:t>
      </w:r>
      <w:r w:rsidRPr="006F79A5">
        <w:rPr>
          <w:color w:val="000000" w:themeColor="text1"/>
          <w:sz w:val="28"/>
          <w:szCs w:val="28"/>
        </w:rPr>
        <w:t xml:space="preserve">% от общего числа получивших травмы). Прямой материальный ущерб от пожаров по этой причине </w:t>
      </w:r>
      <w:r w:rsidR="0063506C" w:rsidRPr="006F79A5">
        <w:rPr>
          <w:color w:val="000000" w:themeColor="text1"/>
          <w:sz w:val="28"/>
          <w:szCs w:val="28"/>
        </w:rPr>
        <w:t>составил 60000 рублей (</w:t>
      </w:r>
      <w:r w:rsidR="00304381" w:rsidRPr="006F79A5">
        <w:rPr>
          <w:color w:val="000000" w:themeColor="text1"/>
          <w:sz w:val="28"/>
          <w:szCs w:val="28"/>
        </w:rPr>
        <w:t>0</w:t>
      </w:r>
      <w:r w:rsidR="0063506C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5</w:t>
      </w:r>
      <w:r w:rsidR="0063506C" w:rsidRPr="006F79A5">
        <w:rPr>
          <w:color w:val="000000" w:themeColor="text1"/>
          <w:sz w:val="28"/>
          <w:szCs w:val="28"/>
        </w:rPr>
        <w:t>% от общего ущерба)</w:t>
      </w:r>
      <w:r w:rsidRPr="006F79A5">
        <w:rPr>
          <w:color w:val="000000" w:themeColor="text1"/>
          <w:sz w:val="28"/>
          <w:szCs w:val="28"/>
        </w:rPr>
        <w:t>.</w:t>
      </w:r>
    </w:p>
    <w:p w:rsidR="009F08AD" w:rsidRPr="006F79A5" w:rsidRDefault="009F08AD" w:rsidP="003C1D09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Неисправность правил устройства и эксплуатации теплогенерирующих агрегатов и установок – </w:t>
      </w:r>
      <w:r w:rsidR="00304381" w:rsidRPr="006F79A5">
        <w:rPr>
          <w:color w:val="000000" w:themeColor="text1"/>
          <w:sz w:val="28"/>
          <w:szCs w:val="28"/>
        </w:rPr>
        <w:t>7</w:t>
      </w:r>
      <w:r w:rsidRPr="006F79A5">
        <w:rPr>
          <w:color w:val="000000" w:themeColor="text1"/>
          <w:sz w:val="28"/>
          <w:szCs w:val="28"/>
        </w:rPr>
        <w:t xml:space="preserve"> пожаров (0,</w:t>
      </w:r>
      <w:r w:rsidR="0063506C" w:rsidRPr="006F79A5">
        <w:rPr>
          <w:color w:val="000000" w:themeColor="text1"/>
          <w:sz w:val="28"/>
          <w:szCs w:val="28"/>
        </w:rPr>
        <w:t>3</w:t>
      </w:r>
      <w:r w:rsidRPr="006F79A5">
        <w:rPr>
          <w:color w:val="000000" w:themeColor="text1"/>
          <w:sz w:val="28"/>
          <w:szCs w:val="28"/>
        </w:rPr>
        <w:t xml:space="preserve">% от общего количества пожаров). Прямой материальный ущерб от пожаров по этой причине составил 1 </w:t>
      </w:r>
      <w:r w:rsidR="00251635" w:rsidRPr="006F79A5">
        <w:rPr>
          <w:color w:val="000000" w:themeColor="text1"/>
          <w:sz w:val="28"/>
          <w:szCs w:val="28"/>
        </w:rPr>
        <w:t>417</w:t>
      </w:r>
      <w:r w:rsidRPr="006F79A5">
        <w:rPr>
          <w:color w:val="000000" w:themeColor="text1"/>
          <w:sz w:val="28"/>
          <w:szCs w:val="28"/>
        </w:rPr>
        <w:t xml:space="preserve"> 153 рублей (</w:t>
      </w:r>
      <w:r w:rsidR="00304381" w:rsidRPr="006F79A5">
        <w:rPr>
          <w:color w:val="000000" w:themeColor="text1"/>
          <w:sz w:val="28"/>
          <w:szCs w:val="28"/>
        </w:rPr>
        <w:t>12</w:t>
      </w:r>
      <w:r w:rsidR="0063506C" w:rsidRPr="006F79A5">
        <w:rPr>
          <w:color w:val="000000" w:themeColor="text1"/>
          <w:sz w:val="28"/>
          <w:szCs w:val="28"/>
        </w:rPr>
        <w:t>,</w:t>
      </w:r>
      <w:r w:rsidR="00304381" w:rsidRPr="006F79A5">
        <w:rPr>
          <w:color w:val="000000" w:themeColor="text1"/>
          <w:sz w:val="28"/>
          <w:szCs w:val="28"/>
        </w:rPr>
        <w:t>8</w:t>
      </w:r>
      <w:r w:rsidRPr="006F79A5">
        <w:rPr>
          <w:color w:val="000000" w:themeColor="text1"/>
          <w:sz w:val="28"/>
          <w:szCs w:val="28"/>
        </w:rPr>
        <w:t>% от общего ущерба).</w:t>
      </w:r>
    </w:p>
    <w:p w:rsidR="0063506C" w:rsidRPr="006F79A5" w:rsidRDefault="0063506C" w:rsidP="0063506C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Неисправность производственного оборудования, нарушение технологич</w:t>
      </w:r>
      <w:r w:rsidR="00304381" w:rsidRPr="006F79A5">
        <w:rPr>
          <w:color w:val="000000" w:themeColor="text1"/>
          <w:sz w:val="28"/>
          <w:szCs w:val="28"/>
        </w:rPr>
        <w:t>еского процесса производства – 3</w:t>
      </w:r>
      <w:r w:rsidRPr="006F79A5">
        <w:rPr>
          <w:color w:val="000000" w:themeColor="text1"/>
          <w:sz w:val="28"/>
          <w:szCs w:val="28"/>
        </w:rPr>
        <w:t xml:space="preserve"> пожара (0,1% от общего количества пожаров)</w:t>
      </w:r>
      <w:r w:rsidR="00304381" w:rsidRPr="006F79A5">
        <w:rPr>
          <w:color w:val="000000" w:themeColor="text1"/>
          <w:sz w:val="28"/>
          <w:szCs w:val="28"/>
        </w:rPr>
        <w:t xml:space="preserve">, погиб 1 человек (0,05% от общего числа погибших), травмировано 12 человек (30% от общего числа получивших травмы). </w:t>
      </w:r>
      <w:r w:rsidRPr="006F79A5">
        <w:rPr>
          <w:color w:val="000000" w:themeColor="text1"/>
          <w:sz w:val="28"/>
          <w:szCs w:val="28"/>
        </w:rPr>
        <w:t>Прямой материальный ущерб от пожаров по этой причине отсутствует.</w:t>
      </w:r>
    </w:p>
    <w:p w:rsidR="00F60EB7" w:rsidRPr="006F79A5" w:rsidRDefault="00F60EB7" w:rsidP="00F60EB7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Другие причины – </w:t>
      </w:r>
      <w:r w:rsidR="00304381" w:rsidRPr="006F79A5">
        <w:rPr>
          <w:color w:val="000000" w:themeColor="text1"/>
          <w:sz w:val="28"/>
          <w:szCs w:val="28"/>
        </w:rPr>
        <w:t>12</w:t>
      </w:r>
      <w:r w:rsidRPr="006F79A5">
        <w:rPr>
          <w:color w:val="000000" w:themeColor="text1"/>
          <w:sz w:val="28"/>
          <w:szCs w:val="28"/>
        </w:rPr>
        <w:t xml:space="preserve"> пожаров (0,</w:t>
      </w:r>
      <w:r w:rsidR="00956580" w:rsidRPr="006F79A5">
        <w:rPr>
          <w:color w:val="000000" w:themeColor="text1"/>
          <w:sz w:val="28"/>
          <w:szCs w:val="28"/>
        </w:rPr>
        <w:t>6</w:t>
      </w:r>
      <w:r w:rsidR="00133367" w:rsidRPr="006F79A5">
        <w:rPr>
          <w:color w:val="000000" w:themeColor="text1"/>
          <w:sz w:val="28"/>
          <w:szCs w:val="28"/>
        </w:rPr>
        <w:t>% от общего количества пожаров),</w:t>
      </w:r>
      <w:r w:rsidR="0093695B" w:rsidRPr="006F79A5">
        <w:rPr>
          <w:color w:val="000000" w:themeColor="text1"/>
          <w:sz w:val="28"/>
          <w:szCs w:val="28"/>
        </w:rPr>
        <w:t xml:space="preserve"> </w:t>
      </w:r>
      <w:r w:rsidR="00133367" w:rsidRPr="006F79A5">
        <w:rPr>
          <w:color w:val="000000" w:themeColor="text1"/>
          <w:sz w:val="28"/>
          <w:szCs w:val="28"/>
        </w:rPr>
        <w:t>т</w:t>
      </w:r>
      <w:r w:rsidR="0093695B" w:rsidRPr="006F79A5">
        <w:rPr>
          <w:color w:val="000000" w:themeColor="text1"/>
          <w:sz w:val="28"/>
          <w:szCs w:val="28"/>
        </w:rPr>
        <w:t>равмирован</w:t>
      </w:r>
      <w:r w:rsidR="00304381" w:rsidRPr="006F79A5">
        <w:rPr>
          <w:color w:val="000000" w:themeColor="text1"/>
          <w:sz w:val="28"/>
          <w:szCs w:val="28"/>
        </w:rPr>
        <w:t>о</w:t>
      </w:r>
      <w:r w:rsidR="0093695B" w:rsidRPr="006F79A5">
        <w:rPr>
          <w:color w:val="000000" w:themeColor="text1"/>
          <w:sz w:val="28"/>
          <w:szCs w:val="28"/>
        </w:rPr>
        <w:t xml:space="preserve"> </w:t>
      </w:r>
      <w:r w:rsidR="00304381" w:rsidRPr="006F79A5">
        <w:rPr>
          <w:color w:val="000000" w:themeColor="text1"/>
          <w:sz w:val="28"/>
          <w:szCs w:val="28"/>
        </w:rPr>
        <w:t>2</w:t>
      </w:r>
      <w:r w:rsidR="0093695B" w:rsidRPr="006F79A5">
        <w:rPr>
          <w:color w:val="000000" w:themeColor="text1"/>
          <w:sz w:val="28"/>
          <w:szCs w:val="28"/>
        </w:rPr>
        <w:t xml:space="preserve"> человек</w:t>
      </w:r>
      <w:r w:rsidR="00304381" w:rsidRPr="006F79A5">
        <w:rPr>
          <w:color w:val="000000" w:themeColor="text1"/>
          <w:sz w:val="28"/>
          <w:szCs w:val="28"/>
        </w:rPr>
        <w:t>а</w:t>
      </w:r>
      <w:r w:rsidR="0093695B" w:rsidRPr="006F79A5">
        <w:rPr>
          <w:color w:val="000000" w:themeColor="text1"/>
          <w:sz w:val="28"/>
          <w:szCs w:val="28"/>
        </w:rPr>
        <w:t xml:space="preserve"> (</w:t>
      </w:r>
      <w:r w:rsidR="00956580" w:rsidRPr="006F79A5">
        <w:rPr>
          <w:color w:val="000000" w:themeColor="text1"/>
          <w:sz w:val="28"/>
          <w:szCs w:val="28"/>
        </w:rPr>
        <w:t>5</w:t>
      </w:r>
      <w:r w:rsidR="0093695B" w:rsidRPr="006F79A5">
        <w:rPr>
          <w:color w:val="000000" w:themeColor="text1"/>
          <w:sz w:val="28"/>
          <w:szCs w:val="28"/>
        </w:rPr>
        <w:t>% от общего числа получивших травмы).</w:t>
      </w:r>
      <w:r w:rsidR="00251635" w:rsidRPr="006F79A5">
        <w:rPr>
          <w:color w:val="000000" w:themeColor="text1"/>
          <w:sz w:val="28"/>
          <w:szCs w:val="28"/>
        </w:rPr>
        <w:t xml:space="preserve"> Прямой материальный ущерб от пожаров по этой причине отсутствует.</w:t>
      </w:r>
    </w:p>
    <w:p w:rsidR="00917993" w:rsidRPr="006F79A5" w:rsidRDefault="00917993" w:rsidP="00917993">
      <w:pPr>
        <w:pStyle w:val="a5"/>
        <w:tabs>
          <w:tab w:val="left" w:pos="851"/>
        </w:tabs>
        <w:spacing w:after="0"/>
        <w:ind w:firstLine="0"/>
        <w:jc w:val="both"/>
        <w:rPr>
          <w:color w:val="000000" w:themeColor="text1"/>
          <w:sz w:val="28"/>
          <w:szCs w:val="28"/>
        </w:rPr>
      </w:pPr>
    </w:p>
    <w:p w:rsidR="00203A2B" w:rsidRPr="006F79A5" w:rsidRDefault="00A577C0" w:rsidP="006F79A5">
      <w:pPr>
        <w:pStyle w:val="a5"/>
        <w:tabs>
          <w:tab w:val="left" w:pos="1134"/>
        </w:tabs>
        <w:spacing w:after="0"/>
        <w:ind w:firstLine="0"/>
        <w:jc w:val="center"/>
        <w:rPr>
          <w:color w:val="000000" w:themeColor="text1"/>
          <w:sz w:val="28"/>
          <w:szCs w:val="28"/>
        </w:rPr>
      </w:pPr>
      <w:r w:rsidRPr="006F79A5">
        <w:rPr>
          <w:b/>
          <w:color w:val="000000" w:themeColor="text1"/>
          <w:sz w:val="28"/>
          <w:szCs w:val="28"/>
        </w:rPr>
        <w:lastRenderedPageBreak/>
        <w:t>Динамика количества пожаров</w:t>
      </w:r>
      <w:r w:rsidR="00696236" w:rsidRPr="006F79A5">
        <w:rPr>
          <w:b/>
          <w:color w:val="000000" w:themeColor="text1"/>
          <w:sz w:val="28"/>
          <w:szCs w:val="28"/>
        </w:rPr>
        <w:t xml:space="preserve"> за </w:t>
      </w:r>
      <w:r w:rsidR="00304381" w:rsidRPr="006F79A5">
        <w:rPr>
          <w:b/>
          <w:color w:val="000000" w:themeColor="text1"/>
          <w:sz w:val="28"/>
          <w:szCs w:val="28"/>
        </w:rPr>
        <w:t>8</w:t>
      </w:r>
      <w:r w:rsidR="004C0755" w:rsidRPr="006F79A5">
        <w:rPr>
          <w:b/>
          <w:color w:val="000000" w:themeColor="text1"/>
          <w:sz w:val="28"/>
          <w:szCs w:val="28"/>
        </w:rPr>
        <w:t xml:space="preserve"> месяц</w:t>
      </w:r>
      <w:r w:rsidR="0050190B" w:rsidRPr="006F79A5">
        <w:rPr>
          <w:b/>
          <w:color w:val="000000" w:themeColor="text1"/>
          <w:sz w:val="28"/>
          <w:szCs w:val="28"/>
        </w:rPr>
        <w:t>ев</w:t>
      </w:r>
      <w:r w:rsidR="00F24D29" w:rsidRPr="006F79A5">
        <w:rPr>
          <w:b/>
          <w:color w:val="000000" w:themeColor="text1"/>
          <w:sz w:val="28"/>
          <w:szCs w:val="28"/>
        </w:rPr>
        <w:t xml:space="preserve"> 2020</w:t>
      </w:r>
      <w:r w:rsidR="00F45171" w:rsidRPr="006F79A5">
        <w:rPr>
          <w:b/>
          <w:color w:val="000000" w:themeColor="text1"/>
          <w:sz w:val="28"/>
          <w:szCs w:val="28"/>
        </w:rPr>
        <w:t xml:space="preserve"> год</w:t>
      </w:r>
      <w:r w:rsidR="00BF76BE" w:rsidRPr="006F79A5">
        <w:rPr>
          <w:b/>
          <w:color w:val="000000" w:themeColor="text1"/>
          <w:sz w:val="28"/>
          <w:szCs w:val="28"/>
        </w:rPr>
        <w:t>а</w:t>
      </w:r>
      <w:r w:rsidR="00203A2B" w:rsidRPr="006F79A5">
        <w:rPr>
          <w:b/>
          <w:color w:val="000000" w:themeColor="text1"/>
          <w:sz w:val="28"/>
          <w:szCs w:val="28"/>
        </w:rPr>
        <w:t>,</w:t>
      </w:r>
    </w:p>
    <w:p w:rsidR="001356D4" w:rsidRPr="006F79A5" w:rsidRDefault="00203A2B" w:rsidP="006F79A5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6F79A5">
        <w:rPr>
          <w:b/>
          <w:color w:val="000000" w:themeColor="text1"/>
          <w:sz w:val="28"/>
          <w:szCs w:val="28"/>
        </w:rPr>
        <w:t>по причинам их возникновения:</w:t>
      </w:r>
    </w:p>
    <w:p w:rsidR="001356D4" w:rsidRPr="006F79A5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6F79A5">
        <w:rPr>
          <w:noProof/>
          <w:color w:val="000000" w:themeColor="text1"/>
        </w:rPr>
        <w:drawing>
          <wp:inline distT="0" distB="0" distL="0" distR="0" wp14:anchorId="5A95FA32" wp14:editId="46AC3910">
            <wp:extent cx="6610350" cy="4486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79A5" w:rsidRPr="006F79A5" w:rsidRDefault="00662D90" w:rsidP="00DD67F3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6F79A5">
        <w:rPr>
          <w:b/>
          <w:color w:val="000000" w:themeColor="text1"/>
          <w:sz w:val="28"/>
          <w:szCs w:val="28"/>
        </w:rPr>
        <w:t>Основными ме</w:t>
      </w:r>
      <w:r w:rsidR="00391EDD" w:rsidRPr="006F79A5">
        <w:rPr>
          <w:b/>
          <w:color w:val="000000" w:themeColor="text1"/>
          <w:sz w:val="28"/>
          <w:szCs w:val="28"/>
        </w:rPr>
        <w:t xml:space="preserve">стами </w:t>
      </w:r>
      <w:r w:rsidR="006F79A5" w:rsidRPr="006F79A5">
        <w:rPr>
          <w:b/>
          <w:color w:val="000000" w:themeColor="text1"/>
          <w:sz w:val="28"/>
          <w:szCs w:val="28"/>
        </w:rPr>
        <w:t>возникновения пожаров</w:t>
      </w:r>
    </w:p>
    <w:p w:rsidR="001356D4" w:rsidRPr="006F79A5" w:rsidRDefault="00101532" w:rsidP="00DD67F3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6F79A5">
        <w:rPr>
          <w:b/>
          <w:color w:val="000000" w:themeColor="text1"/>
          <w:sz w:val="28"/>
          <w:szCs w:val="28"/>
        </w:rPr>
        <w:t xml:space="preserve">за </w:t>
      </w:r>
      <w:r w:rsidR="00304381" w:rsidRPr="006F79A5">
        <w:rPr>
          <w:b/>
          <w:color w:val="000000" w:themeColor="text1"/>
          <w:sz w:val="28"/>
          <w:szCs w:val="28"/>
        </w:rPr>
        <w:t>8</w:t>
      </w:r>
      <w:r w:rsidR="008F735F" w:rsidRPr="006F79A5">
        <w:rPr>
          <w:b/>
          <w:color w:val="000000" w:themeColor="text1"/>
          <w:sz w:val="28"/>
          <w:szCs w:val="28"/>
        </w:rPr>
        <w:t xml:space="preserve"> месяц</w:t>
      </w:r>
      <w:r w:rsidR="00C15165" w:rsidRPr="006F79A5">
        <w:rPr>
          <w:b/>
          <w:color w:val="000000" w:themeColor="text1"/>
          <w:sz w:val="28"/>
          <w:szCs w:val="28"/>
        </w:rPr>
        <w:t>ев</w:t>
      </w:r>
      <w:r w:rsidR="00F24D29" w:rsidRPr="006F79A5">
        <w:rPr>
          <w:b/>
          <w:color w:val="000000" w:themeColor="text1"/>
          <w:sz w:val="28"/>
          <w:szCs w:val="28"/>
        </w:rPr>
        <w:t xml:space="preserve"> 2020</w:t>
      </w:r>
      <w:r w:rsidR="00970E04" w:rsidRPr="006F79A5">
        <w:rPr>
          <w:b/>
          <w:color w:val="000000" w:themeColor="text1"/>
          <w:sz w:val="28"/>
          <w:szCs w:val="28"/>
        </w:rPr>
        <w:t xml:space="preserve"> год</w:t>
      </w:r>
      <w:r w:rsidR="00720C9F" w:rsidRPr="006F79A5">
        <w:rPr>
          <w:b/>
          <w:color w:val="000000" w:themeColor="text1"/>
          <w:sz w:val="28"/>
          <w:szCs w:val="28"/>
        </w:rPr>
        <w:t>а</w:t>
      </w:r>
      <w:r w:rsidR="00662D90" w:rsidRPr="006F79A5">
        <w:rPr>
          <w:b/>
          <w:color w:val="000000" w:themeColor="text1"/>
          <w:sz w:val="28"/>
          <w:szCs w:val="28"/>
        </w:rPr>
        <w:t xml:space="preserve"> являются:</w:t>
      </w:r>
    </w:p>
    <w:p w:rsidR="006F79A5" w:rsidRPr="006F79A5" w:rsidRDefault="006F79A5" w:rsidP="006F79A5">
      <w:pPr>
        <w:pStyle w:val="a5"/>
        <w:spacing w:after="0"/>
        <w:ind w:firstLine="0"/>
        <w:rPr>
          <w:b/>
          <w:color w:val="000000" w:themeColor="text1"/>
          <w:sz w:val="28"/>
          <w:szCs w:val="28"/>
        </w:rPr>
      </w:pPr>
    </w:p>
    <w:p w:rsidR="009C2E73" w:rsidRPr="006F79A5" w:rsidRDefault="009C2E73" w:rsidP="009C2E7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Места открытого хранения веществ, материалов, сельскохозяйственные угодья </w:t>
      </w:r>
      <w:r w:rsidR="008950BE" w:rsidRPr="006F79A5">
        <w:rPr>
          <w:color w:val="000000" w:themeColor="text1"/>
          <w:sz w:val="28"/>
          <w:szCs w:val="28"/>
        </w:rPr>
        <w:t xml:space="preserve">и </w:t>
      </w:r>
      <w:r w:rsidR="00502FC9" w:rsidRPr="006F79A5">
        <w:rPr>
          <w:color w:val="000000" w:themeColor="text1"/>
          <w:sz w:val="28"/>
          <w:szCs w:val="28"/>
        </w:rPr>
        <w:t xml:space="preserve">прочие открытые территории – </w:t>
      </w:r>
      <w:r w:rsidR="00E63C76" w:rsidRPr="006F79A5">
        <w:rPr>
          <w:color w:val="000000" w:themeColor="text1"/>
          <w:sz w:val="28"/>
          <w:szCs w:val="28"/>
        </w:rPr>
        <w:t>1628 пожаров</w:t>
      </w:r>
      <w:r w:rsidRPr="006F79A5">
        <w:rPr>
          <w:color w:val="000000" w:themeColor="text1"/>
          <w:sz w:val="28"/>
          <w:szCs w:val="28"/>
        </w:rPr>
        <w:t xml:space="preserve"> (</w:t>
      </w:r>
      <w:r w:rsidR="00AC002D" w:rsidRPr="006F79A5">
        <w:rPr>
          <w:color w:val="000000" w:themeColor="text1"/>
          <w:sz w:val="28"/>
          <w:szCs w:val="28"/>
        </w:rPr>
        <w:t>7</w:t>
      </w:r>
      <w:r w:rsidR="00E63C76" w:rsidRPr="006F79A5">
        <w:rPr>
          <w:color w:val="000000" w:themeColor="text1"/>
          <w:sz w:val="28"/>
          <w:szCs w:val="28"/>
        </w:rPr>
        <w:t>8</w:t>
      </w:r>
      <w:r w:rsidR="00101827" w:rsidRPr="006F79A5">
        <w:rPr>
          <w:color w:val="000000" w:themeColor="text1"/>
          <w:sz w:val="28"/>
          <w:szCs w:val="28"/>
        </w:rPr>
        <w:t>,</w:t>
      </w:r>
      <w:r w:rsidR="00E63C76" w:rsidRPr="006F79A5">
        <w:rPr>
          <w:color w:val="000000" w:themeColor="text1"/>
          <w:sz w:val="28"/>
          <w:szCs w:val="28"/>
        </w:rPr>
        <w:t>6</w:t>
      </w:r>
      <w:r w:rsidRPr="006F79A5">
        <w:rPr>
          <w:color w:val="000000" w:themeColor="text1"/>
          <w:sz w:val="28"/>
          <w:szCs w:val="28"/>
        </w:rPr>
        <w:t>% от общего количества пожаров)</w:t>
      </w:r>
      <w:r w:rsidR="00E63C76" w:rsidRPr="006F79A5">
        <w:rPr>
          <w:color w:val="000000" w:themeColor="text1"/>
          <w:sz w:val="28"/>
          <w:szCs w:val="28"/>
        </w:rPr>
        <w:t>, погибло 2 человека (10% от общего количества погибших), травмировано 13 человек (32,5% от общего количества получивших травмы)</w:t>
      </w:r>
      <w:r w:rsidRPr="006F79A5">
        <w:rPr>
          <w:color w:val="000000" w:themeColor="text1"/>
          <w:sz w:val="28"/>
          <w:szCs w:val="28"/>
        </w:rPr>
        <w:t xml:space="preserve">. Прямой материальный ущерб от пожаров составил </w:t>
      </w:r>
      <w:r w:rsidR="00E63C76" w:rsidRPr="006F79A5">
        <w:rPr>
          <w:color w:val="000000" w:themeColor="text1"/>
          <w:sz w:val="28"/>
          <w:szCs w:val="28"/>
        </w:rPr>
        <w:t>5 994 483</w:t>
      </w:r>
      <w:r w:rsidR="008F735F" w:rsidRPr="006F79A5">
        <w:rPr>
          <w:color w:val="000000" w:themeColor="text1"/>
          <w:sz w:val="28"/>
          <w:szCs w:val="28"/>
        </w:rPr>
        <w:t xml:space="preserve"> рублей (</w:t>
      </w:r>
      <w:r w:rsidR="00E63C76" w:rsidRPr="006F79A5">
        <w:rPr>
          <w:color w:val="000000" w:themeColor="text1"/>
          <w:sz w:val="28"/>
          <w:szCs w:val="28"/>
        </w:rPr>
        <w:t>54</w:t>
      </w:r>
      <w:r w:rsidRPr="006F79A5">
        <w:rPr>
          <w:color w:val="000000" w:themeColor="text1"/>
          <w:sz w:val="28"/>
          <w:szCs w:val="28"/>
        </w:rPr>
        <w:t>% от общего ущерба).</w:t>
      </w:r>
    </w:p>
    <w:p w:rsidR="009C2E73" w:rsidRPr="006F79A5" w:rsidRDefault="00101827" w:rsidP="009C2E7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Здания жилого назначения и надворные постройки</w:t>
      </w:r>
      <w:r w:rsidR="009C2E73" w:rsidRPr="006F79A5">
        <w:rPr>
          <w:color w:val="000000" w:themeColor="text1"/>
          <w:sz w:val="28"/>
          <w:szCs w:val="28"/>
        </w:rPr>
        <w:t xml:space="preserve"> -</w:t>
      </w:r>
      <w:r w:rsidR="004C11F3" w:rsidRPr="006F79A5">
        <w:rPr>
          <w:color w:val="000000" w:themeColor="text1"/>
          <w:sz w:val="28"/>
          <w:szCs w:val="28"/>
        </w:rPr>
        <w:t xml:space="preserve"> </w:t>
      </w:r>
      <w:r w:rsidR="00E63C76" w:rsidRPr="006F79A5">
        <w:rPr>
          <w:color w:val="000000" w:themeColor="text1"/>
          <w:sz w:val="28"/>
          <w:szCs w:val="28"/>
        </w:rPr>
        <w:t>306</w:t>
      </w:r>
      <w:r w:rsidR="004C11F3" w:rsidRPr="006F79A5">
        <w:rPr>
          <w:color w:val="000000" w:themeColor="text1"/>
          <w:sz w:val="28"/>
          <w:szCs w:val="28"/>
        </w:rPr>
        <w:t xml:space="preserve"> пожар</w:t>
      </w:r>
      <w:r w:rsidR="008950BE" w:rsidRPr="006F79A5">
        <w:rPr>
          <w:color w:val="000000" w:themeColor="text1"/>
          <w:sz w:val="28"/>
          <w:szCs w:val="28"/>
        </w:rPr>
        <w:t>ов</w:t>
      </w:r>
      <w:r w:rsidR="003318BB" w:rsidRPr="006F79A5">
        <w:rPr>
          <w:color w:val="000000" w:themeColor="text1"/>
          <w:sz w:val="28"/>
          <w:szCs w:val="28"/>
        </w:rPr>
        <w:t xml:space="preserve"> (</w:t>
      </w:r>
      <w:r w:rsidR="00177F57" w:rsidRPr="006F79A5">
        <w:rPr>
          <w:color w:val="000000" w:themeColor="text1"/>
          <w:sz w:val="28"/>
          <w:szCs w:val="28"/>
        </w:rPr>
        <w:t>1</w:t>
      </w:r>
      <w:r w:rsidR="00E63C76" w:rsidRPr="006F79A5">
        <w:rPr>
          <w:color w:val="000000" w:themeColor="text1"/>
          <w:sz w:val="28"/>
          <w:szCs w:val="28"/>
        </w:rPr>
        <w:t>4,8</w:t>
      </w:r>
      <w:r w:rsidR="00662D90" w:rsidRPr="006F79A5">
        <w:rPr>
          <w:color w:val="000000" w:themeColor="text1"/>
          <w:sz w:val="28"/>
          <w:szCs w:val="28"/>
        </w:rPr>
        <w:t>% от общ</w:t>
      </w:r>
      <w:r w:rsidR="004C11F3" w:rsidRPr="006F79A5">
        <w:rPr>
          <w:color w:val="000000" w:themeColor="text1"/>
          <w:sz w:val="28"/>
          <w:szCs w:val="28"/>
        </w:rPr>
        <w:t>е</w:t>
      </w:r>
      <w:r w:rsidR="00BA67F6" w:rsidRPr="006F79A5">
        <w:rPr>
          <w:color w:val="000000" w:themeColor="text1"/>
          <w:sz w:val="28"/>
          <w:szCs w:val="28"/>
        </w:rPr>
        <w:t>г</w:t>
      </w:r>
      <w:r w:rsidR="008F735F" w:rsidRPr="006F79A5">
        <w:rPr>
          <w:color w:val="000000" w:themeColor="text1"/>
          <w:sz w:val="28"/>
          <w:szCs w:val="28"/>
        </w:rPr>
        <w:t xml:space="preserve">о количества пожаров), погибло </w:t>
      </w:r>
      <w:r w:rsidR="00883EE6" w:rsidRPr="006F79A5">
        <w:rPr>
          <w:color w:val="000000" w:themeColor="text1"/>
          <w:sz w:val="28"/>
          <w:szCs w:val="28"/>
        </w:rPr>
        <w:t>1</w:t>
      </w:r>
      <w:r w:rsidR="00E63C76" w:rsidRPr="006F79A5">
        <w:rPr>
          <w:color w:val="000000" w:themeColor="text1"/>
          <w:sz w:val="28"/>
          <w:szCs w:val="28"/>
        </w:rPr>
        <w:t>8</w:t>
      </w:r>
      <w:r w:rsidR="003D4E2B" w:rsidRPr="006F79A5">
        <w:rPr>
          <w:color w:val="000000" w:themeColor="text1"/>
          <w:sz w:val="28"/>
          <w:szCs w:val="28"/>
        </w:rPr>
        <w:t xml:space="preserve"> </w:t>
      </w:r>
      <w:r w:rsidR="00662D90" w:rsidRPr="006F79A5">
        <w:rPr>
          <w:color w:val="000000" w:themeColor="text1"/>
          <w:sz w:val="28"/>
          <w:szCs w:val="28"/>
        </w:rPr>
        <w:t>человек (</w:t>
      </w:r>
      <w:r w:rsidR="00E63C76" w:rsidRPr="006F79A5">
        <w:rPr>
          <w:color w:val="000000" w:themeColor="text1"/>
          <w:sz w:val="28"/>
          <w:szCs w:val="28"/>
        </w:rPr>
        <w:t>90</w:t>
      </w:r>
      <w:r w:rsidR="00662D90" w:rsidRPr="006F79A5">
        <w:rPr>
          <w:color w:val="000000" w:themeColor="text1"/>
          <w:sz w:val="28"/>
          <w:szCs w:val="28"/>
        </w:rPr>
        <w:t>% от общего ко</w:t>
      </w:r>
      <w:r w:rsidR="00E63C76" w:rsidRPr="006F79A5">
        <w:rPr>
          <w:color w:val="000000" w:themeColor="text1"/>
          <w:sz w:val="28"/>
          <w:szCs w:val="28"/>
        </w:rPr>
        <w:t>личества погибших), травмирован</w:t>
      </w:r>
      <w:r w:rsidR="00662D90" w:rsidRPr="006F79A5">
        <w:rPr>
          <w:color w:val="000000" w:themeColor="text1"/>
          <w:sz w:val="28"/>
          <w:szCs w:val="28"/>
        </w:rPr>
        <w:t xml:space="preserve"> </w:t>
      </w:r>
      <w:r w:rsidR="00E63C76" w:rsidRPr="006F79A5">
        <w:rPr>
          <w:color w:val="000000" w:themeColor="text1"/>
          <w:sz w:val="28"/>
          <w:szCs w:val="28"/>
        </w:rPr>
        <w:t>21</w:t>
      </w:r>
      <w:r w:rsidR="00662D90" w:rsidRPr="006F79A5">
        <w:rPr>
          <w:color w:val="000000" w:themeColor="text1"/>
          <w:sz w:val="28"/>
          <w:szCs w:val="28"/>
        </w:rPr>
        <w:t xml:space="preserve"> человек (</w:t>
      </w:r>
      <w:r w:rsidR="00E63C76" w:rsidRPr="006F79A5">
        <w:rPr>
          <w:color w:val="000000" w:themeColor="text1"/>
          <w:sz w:val="28"/>
          <w:szCs w:val="28"/>
        </w:rPr>
        <w:t>52,5</w:t>
      </w:r>
      <w:r w:rsidR="00662D90" w:rsidRPr="006F79A5">
        <w:rPr>
          <w:color w:val="000000" w:themeColor="text1"/>
          <w:sz w:val="28"/>
          <w:szCs w:val="28"/>
        </w:rPr>
        <w:t xml:space="preserve">% от общего количества получивших травмы). </w:t>
      </w:r>
      <w:r w:rsidR="009C2E73" w:rsidRPr="006F79A5">
        <w:rPr>
          <w:color w:val="000000" w:themeColor="text1"/>
          <w:sz w:val="28"/>
          <w:szCs w:val="28"/>
        </w:rPr>
        <w:t xml:space="preserve">Прямой материальный ущерб от пожаров </w:t>
      </w:r>
      <w:r w:rsidR="009E1AB2" w:rsidRPr="006F79A5">
        <w:rPr>
          <w:color w:val="000000" w:themeColor="text1"/>
          <w:sz w:val="28"/>
          <w:szCs w:val="28"/>
        </w:rPr>
        <w:t xml:space="preserve">составил </w:t>
      </w:r>
      <w:r w:rsidR="00E63C76" w:rsidRPr="006F79A5">
        <w:rPr>
          <w:color w:val="000000" w:themeColor="text1"/>
          <w:sz w:val="28"/>
          <w:szCs w:val="28"/>
        </w:rPr>
        <w:t>2 599 172 рубля</w:t>
      </w:r>
      <w:r w:rsidR="009E1AB2" w:rsidRPr="006F79A5">
        <w:rPr>
          <w:color w:val="000000" w:themeColor="text1"/>
          <w:sz w:val="28"/>
          <w:szCs w:val="28"/>
        </w:rPr>
        <w:t xml:space="preserve"> (</w:t>
      </w:r>
      <w:r w:rsidR="00E63C76" w:rsidRPr="006F79A5">
        <w:rPr>
          <w:color w:val="000000" w:themeColor="text1"/>
          <w:sz w:val="28"/>
          <w:szCs w:val="28"/>
        </w:rPr>
        <w:t>23,5</w:t>
      </w:r>
      <w:r w:rsidR="008F735F" w:rsidRPr="006F79A5">
        <w:rPr>
          <w:color w:val="000000" w:themeColor="text1"/>
          <w:sz w:val="28"/>
          <w:szCs w:val="28"/>
        </w:rPr>
        <w:t>% от общего ущерба).</w:t>
      </w:r>
    </w:p>
    <w:p w:rsidR="008950BE" w:rsidRPr="006F79A5" w:rsidRDefault="00662D90" w:rsidP="008950BE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Транспортные средства</w:t>
      </w:r>
      <w:r w:rsidR="009C2E73" w:rsidRPr="006F79A5">
        <w:rPr>
          <w:color w:val="000000" w:themeColor="text1"/>
          <w:sz w:val="28"/>
          <w:szCs w:val="28"/>
        </w:rPr>
        <w:t xml:space="preserve"> -</w:t>
      </w:r>
      <w:r w:rsidRPr="006F79A5">
        <w:rPr>
          <w:color w:val="000000" w:themeColor="text1"/>
          <w:sz w:val="28"/>
          <w:szCs w:val="28"/>
        </w:rPr>
        <w:t xml:space="preserve"> </w:t>
      </w:r>
      <w:r w:rsidR="00E63C76" w:rsidRPr="006F79A5">
        <w:rPr>
          <w:color w:val="000000" w:themeColor="text1"/>
          <w:sz w:val="28"/>
          <w:szCs w:val="28"/>
        </w:rPr>
        <w:t>63</w:t>
      </w:r>
      <w:r w:rsidRPr="006F79A5">
        <w:rPr>
          <w:color w:val="000000" w:themeColor="text1"/>
          <w:sz w:val="28"/>
          <w:szCs w:val="28"/>
        </w:rPr>
        <w:t xml:space="preserve"> пожар</w:t>
      </w:r>
      <w:r w:rsidR="00AC002D" w:rsidRPr="006F79A5">
        <w:rPr>
          <w:color w:val="000000" w:themeColor="text1"/>
          <w:sz w:val="28"/>
          <w:szCs w:val="28"/>
        </w:rPr>
        <w:t>а</w:t>
      </w:r>
      <w:r w:rsidRPr="006F79A5">
        <w:rPr>
          <w:color w:val="000000" w:themeColor="text1"/>
          <w:sz w:val="28"/>
          <w:szCs w:val="28"/>
        </w:rPr>
        <w:t xml:space="preserve"> (</w:t>
      </w:r>
      <w:r w:rsidR="006B6EE9" w:rsidRPr="006F79A5">
        <w:rPr>
          <w:color w:val="000000" w:themeColor="text1"/>
          <w:sz w:val="28"/>
          <w:szCs w:val="28"/>
        </w:rPr>
        <w:t>3</w:t>
      </w:r>
      <w:r w:rsidRPr="006F79A5">
        <w:rPr>
          <w:color w:val="000000" w:themeColor="text1"/>
          <w:sz w:val="28"/>
          <w:szCs w:val="28"/>
        </w:rPr>
        <w:t>% от общего количества пожаров)</w:t>
      </w:r>
      <w:r w:rsidR="00E63C76" w:rsidRPr="006F79A5">
        <w:rPr>
          <w:color w:val="000000" w:themeColor="text1"/>
          <w:sz w:val="28"/>
          <w:szCs w:val="28"/>
        </w:rPr>
        <w:t xml:space="preserve">, травмирован 1 человек (2,5% от общего количества получивших травмы). </w:t>
      </w:r>
      <w:r w:rsidR="008950BE" w:rsidRPr="006F79A5">
        <w:rPr>
          <w:color w:val="000000" w:themeColor="text1"/>
          <w:sz w:val="28"/>
          <w:szCs w:val="28"/>
        </w:rPr>
        <w:t xml:space="preserve">Прямой материальный ущерб от пожаров составил </w:t>
      </w:r>
      <w:r w:rsidR="00BE5931" w:rsidRPr="006F79A5">
        <w:rPr>
          <w:color w:val="000000" w:themeColor="text1"/>
          <w:sz w:val="28"/>
          <w:szCs w:val="28"/>
        </w:rPr>
        <w:t>636</w:t>
      </w:r>
      <w:r w:rsidR="008950BE" w:rsidRPr="006F79A5">
        <w:rPr>
          <w:color w:val="000000" w:themeColor="text1"/>
          <w:sz w:val="28"/>
          <w:szCs w:val="28"/>
        </w:rPr>
        <w:t xml:space="preserve"> 0</w:t>
      </w:r>
      <w:r w:rsidR="00BE5931" w:rsidRPr="006F79A5">
        <w:rPr>
          <w:color w:val="000000" w:themeColor="text1"/>
          <w:sz w:val="28"/>
          <w:szCs w:val="28"/>
        </w:rPr>
        <w:t>43</w:t>
      </w:r>
      <w:r w:rsidR="008950BE" w:rsidRPr="006F79A5">
        <w:rPr>
          <w:color w:val="000000" w:themeColor="text1"/>
          <w:sz w:val="28"/>
          <w:szCs w:val="28"/>
        </w:rPr>
        <w:t xml:space="preserve"> рубл</w:t>
      </w:r>
      <w:r w:rsidR="00A54A25" w:rsidRPr="006F79A5">
        <w:rPr>
          <w:color w:val="000000" w:themeColor="text1"/>
          <w:sz w:val="28"/>
          <w:szCs w:val="28"/>
        </w:rPr>
        <w:t>я</w:t>
      </w:r>
      <w:r w:rsidR="008950BE" w:rsidRPr="006F79A5">
        <w:rPr>
          <w:color w:val="000000" w:themeColor="text1"/>
          <w:sz w:val="28"/>
          <w:szCs w:val="28"/>
        </w:rPr>
        <w:t xml:space="preserve"> (</w:t>
      </w:r>
      <w:r w:rsidR="00E63C76" w:rsidRPr="006F79A5">
        <w:rPr>
          <w:color w:val="000000" w:themeColor="text1"/>
          <w:sz w:val="28"/>
          <w:szCs w:val="28"/>
        </w:rPr>
        <w:t>5,7</w:t>
      </w:r>
      <w:r w:rsidR="008950BE" w:rsidRPr="006F79A5">
        <w:rPr>
          <w:color w:val="000000" w:themeColor="text1"/>
          <w:sz w:val="28"/>
          <w:szCs w:val="28"/>
        </w:rPr>
        <w:t>% от общего ущерба).</w:t>
      </w:r>
    </w:p>
    <w:p w:rsidR="002536E8" w:rsidRPr="006F79A5" w:rsidRDefault="008968C1" w:rsidP="008950BE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Другие о</w:t>
      </w:r>
      <w:r w:rsidR="00E63C76" w:rsidRPr="006F79A5">
        <w:rPr>
          <w:color w:val="000000" w:themeColor="text1"/>
          <w:sz w:val="28"/>
          <w:szCs w:val="28"/>
        </w:rPr>
        <w:t>бъекты пожара – 21 пожар</w:t>
      </w:r>
      <w:r w:rsidR="00D738A6" w:rsidRPr="006F79A5">
        <w:rPr>
          <w:color w:val="000000" w:themeColor="text1"/>
          <w:sz w:val="28"/>
          <w:szCs w:val="28"/>
        </w:rPr>
        <w:t xml:space="preserve"> (1</w:t>
      </w:r>
      <w:r w:rsidR="002536E8" w:rsidRPr="006F79A5">
        <w:rPr>
          <w:color w:val="000000" w:themeColor="text1"/>
          <w:sz w:val="28"/>
          <w:szCs w:val="28"/>
        </w:rPr>
        <w:t>% от общего кол</w:t>
      </w:r>
      <w:r w:rsidR="00E63C76" w:rsidRPr="006F79A5">
        <w:rPr>
          <w:color w:val="000000" w:themeColor="text1"/>
          <w:sz w:val="28"/>
          <w:szCs w:val="28"/>
        </w:rPr>
        <w:t>ичества пожаров), травмировано 4</w:t>
      </w:r>
      <w:r w:rsidRPr="006F79A5">
        <w:rPr>
          <w:color w:val="000000" w:themeColor="text1"/>
          <w:sz w:val="28"/>
          <w:szCs w:val="28"/>
        </w:rPr>
        <w:t xml:space="preserve"> человека (1</w:t>
      </w:r>
      <w:r w:rsidR="00E63C76" w:rsidRPr="006F79A5">
        <w:rPr>
          <w:color w:val="000000" w:themeColor="text1"/>
          <w:sz w:val="28"/>
          <w:szCs w:val="28"/>
        </w:rPr>
        <w:t>0</w:t>
      </w:r>
      <w:r w:rsidR="002536E8" w:rsidRPr="006F79A5">
        <w:rPr>
          <w:color w:val="000000" w:themeColor="text1"/>
          <w:sz w:val="28"/>
          <w:szCs w:val="28"/>
        </w:rPr>
        <w:t>% от общего количества получивших травы). Прямой материальный ущерб от пожаров отсутствует.</w:t>
      </w:r>
    </w:p>
    <w:p w:rsidR="008968C1" w:rsidRPr="006F79A5" w:rsidRDefault="008968C1" w:rsidP="008968C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Здания, сооружения и помещения предприятий торг</w:t>
      </w:r>
      <w:r w:rsidR="007C6DD8" w:rsidRPr="006F79A5">
        <w:rPr>
          <w:color w:val="000000" w:themeColor="text1"/>
          <w:sz w:val="28"/>
          <w:szCs w:val="28"/>
        </w:rPr>
        <w:t>овли – 12 пожаров (0,6</w:t>
      </w:r>
      <w:r w:rsidRPr="006F79A5">
        <w:rPr>
          <w:color w:val="000000" w:themeColor="text1"/>
          <w:sz w:val="28"/>
          <w:szCs w:val="28"/>
        </w:rPr>
        <w:t>% от общего количества пожаров), травмирован 1 человек (</w:t>
      </w:r>
      <w:r w:rsidR="007C6DD8" w:rsidRPr="006F79A5">
        <w:rPr>
          <w:color w:val="000000" w:themeColor="text1"/>
          <w:sz w:val="28"/>
          <w:szCs w:val="28"/>
        </w:rPr>
        <w:t>2,5</w:t>
      </w:r>
      <w:r w:rsidRPr="006F79A5">
        <w:rPr>
          <w:color w:val="000000" w:themeColor="text1"/>
          <w:sz w:val="28"/>
          <w:szCs w:val="28"/>
        </w:rPr>
        <w:t xml:space="preserve">% от общего </w:t>
      </w:r>
      <w:r w:rsidRPr="006F79A5">
        <w:rPr>
          <w:color w:val="000000" w:themeColor="text1"/>
          <w:sz w:val="28"/>
          <w:szCs w:val="28"/>
        </w:rPr>
        <w:lastRenderedPageBreak/>
        <w:t>количества получивших травмы). Прямой материальный ущерб от пожаров отсутствует.</w:t>
      </w:r>
    </w:p>
    <w:p w:rsidR="002536E8" w:rsidRPr="006F79A5" w:rsidRDefault="002536E8" w:rsidP="002536E8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Сооружения, установ</w:t>
      </w:r>
      <w:r w:rsidR="008968C1" w:rsidRPr="006F79A5">
        <w:rPr>
          <w:color w:val="000000" w:themeColor="text1"/>
          <w:sz w:val="28"/>
          <w:szCs w:val="28"/>
        </w:rPr>
        <w:t>ки промышленно</w:t>
      </w:r>
      <w:r w:rsidR="007C6DD8" w:rsidRPr="006F79A5">
        <w:rPr>
          <w:color w:val="000000" w:themeColor="text1"/>
          <w:sz w:val="28"/>
          <w:szCs w:val="28"/>
        </w:rPr>
        <w:t>го назначения – 11 пожаров (0,5</w:t>
      </w:r>
      <w:r w:rsidRPr="006F79A5">
        <w:rPr>
          <w:color w:val="000000" w:themeColor="text1"/>
          <w:sz w:val="28"/>
          <w:szCs w:val="28"/>
        </w:rPr>
        <w:t>% от общего количества пожаров). Прямой материальный ущерб от пожа</w:t>
      </w:r>
      <w:r w:rsidR="008968C1" w:rsidRPr="006F79A5">
        <w:rPr>
          <w:color w:val="000000" w:themeColor="text1"/>
          <w:sz w:val="28"/>
          <w:szCs w:val="28"/>
        </w:rPr>
        <w:t>ров составил 128 806 рублей (</w:t>
      </w:r>
      <w:r w:rsidR="007C6DD8" w:rsidRPr="006F79A5">
        <w:rPr>
          <w:color w:val="000000" w:themeColor="text1"/>
          <w:sz w:val="28"/>
          <w:szCs w:val="28"/>
        </w:rPr>
        <w:t>1,2</w:t>
      </w:r>
      <w:r w:rsidRPr="006F79A5">
        <w:rPr>
          <w:color w:val="000000" w:themeColor="text1"/>
          <w:sz w:val="28"/>
          <w:szCs w:val="28"/>
        </w:rPr>
        <w:t>% от общего ущерба).</w:t>
      </w:r>
    </w:p>
    <w:p w:rsidR="002536E8" w:rsidRPr="006F79A5" w:rsidRDefault="002536E8" w:rsidP="002536E8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Здания </w:t>
      </w:r>
      <w:r w:rsidR="008968C1" w:rsidRPr="006F79A5">
        <w:rPr>
          <w:color w:val="000000" w:themeColor="text1"/>
          <w:sz w:val="28"/>
          <w:szCs w:val="28"/>
        </w:rPr>
        <w:t>производственн</w:t>
      </w:r>
      <w:r w:rsidR="007C6DD8" w:rsidRPr="006F79A5">
        <w:rPr>
          <w:color w:val="000000" w:themeColor="text1"/>
          <w:sz w:val="28"/>
          <w:szCs w:val="28"/>
        </w:rPr>
        <w:t>ого назначения – 10</w:t>
      </w:r>
      <w:r w:rsidR="00D738A6" w:rsidRPr="006F79A5">
        <w:rPr>
          <w:color w:val="000000" w:themeColor="text1"/>
          <w:sz w:val="28"/>
          <w:szCs w:val="28"/>
        </w:rPr>
        <w:t xml:space="preserve"> пожаров (0,5</w:t>
      </w:r>
      <w:r w:rsidRPr="006F79A5">
        <w:rPr>
          <w:color w:val="000000" w:themeColor="text1"/>
          <w:sz w:val="28"/>
          <w:szCs w:val="28"/>
        </w:rPr>
        <w:t>% от общего количества пожаров). Прямой материальный ущерб от пожаров отсутствует.</w:t>
      </w:r>
    </w:p>
    <w:p w:rsidR="00AC002D" w:rsidRPr="006F79A5" w:rsidRDefault="008968C1" w:rsidP="00DD67F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Административные здания – 7</w:t>
      </w:r>
      <w:r w:rsidR="00AC002D" w:rsidRPr="006F79A5">
        <w:rPr>
          <w:color w:val="000000" w:themeColor="text1"/>
          <w:sz w:val="28"/>
          <w:szCs w:val="28"/>
        </w:rPr>
        <w:t xml:space="preserve"> пожаров (0,</w:t>
      </w:r>
      <w:r w:rsidR="007C6DD8" w:rsidRPr="006F79A5">
        <w:rPr>
          <w:color w:val="000000" w:themeColor="text1"/>
          <w:sz w:val="28"/>
          <w:szCs w:val="28"/>
        </w:rPr>
        <w:t>3</w:t>
      </w:r>
      <w:r w:rsidR="00AC002D" w:rsidRPr="006F79A5">
        <w:rPr>
          <w:color w:val="000000" w:themeColor="text1"/>
          <w:sz w:val="28"/>
          <w:szCs w:val="28"/>
        </w:rPr>
        <w:t>% от общего количества пожаров). Прямой материальный ущерб от пожаров составил 1 </w:t>
      </w:r>
      <w:r w:rsidR="00B21A5C" w:rsidRPr="006F79A5">
        <w:rPr>
          <w:color w:val="000000" w:themeColor="text1"/>
          <w:sz w:val="28"/>
          <w:szCs w:val="28"/>
        </w:rPr>
        <w:t>531</w:t>
      </w:r>
      <w:r w:rsidR="00AC002D" w:rsidRPr="006F79A5">
        <w:rPr>
          <w:color w:val="000000" w:themeColor="text1"/>
          <w:sz w:val="28"/>
          <w:szCs w:val="28"/>
        </w:rPr>
        <w:t xml:space="preserve"> </w:t>
      </w:r>
      <w:r w:rsidR="00B21A5C" w:rsidRPr="006F79A5">
        <w:rPr>
          <w:color w:val="000000" w:themeColor="text1"/>
          <w:sz w:val="28"/>
          <w:szCs w:val="28"/>
        </w:rPr>
        <w:t>442</w:t>
      </w:r>
      <w:r w:rsidR="00AC002D" w:rsidRPr="006F79A5">
        <w:rPr>
          <w:color w:val="000000" w:themeColor="text1"/>
          <w:sz w:val="28"/>
          <w:szCs w:val="28"/>
        </w:rPr>
        <w:t xml:space="preserve"> рубл</w:t>
      </w:r>
      <w:r w:rsidR="00A54A25" w:rsidRPr="006F79A5">
        <w:rPr>
          <w:color w:val="000000" w:themeColor="text1"/>
          <w:sz w:val="28"/>
          <w:szCs w:val="28"/>
        </w:rPr>
        <w:t>я</w:t>
      </w:r>
      <w:r w:rsidR="00AC002D" w:rsidRPr="006F79A5">
        <w:rPr>
          <w:color w:val="000000" w:themeColor="text1"/>
          <w:sz w:val="28"/>
          <w:szCs w:val="28"/>
        </w:rPr>
        <w:t xml:space="preserve"> (</w:t>
      </w:r>
      <w:r w:rsidR="007C6DD8" w:rsidRPr="006F79A5">
        <w:rPr>
          <w:color w:val="000000" w:themeColor="text1"/>
          <w:sz w:val="28"/>
          <w:szCs w:val="28"/>
        </w:rPr>
        <w:t>13,8</w:t>
      </w:r>
      <w:r w:rsidR="00AC002D" w:rsidRPr="006F79A5">
        <w:rPr>
          <w:color w:val="000000" w:themeColor="text1"/>
          <w:sz w:val="28"/>
          <w:szCs w:val="28"/>
        </w:rPr>
        <w:t>% от общего ущерба).</w:t>
      </w:r>
    </w:p>
    <w:p w:rsidR="00B64E60" w:rsidRPr="006F79A5" w:rsidRDefault="00AC002D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Здания, сооружения для хранения автомобилей и др. колесных транспортных средств – </w:t>
      </w:r>
      <w:r w:rsidR="007C6DD8" w:rsidRPr="006F79A5">
        <w:rPr>
          <w:color w:val="000000" w:themeColor="text1"/>
          <w:sz w:val="28"/>
          <w:szCs w:val="28"/>
        </w:rPr>
        <w:t>6</w:t>
      </w:r>
      <w:r w:rsidRPr="006F79A5">
        <w:rPr>
          <w:color w:val="000000" w:themeColor="text1"/>
          <w:sz w:val="28"/>
          <w:szCs w:val="28"/>
        </w:rPr>
        <w:t xml:space="preserve"> пожар</w:t>
      </w:r>
      <w:r w:rsidR="00A54A25" w:rsidRPr="006F79A5">
        <w:rPr>
          <w:color w:val="000000" w:themeColor="text1"/>
          <w:sz w:val="28"/>
          <w:szCs w:val="28"/>
        </w:rPr>
        <w:t>ов</w:t>
      </w:r>
      <w:r w:rsidR="00D738A6" w:rsidRPr="006F79A5">
        <w:rPr>
          <w:color w:val="000000" w:themeColor="text1"/>
          <w:sz w:val="28"/>
          <w:szCs w:val="28"/>
        </w:rPr>
        <w:t xml:space="preserve"> (0,3</w:t>
      </w:r>
      <w:r w:rsidRPr="006F79A5">
        <w:rPr>
          <w:color w:val="000000" w:themeColor="text1"/>
          <w:sz w:val="28"/>
          <w:szCs w:val="28"/>
        </w:rPr>
        <w:t>% от общего количества пожаров). Прямой материальный ущерб от пожаров отсутствует.</w:t>
      </w:r>
    </w:p>
    <w:p w:rsidR="00C564CF" w:rsidRPr="006F79A5" w:rsidRDefault="00AC002D" w:rsidP="008A0AF6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Здания, помещения сервисного обслуживания населения – </w:t>
      </w:r>
      <w:r w:rsidR="00B774C3" w:rsidRPr="006F79A5">
        <w:rPr>
          <w:color w:val="000000" w:themeColor="text1"/>
          <w:sz w:val="28"/>
          <w:szCs w:val="28"/>
        </w:rPr>
        <w:t>3</w:t>
      </w:r>
      <w:r w:rsidR="007C6DD8" w:rsidRPr="006F79A5">
        <w:rPr>
          <w:color w:val="000000" w:themeColor="text1"/>
          <w:sz w:val="28"/>
          <w:szCs w:val="28"/>
        </w:rPr>
        <w:t xml:space="preserve"> пожара (0,1</w:t>
      </w:r>
      <w:r w:rsidRPr="006F79A5">
        <w:rPr>
          <w:color w:val="000000" w:themeColor="text1"/>
          <w:sz w:val="28"/>
          <w:szCs w:val="28"/>
        </w:rPr>
        <w:t>% от общего количества пожаров). Прямой материальный ущерб от пожаров отсутствует.</w:t>
      </w:r>
    </w:p>
    <w:p w:rsidR="00AC002D" w:rsidRPr="006F79A5" w:rsidRDefault="00253858" w:rsidP="00A6182A">
      <w:pPr>
        <w:pStyle w:val="a5"/>
        <w:numPr>
          <w:ilvl w:val="0"/>
          <w:numId w:val="10"/>
        </w:numPr>
        <w:tabs>
          <w:tab w:val="left" w:pos="1134"/>
        </w:tabs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 xml:space="preserve">Складские здания, сооружения – </w:t>
      </w:r>
      <w:r w:rsidR="00B774C3" w:rsidRPr="006F79A5">
        <w:rPr>
          <w:color w:val="000000" w:themeColor="text1"/>
          <w:sz w:val="28"/>
          <w:szCs w:val="28"/>
        </w:rPr>
        <w:t>3</w:t>
      </w:r>
      <w:r w:rsidRPr="006F79A5">
        <w:rPr>
          <w:color w:val="000000" w:themeColor="text1"/>
          <w:sz w:val="28"/>
          <w:szCs w:val="28"/>
        </w:rPr>
        <w:t xml:space="preserve"> пожар</w:t>
      </w:r>
      <w:r w:rsidR="00B774C3" w:rsidRPr="006F79A5">
        <w:rPr>
          <w:color w:val="000000" w:themeColor="text1"/>
          <w:sz w:val="28"/>
          <w:szCs w:val="28"/>
        </w:rPr>
        <w:t>а</w:t>
      </w:r>
      <w:r w:rsidRPr="006F79A5">
        <w:rPr>
          <w:color w:val="000000" w:themeColor="text1"/>
          <w:sz w:val="28"/>
          <w:szCs w:val="28"/>
        </w:rPr>
        <w:t xml:space="preserve"> (0,</w:t>
      </w:r>
      <w:r w:rsidR="006C66CF" w:rsidRPr="006F79A5">
        <w:rPr>
          <w:color w:val="000000" w:themeColor="text1"/>
          <w:sz w:val="28"/>
          <w:szCs w:val="28"/>
        </w:rPr>
        <w:t>1</w:t>
      </w:r>
      <w:r w:rsidRPr="006F79A5">
        <w:rPr>
          <w:color w:val="000000" w:themeColor="text1"/>
          <w:sz w:val="28"/>
          <w:szCs w:val="28"/>
        </w:rPr>
        <w:t>% от общего количества пожаров). Прямой материальный ущерб от пожаров отсутствует.</w:t>
      </w:r>
    </w:p>
    <w:p w:rsidR="006C66CF" w:rsidRPr="006F79A5" w:rsidRDefault="006C66CF" w:rsidP="00A6182A">
      <w:pPr>
        <w:pStyle w:val="a5"/>
        <w:numPr>
          <w:ilvl w:val="0"/>
          <w:numId w:val="10"/>
        </w:numPr>
        <w:tabs>
          <w:tab w:val="left" w:pos="1134"/>
        </w:tabs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 w:rsidRPr="006F79A5">
        <w:rPr>
          <w:color w:val="000000" w:themeColor="text1"/>
          <w:sz w:val="28"/>
          <w:szCs w:val="28"/>
        </w:rPr>
        <w:t>Здания, помещения здравоохранения и социального обслуживания – 1 пожар (</w:t>
      </w:r>
      <w:r w:rsidR="00917993" w:rsidRPr="006F79A5">
        <w:rPr>
          <w:color w:val="000000" w:themeColor="text1"/>
          <w:sz w:val="28"/>
          <w:szCs w:val="28"/>
        </w:rPr>
        <w:t>0,05% от общего количества пожаров). Прямой материальный ущерб от пожаров составил 193 357 рублей (1,7% от общего количества пожаров).</w:t>
      </w:r>
    </w:p>
    <w:p w:rsidR="00917993" w:rsidRDefault="00917993" w:rsidP="00917993">
      <w:pPr>
        <w:pStyle w:val="a5"/>
        <w:tabs>
          <w:tab w:val="left" w:pos="1134"/>
        </w:tabs>
        <w:spacing w:after="0"/>
        <w:ind w:firstLine="0"/>
        <w:rPr>
          <w:b/>
          <w:sz w:val="28"/>
          <w:szCs w:val="28"/>
        </w:rPr>
      </w:pPr>
    </w:p>
    <w:p w:rsidR="00DD67F3" w:rsidRPr="00917993" w:rsidRDefault="00203A2B" w:rsidP="00DD67F3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>Динамика количества пож</w:t>
      </w:r>
      <w:r w:rsidR="007A5E1C" w:rsidRPr="00917993">
        <w:rPr>
          <w:b/>
          <w:sz w:val="28"/>
          <w:szCs w:val="28"/>
        </w:rPr>
        <w:t xml:space="preserve">аров за </w:t>
      </w:r>
      <w:r w:rsidR="00917993" w:rsidRPr="00917993">
        <w:rPr>
          <w:b/>
          <w:sz w:val="28"/>
          <w:szCs w:val="28"/>
        </w:rPr>
        <w:t>8</w:t>
      </w:r>
      <w:r w:rsidR="00DD67F3" w:rsidRPr="00917993">
        <w:rPr>
          <w:b/>
          <w:sz w:val="28"/>
          <w:szCs w:val="28"/>
        </w:rPr>
        <w:t xml:space="preserve"> месяц</w:t>
      </w:r>
      <w:r w:rsidR="0093412D" w:rsidRPr="00917993">
        <w:rPr>
          <w:b/>
          <w:sz w:val="28"/>
          <w:szCs w:val="28"/>
        </w:rPr>
        <w:t>ев</w:t>
      </w:r>
      <w:r w:rsidR="008A0AF6" w:rsidRPr="00917993">
        <w:rPr>
          <w:b/>
          <w:sz w:val="28"/>
          <w:szCs w:val="28"/>
        </w:rPr>
        <w:t xml:space="preserve"> 2020</w:t>
      </w:r>
      <w:r w:rsidR="000437B6" w:rsidRPr="00917993">
        <w:rPr>
          <w:b/>
          <w:sz w:val="28"/>
          <w:szCs w:val="28"/>
        </w:rPr>
        <w:t xml:space="preserve"> год</w:t>
      </w:r>
      <w:r w:rsidR="00C702D2" w:rsidRPr="00917993">
        <w:rPr>
          <w:b/>
          <w:sz w:val="28"/>
          <w:szCs w:val="28"/>
        </w:rPr>
        <w:t>а</w:t>
      </w:r>
      <w:r w:rsidRPr="00917993">
        <w:rPr>
          <w:b/>
          <w:sz w:val="28"/>
          <w:szCs w:val="28"/>
        </w:rPr>
        <w:t>,</w:t>
      </w:r>
    </w:p>
    <w:p w:rsidR="00203A2B" w:rsidRPr="00917993" w:rsidRDefault="00203A2B" w:rsidP="00DD67F3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>по местам их возникновения:</w:t>
      </w:r>
    </w:p>
    <w:p w:rsidR="00C564CF" w:rsidRPr="007C48EE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72899F79" wp14:editId="24B7DFB1">
            <wp:extent cx="6191250" cy="4191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A6182A" w:rsidRDefault="00A6182A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6F79A5" w:rsidRDefault="00B123E0" w:rsidP="00B123E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6F79A5">
        <w:rPr>
          <w:b/>
          <w:sz w:val="28"/>
          <w:szCs w:val="28"/>
        </w:rPr>
        <w:lastRenderedPageBreak/>
        <w:t>Динамика обстановки с гибелью</w:t>
      </w:r>
      <w:r w:rsidR="007C48EE" w:rsidRPr="006F79A5">
        <w:rPr>
          <w:b/>
          <w:sz w:val="28"/>
          <w:szCs w:val="28"/>
        </w:rPr>
        <w:t xml:space="preserve"> людей на пожарах за </w:t>
      </w:r>
      <w:r w:rsidR="006F79A5" w:rsidRPr="006F79A5">
        <w:rPr>
          <w:b/>
          <w:sz w:val="28"/>
          <w:szCs w:val="28"/>
        </w:rPr>
        <w:t>8</w:t>
      </w:r>
      <w:r w:rsidR="003C5747" w:rsidRPr="006F79A5">
        <w:rPr>
          <w:b/>
          <w:sz w:val="28"/>
          <w:szCs w:val="28"/>
        </w:rPr>
        <w:t xml:space="preserve"> месяц</w:t>
      </w:r>
      <w:r w:rsidR="0011167F" w:rsidRPr="006F79A5">
        <w:rPr>
          <w:b/>
          <w:sz w:val="28"/>
          <w:szCs w:val="28"/>
        </w:rPr>
        <w:t>ев</w:t>
      </w:r>
      <w:r w:rsidR="007C48EE" w:rsidRPr="006F79A5">
        <w:rPr>
          <w:b/>
          <w:sz w:val="28"/>
          <w:szCs w:val="28"/>
        </w:rPr>
        <w:t xml:space="preserve"> 2020</w:t>
      </w:r>
      <w:r w:rsidRPr="006F79A5">
        <w:rPr>
          <w:b/>
          <w:sz w:val="28"/>
          <w:szCs w:val="28"/>
        </w:rPr>
        <w:t xml:space="preserve"> года по ра</w:t>
      </w:r>
      <w:r w:rsidR="007C48EE" w:rsidRPr="006F79A5">
        <w:rPr>
          <w:b/>
          <w:sz w:val="28"/>
          <w:szCs w:val="28"/>
        </w:rPr>
        <w:t>йонам города (в сравнении с 2019</w:t>
      </w:r>
      <w:r w:rsidRPr="006F79A5">
        <w:rPr>
          <w:b/>
          <w:sz w:val="28"/>
          <w:szCs w:val="28"/>
        </w:rPr>
        <w:t xml:space="preserve"> годом) представлена на следующих диаграммах:</w:t>
      </w:r>
    </w:p>
    <w:p w:rsidR="00203A2B" w:rsidRPr="007C48EE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  <w:sz w:val="26"/>
          <w:szCs w:val="26"/>
        </w:rPr>
        <w:drawing>
          <wp:inline distT="0" distB="0" distL="0" distR="0" wp14:anchorId="2711FD1E" wp14:editId="782834C6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6F79A5" w:rsidRDefault="00B123E0" w:rsidP="00B123E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6F79A5">
        <w:rPr>
          <w:b/>
          <w:sz w:val="28"/>
          <w:szCs w:val="28"/>
        </w:rPr>
        <w:t xml:space="preserve">Динамика обстановки с </w:t>
      </w:r>
      <w:r w:rsidR="00151B78" w:rsidRPr="006F79A5">
        <w:rPr>
          <w:b/>
          <w:sz w:val="28"/>
          <w:szCs w:val="28"/>
        </w:rPr>
        <w:t>травмированными людьми</w:t>
      </w:r>
      <w:r w:rsidR="007C48EE" w:rsidRPr="006F79A5">
        <w:rPr>
          <w:b/>
          <w:sz w:val="28"/>
          <w:szCs w:val="28"/>
        </w:rPr>
        <w:t xml:space="preserve"> на пожарах за </w:t>
      </w:r>
      <w:r w:rsidR="006F79A5">
        <w:rPr>
          <w:b/>
          <w:sz w:val="28"/>
          <w:szCs w:val="28"/>
        </w:rPr>
        <w:t>8</w:t>
      </w:r>
      <w:r w:rsidR="001D60A1" w:rsidRPr="006F79A5">
        <w:rPr>
          <w:b/>
          <w:sz w:val="28"/>
          <w:szCs w:val="28"/>
        </w:rPr>
        <w:t xml:space="preserve"> месяц</w:t>
      </w:r>
      <w:r w:rsidR="0011167F" w:rsidRPr="006F79A5">
        <w:rPr>
          <w:b/>
          <w:sz w:val="28"/>
          <w:szCs w:val="28"/>
        </w:rPr>
        <w:t>ев</w:t>
      </w:r>
      <w:r w:rsidR="007C48EE" w:rsidRPr="006F79A5">
        <w:rPr>
          <w:b/>
          <w:sz w:val="28"/>
          <w:szCs w:val="28"/>
        </w:rPr>
        <w:t xml:space="preserve"> 2020</w:t>
      </w:r>
      <w:r w:rsidRPr="006F79A5">
        <w:rPr>
          <w:b/>
          <w:sz w:val="28"/>
          <w:szCs w:val="28"/>
        </w:rPr>
        <w:t xml:space="preserve"> года по районам города (в сравнении с 201</w:t>
      </w:r>
      <w:r w:rsidR="007C48EE" w:rsidRPr="006F79A5">
        <w:rPr>
          <w:b/>
          <w:sz w:val="28"/>
          <w:szCs w:val="28"/>
        </w:rPr>
        <w:t>9</w:t>
      </w:r>
      <w:r w:rsidRPr="006F79A5">
        <w:rPr>
          <w:b/>
          <w:sz w:val="28"/>
          <w:szCs w:val="28"/>
        </w:rPr>
        <w:t xml:space="preserve"> годом) представлена на следующих диаграммах:</w:t>
      </w:r>
    </w:p>
    <w:p w:rsidR="00B123E0" w:rsidRPr="007C48EE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3E39AF" w:rsidRPr="007C48EE" w:rsidRDefault="006C3F46" w:rsidP="00412663">
      <w:pPr>
        <w:pStyle w:val="a5"/>
        <w:spacing w:after="0"/>
        <w:ind w:left="-1320" w:right="-519" w:firstLine="0"/>
        <w:jc w:val="center"/>
        <w:rPr>
          <w:b/>
          <w:color w:val="000000" w:themeColor="text1"/>
          <w:sz w:val="2"/>
          <w:szCs w:val="2"/>
          <w:u w:val="single"/>
        </w:rPr>
      </w:pPr>
      <w:r w:rsidRPr="007C48EE">
        <w:rPr>
          <w:noProof/>
          <w:color w:val="000000" w:themeColor="text1"/>
          <w:sz w:val="26"/>
          <w:szCs w:val="26"/>
        </w:rPr>
        <w:drawing>
          <wp:inline distT="0" distB="0" distL="0" distR="0" wp14:anchorId="2F56DEB8" wp14:editId="32AB0DE3">
            <wp:extent cx="5591175" cy="3786964"/>
            <wp:effectExtent l="0" t="0" r="9525" b="4445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3E39AF" w:rsidRPr="007C48EE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EC" w:rsidRDefault="00147BEC">
      <w:r>
        <w:separator/>
      </w:r>
    </w:p>
  </w:endnote>
  <w:endnote w:type="continuationSeparator" w:id="0">
    <w:p w:rsidR="00147BEC" w:rsidRDefault="001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4F253D" w:rsidRDefault="009944C3" w:rsidP="00092D94">
    <w:pPr>
      <w:pStyle w:val="a9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 w:rsidR="00F2632A">
      <w:rPr>
        <w:sz w:val="20"/>
        <w:szCs w:val="20"/>
      </w:rPr>
      <w:t xml:space="preserve">за </w:t>
    </w:r>
    <w:r w:rsidR="007A356C">
      <w:rPr>
        <w:sz w:val="20"/>
        <w:szCs w:val="20"/>
      </w:rPr>
      <w:t>8</w:t>
    </w:r>
    <w:r w:rsidR="00D84988">
      <w:rPr>
        <w:sz w:val="20"/>
        <w:szCs w:val="20"/>
      </w:rPr>
      <w:t xml:space="preserve"> месяц</w:t>
    </w:r>
    <w:r w:rsidR="00AE0B1B">
      <w:rPr>
        <w:sz w:val="20"/>
        <w:szCs w:val="20"/>
      </w:rPr>
      <w:t>ев</w:t>
    </w:r>
    <w:r w:rsidR="00092D94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8A0AF6">
      <w:rPr>
        <w:sz w:val="20"/>
        <w:szCs w:val="20"/>
      </w:rPr>
      <w:t>20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EC" w:rsidRDefault="00147BEC">
      <w:r>
        <w:separator/>
      </w:r>
    </w:p>
  </w:footnote>
  <w:footnote w:type="continuationSeparator" w:id="0">
    <w:p w:rsidR="00147BEC" w:rsidRDefault="0014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6ACB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B67"/>
    <w:rsid w:val="00053DC0"/>
    <w:rsid w:val="00053E2E"/>
    <w:rsid w:val="00054554"/>
    <w:rsid w:val="00054C3E"/>
    <w:rsid w:val="00054E27"/>
    <w:rsid w:val="000564BD"/>
    <w:rsid w:val="00057E16"/>
    <w:rsid w:val="000615A2"/>
    <w:rsid w:val="0006233F"/>
    <w:rsid w:val="000635F1"/>
    <w:rsid w:val="00063DD4"/>
    <w:rsid w:val="0006411B"/>
    <w:rsid w:val="000643E6"/>
    <w:rsid w:val="0006780A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2D94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434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532"/>
    <w:rsid w:val="00101827"/>
    <w:rsid w:val="00101DC3"/>
    <w:rsid w:val="00102451"/>
    <w:rsid w:val="001025FF"/>
    <w:rsid w:val="001026A6"/>
    <w:rsid w:val="00102D98"/>
    <w:rsid w:val="00104615"/>
    <w:rsid w:val="00104ACC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167F"/>
    <w:rsid w:val="0011326D"/>
    <w:rsid w:val="00114BD0"/>
    <w:rsid w:val="00115E85"/>
    <w:rsid w:val="00116309"/>
    <w:rsid w:val="001169EE"/>
    <w:rsid w:val="00116AD5"/>
    <w:rsid w:val="00116CDC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35"/>
    <w:rsid w:val="00130FD5"/>
    <w:rsid w:val="00131440"/>
    <w:rsid w:val="00132651"/>
    <w:rsid w:val="00132E4C"/>
    <w:rsid w:val="00133367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269"/>
    <w:rsid w:val="001466F7"/>
    <w:rsid w:val="00146A59"/>
    <w:rsid w:val="0014794F"/>
    <w:rsid w:val="00147994"/>
    <w:rsid w:val="00147BEC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819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77F57"/>
    <w:rsid w:val="001803C9"/>
    <w:rsid w:val="00180E13"/>
    <w:rsid w:val="001818AE"/>
    <w:rsid w:val="00182E5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5225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019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60A1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CCB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57B6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635"/>
    <w:rsid w:val="00251B91"/>
    <w:rsid w:val="00251EF2"/>
    <w:rsid w:val="00251F72"/>
    <w:rsid w:val="00252436"/>
    <w:rsid w:val="00252462"/>
    <w:rsid w:val="00252FE8"/>
    <w:rsid w:val="002536E8"/>
    <w:rsid w:val="00253858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675B5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25B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5600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116A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381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BDC"/>
    <w:rsid w:val="00314C57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0B43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2C0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1D09"/>
    <w:rsid w:val="003C2A37"/>
    <w:rsid w:val="003C377F"/>
    <w:rsid w:val="003C3946"/>
    <w:rsid w:val="003C4850"/>
    <w:rsid w:val="003C4B96"/>
    <w:rsid w:val="003C5747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5D88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663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FE4"/>
    <w:rsid w:val="00423B19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6FB"/>
    <w:rsid w:val="004A1EED"/>
    <w:rsid w:val="004A32EA"/>
    <w:rsid w:val="004A4177"/>
    <w:rsid w:val="004A4D54"/>
    <w:rsid w:val="004A566D"/>
    <w:rsid w:val="004A5F04"/>
    <w:rsid w:val="004A6301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0755"/>
    <w:rsid w:val="004C11F3"/>
    <w:rsid w:val="004C1F87"/>
    <w:rsid w:val="004C37BF"/>
    <w:rsid w:val="004C46E0"/>
    <w:rsid w:val="004C4A26"/>
    <w:rsid w:val="004C516B"/>
    <w:rsid w:val="004C5445"/>
    <w:rsid w:val="004C6740"/>
    <w:rsid w:val="004D0685"/>
    <w:rsid w:val="004D0A5C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5447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8B2"/>
    <w:rsid w:val="004F5AA8"/>
    <w:rsid w:val="004F6416"/>
    <w:rsid w:val="004F6B90"/>
    <w:rsid w:val="00500564"/>
    <w:rsid w:val="00500943"/>
    <w:rsid w:val="00500954"/>
    <w:rsid w:val="00501474"/>
    <w:rsid w:val="005016A9"/>
    <w:rsid w:val="0050190B"/>
    <w:rsid w:val="0050257F"/>
    <w:rsid w:val="0050260C"/>
    <w:rsid w:val="00502A60"/>
    <w:rsid w:val="00502C06"/>
    <w:rsid w:val="00502FC9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9EE"/>
    <w:rsid w:val="00541C3E"/>
    <w:rsid w:val="00544657"/>
    <w:rsid w:val="00544795"/>
    <w:rsid w:val="00544869"/>
    <w:rsid w:val="005455E6"/>
    <w:rsid w:val="00545808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5E78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97CFB"/>
    <w:rsid w:val="005A1FA3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37"/>
    <w:rsid w:val="005C3FF6"/>
    <w:rsid w:val="005C435E"/>
    <w:rsid w:val="005C6296"/>
    <w:rsid w:val="005C7A41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974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1B33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C52"/>
    <w:rsid w:val="005F7C9A"/>
    <w:rsid w:val="00600AD6"/>
    <w:rsid w:val="00601064"/>
    <w:rsid w:val="00601219"/>
    <w:rsid w:val="00601296"/>
    <w:rsid w:val="00601886"/>
    <w:rsid w:val="00602BDB"/>
    <w:rsid w:val="00603635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169F1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06C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1044"/>
    <w:rsid w:val="006A1092"/>
    <w:rsid w:val="006A2439"/>
    <w:rsid w:val="006A2D2C"/>
    <w:rsid w:val="006A30BD"/>
    <w:rsid w:val="006A3264"/>
    <w:rsid w:val="006A397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6EE9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6CF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1B"/>
    <w:rsid w:val="006F00F5"/>
    <w:rsid w:val="006F0C8A"/>
    <w:rsid w:val="006F293A"/>
    <w:rsid w:val="006F2BCD"/>
    <w:rsid w:val="006F3AD8"/>
    <w:rsid w:val="006F3F9C"/>
    <w:rsid w:val="006F417C"/>
    <w:rsid w:val="006F46AE"/>
    <w:rsid w:val="006F471A"/>
    <w:rsid w:val="006F4C34"/>
    <w:rsid w:val="006F6BAC"/>
    <w:rsid w:val="006F79A5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5AE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56C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6AB3"/>
    <w:rsid w:val="007C6DD8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236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549D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34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3EE6"/>
    <w:rsid w:val="00884C0D"/>
    <w:rsid w:val="00884D22"/>
    <w:rsid w:val="008853F0"/>
    <w:rsid w:val="00887796"/>
    <w:rsid w:val="0089185C"/>
    <w:rsid w:val="0089253D"/>
    <w:rsid w:val="00892A5A"/>
    <w:rsid w:val="00894658"/>
    <w:rsid w:val="008950BE"/>
    <w:rsid w:val="00896219"/>
    <w:rsid w:val="00896254"/>
    <w:rsid w:val="008968C1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406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2D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1166"/>
    <w:rsid w:val="008F2E22"/>
    <w:rsid w:val="008F3E52"/>
    <w:rsid w:val="008F479F"/>
    <w:rsid w:val="008F47F6"/>
    <w:rsid w:val="008F5349"/>
    <w:rsid w:val="008F62CF"/>
    <w:rsid w:val="008F6715"/>
    <w:rsid w:val="008F7299"/>
    <w:rsid w:val="008F735F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947"/>
    <w:rsid w:val="00913BD4"/>
    <w:rsid w:val="00914D9A"/>
    <w:rsid w:val="009175ED"/>
    <w:rsid w:val="00917993"/>
    <w:rsid w:val="0092086C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12D"/>
    <w:rsid w:val="00934310"/>
    <w:rsid w:val="00935135"/>
    <w:rsid w:val="00935F1A"/>
    <w:rsid w:val="0093695B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580"/>
    <w:rsid w:val="00956F89"/>
    <w:rsid w:val="0095729E"/>
    <w:rsid w:val="009572D0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A5F96"/>
    <w:rsid w:val="009B07B4"/>
    <w:rsid w:val="009B087F"/>
    <w:rsid w:val="009B3172"/>
    <w:rsid w:val="009B3374"/>
    <w:rsid w:val="009B3EEA"/>
    <w:rsid w:val="009B48BE"/>
    <w:rsid w:val="009B571B"/>
    <w:rsid w:val="009B692E"/>
    <w:rsid w:val="009B6B9F"/>
    <w:rsid w:val="009B728F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B2"/>
    <w:rsid w:val="009E1AC7"/>
    <w:rsid w:val="009E1EEB"/>
    <w:rsid w:val="009E22AE"/>
    <w:rsid w:val="009E233D"/>
    <w:rsid w:val="009E43F1"/>
    <w:rsid w:val="009E581B"/>
    <w:rsid w:val="009E6073"/>
    <w:rsid w:val="009E7237"/>
    <w:rsid w:val="009E7878"/>
    <w:rsid w:val="009E7AF5"/>
    <w:rsid w:val="009F06E1"/>
    <w:rsid w:val="009F08AD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D83"/>
    <w:rsid w:val="00A21F0E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27BF4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124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A25"/>
    <w:rsid w:val="00A556E2"/>
    <w:rsid w:val="00A56B1E"/>
    <w:rsid w:val="00A577C0"/>
    <w:rsid w:val="00A57AF4"/>
    <w:rsid w:val="00A602B6"/>
    <w:rsid w:val="00A60DB6"/>
    <w:rsid w:val="00A610C2"/>
    <w:rsid w:val="00A6182A"/>
    <w:rsid w:val="00A6183D"/>
    <w:rsid w:val="00A618F3"/>
    <w:rsid w:val="00A619D6"/>
    <w:rsid w:val="00A629E1"/>
    <w:rsid w:val="00A631A9"/>
    <w:rsid w:val="00A64806"/>
    <w:rsid w:val="00A650E6"/>
    <w:rsid w:val="00A65C40"/>
    <w:rsid w:val="00A65EDB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87FC2"/>
    <w:rsid w:val="00A91E46"/>
    <w:rsid w:val="00A925E2"/>
    <w:rsid w:val="00A92B14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02D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1B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374"/>
    <w:rsid w:val="00B1782F"/>
    <w:rsid w:val="00B2049A"/>
    <w:rsid w:val="00B20D53"/>
    <w:rsid w:val="00B21A5C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633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D61"/>
    <w:rsid w:val="00B74EAE"/>
    <w:rsid w:val="00B74FAC"/>
    <w:rsid w:val="00B75099"/>
    <w:rsid w:val="00B75C8C"/>
    <w:rsid w:val="00B76B0B"/>
    <w:rsid w:val="00B7746C"/>
    <w:rsid w:val="00B774C3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6A9D"/>
    <w:rsid w:val="00BC6E04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931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4CEF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165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D5B"/>
    <w:rsid w:val="00C47E64"/>
    <w:rsid w:val="00C52066"/>
    <w:rsid w:val="00C52D73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77D3D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5DD0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29A5"/>
    <w:rsid w:val="00CD6701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6ACD"/>
    <w:rsid w:val="00CF7348"/>
    <w:rsid w:val="00CF778D"/>
    <w:rsid w:val="00D0192F"/>
    <w:rsid w:val="00D03736"/>
    <w:rsid w:val="00D04500"/>
    <w:rsid w:val="00D04C0A"/>
    <w:rsid w:val="00D05FF1"/>
    <w:rsid w:val="00D06555"/>
    <w:rsid w:val="00D06B30"/>
    <w:rsid w:val="00D0755D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1D69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274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38A6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4988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50E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696"/>
    <w:rsid w:val="00DD2C33"/>
    <w:rsid w:val="00DD2D2D"/>
    <w:rsid w:val="00DD33FD"/>
    <w:rsid w:val="00DD39A3"/>
    <w:rsid w:val="00DD3D65"/>
    <w:rsid w:val="00DD3D81"/>
    <w:rsid w:val="00DD4E63"/>
    <w:rsid w:val="00DD6551"/>
    <w:rsid w:val="00DD67F3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3DD5"/>
    <w:rsid w:val="00E04422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3C76"/>
    <w:rsid w:val="00E64516"/>
    <w:rsid w:val="00E64E30"/>
    <w:rsid w:val="00E64F67"/>
    <w:rsid w:val="00E661CE"/>
    <w:rsid w:val="00E67692"/>
    <w:rsid w:val="00E71E74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EA7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81D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615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C1A"/>
    <w:rsid w:val="00F24D29"/>
    <w:rsid w:val="00F24E0B"/>
    <w:rsid w:val="00F24E7B"/>
    <w:rsid w:val="00F2632A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7D7"/>
    <w:rsid w:val="00F35AC7"/>
    <w:rsid w:val="00F36E42"/>
    <w:rsid w:val="00F36EC1"/>
    <w:rsid w:val="00F36EEE"/>
    <w:rsid w:val="00F37942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EB7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863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C00"/>
    <w:rsid w:val="00FA6E34"/>
    <w:rsid w:val="00FA6ECB"/>
    <w:rsid w:val="00FA7993"/>
    <w:rsid w:val="00FB1389"/>
    <w:rsid w:val="00FB4195"/>
    <w:rsid w:val="00FB4A29"/>
    <w:rsid w:val="00FB565D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278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65284423179162E-3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6153846153846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9.6153846153845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305688463583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42</c:v>
                </c:pt>
                <c:pt idx="1">
                  <c:v>316</c:v>
                </c:pt>
                <c:pt idx="2">
                  <c:v>259</c:v>
                </c:pt>
                <c:pt idx="3">
                  <c:v>234</c:v>
                </c:pt>
                <c:pt idx="4">
                  <c:v>470</c:v>
                </c:pt>
                <c:pt idx="5">
                  <c:v>290</c:v>
                </c:pt>
                <c:pt idx="6">
                  <c:v>225</c:v>
                </c:pt>
                <c:pt idx="7">
                  <c:v>168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532243278202665E-3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65284423179162E-3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059463260872287E-3"/>
                  <c:y val="-3.205128205128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111663902708678E-3"/>
                  <c:y val="-1.3514354520117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384886590668705E-4"/>
                  <c:y val="-6.4101523392050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262</c:v>
                </c:pt>
                <c:pt idx="2">
                  <c:v>324</c:v>
                </c:pt>
                <c:pt idx="3">
                  <c:v>229</c:v>
                </c:pt>
                <c:pt idx="4">
                  <c:v>471</c:v>
                </c:pt>
                <c:pt idx="5">
                  <c:v>372</c:v>
                </c:pt>
                <c:pt idx="6">
                  <c:v>251</c:v>
                </c:pt>
                <c:pt idx="7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47328"/>
        <c:axId val="34194176"/>
      </c:barChart>
      <c:catAx>
        <c:axId val="3414732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4194176"/>
        <c:crosses val="autoZero"/>
        <c:auto val="1"/>
        <c:lblAlgn val="ctr"/>
        <c:lblOffset val="100"/>
        <c:noMultiLvlLbl val="0"/>
      </c:catAx>
      <c:valAx>
        <c:axId val="34194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147328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5</c:v>
                </c:pt>
                <c:pt idx="2">
                  <c:v>140</c:v>
                </c:pt>
                <c:pt idx="3">
                  <c:v>20</c:v>
                </c:pt>
                <c:pt idx="4">
                  <c:v>3</c:v>
                </c:pt>
                <c:pt idx="5">
                  <c:v>5</c:v>
                </c:pt>
                <c:pt idx="6">
                  <c:v>1717</c:v>
                </c:pt>
                <c:pt idx="7">
                  <c:v>36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94</c:v>
                </c:pt>
                <c:pt idx="1">
                  <c:v>3</c:v>
                </c:pt>
                <c:pt idx="2">
                  <c:v>143</c:v>
                </c:pt>
                <c:pt idx="3">
                  <c:v>18</c:v>
                </c:pt>
                <c:pt idx="4">
                  <c:v>7</c:v>
                </c:pt>
                <c:pt idx="5">
                  <c:v>11</c:v>
                </c:pt>
                <c:pt idx="6">
                  <c:v>1750</c:v>
                </c:pt>
                <c:pt idx="7">
                  <c:v>33</c:v>
                </c:pt>
                <c:pt idx="8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25024"/>
        <c:axId val="36226560"/>
      </c:barChart>
      <c:catAx>
        <c:axId val="3622502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5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6226560"/>
        <c:crosses val="autoZero"/>
        <c:auto val="1"/>
        <c:lblAlgn val="ctr"/>
        <c:lblOffset val="100"/>
        <c:noMultiLvlLbl val="0"/>
      </c:catAx>
      <c:valAx>
        <c:axId val="36226560"/>
        <c:scaling>
          <c:orientation val="minMax"/>
          <c:max val="18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225024"/>
        <c:crosses val="autoZero"/>
        <c:crossBetween val="between"/>
        <c:majorUnit val="200"/>
        <c:min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761076272651547"/>
          <c:y val="0.8906527129968626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Здания, сооружения и помещения предприятий торговли</c:v>
                </c:pt>
                <c:pt idx="4">
                  <c:v>Сооружения, установки промышленного назначения</c:v>
                </c:pt>
                <c:pt idx="5">
                  <c:v>Здания производственного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  <c:pt idx="8">
                  <c:v>Места открытого хранения веществ, материалов и прочие открытые территории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7</c:v>
                </c:pt>
                <c:pt idx="2">
                  <c:v>3</c:v>
                </c:pt>
                <c:pt idx="3">
                  <c:v>20</c:v>
                </c:pt>
                <c:pt idx="4">
                  <c:v>11</c:v>
                </c:pt>
                <c:pt idx="5">
                  <c:v>5</c:v>
                </c:pt>
                <c:pt idx="6">
                  <c:v>83</c:v>
                </c:pt>
                <c:pt idx="7">
                  <c:v>324</c:v>
                </c:pt>
                <c:pt idx="8">
                  <c:v>1490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Здания, сооружения и помещения предприятий торговли</c:v>
                </c:pt>
                <c:pt idx="4">
                  <c:v>Сооружения, установки промышленного назначения</c:v>
                </c:pt>
                <c:pt idx="5">
                  <c:v>Здания производственного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  <c:pt idx="8">
                  <c:v>Места открытого хранения веществ, материалов и прочие открытые территории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21</c:v>
                </c:pt>
                <c:pt idx="1">
                  <c:v>7</c:v>
                </c:pt>
                <c:pt idx="2">
                  <c:v>3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63</c:v>
                </c:pt>
                <c:pt idx="7">
                  <c:v>306</c:v>
                </c:pt>
                <c:pt idx="8">
                  <c:v>1628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51520"/>
        <c:axId val="36253056"/>
      </c:barChart>
      <c:catAx>
        <c:axId val="3625152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5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6253056"/>
        <c:crosses val="autoZero"/>
        <c:auto val="1"/>
        <c:lblAlgn val="ctr"/>
        <c:lblOffset val="100"/>
        <c:noMultiLvlLbl val="0"/>
      </c:catAx>
      <c:valAx>
        <c:axId val="36253056"/>
        <c:scaling>
          <c:orientation val="minMax"/>
          <c:max val="18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251520"/>
        <c:crosses val="autoZero"/>
        <c:crossBetween val="between"/>
        <c:majorUnit val="2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3231934875328082"/>
          <c:w val="0.22977890784485272"/>
          <c:h val="6.6695374015748016E-2"/>
        </c:manualLayout>
      </c:layout>
      <c:overlay val="0"/>
      <c:txPr>
        <a:bodyPr/>
        <a:lstStyle/>
        <a:p>
          <a:pPr>
            <a:defRPr sz="1200" b="1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11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36594816"/>
        <c:axId val="36596352"/>
        <c:axId val="0"/>
      </c:bar3DChart>
      <c:catAx>
        <c:axId val="36594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36596352"/>
        <c:crosses val="autoZero"/>
        <c:auto val="1"/>
        <c:lblAlgn val="ctr"/>
        <c:lblOffset val="100"/>
        <c:noMultiLvlLbl val="0"/>
      </c:catAx>
      <c:valAx>
        <c:axId val="36596352"/>
        <c:scaling>
          <c:orientation val="minMax"/>
          <c:max val="12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594816"/>
        <c:crosses val="autoZero"/>
        <c:crossBetween val="between"/>
        <c:majorUnit val="2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21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36705024"/>
        <c:axId val="36706560"/>
        <c:axId val="0"/>
      </c:bar3DChart>
      <c:catAx>
        <c:axId val="36705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706560"/>
        <c:crosses val="autoZero"/>
        <c:auto val="1"/>
        <c:lblAlgn val="ctr"/>
        <c:lblOffset val="100"/>
        <c:noMultiLvlLbl val="0"/>
      </c:catAx>
      <c:valAx>
        <c:axId val="36706560"/>
        <c:scaling>
          <c:orientation val="minMax"/>
          <c:max val="22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705024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9939225654714794"/>
          <c:y val="0.92952261603904285"/>
          <c:w val="0.27955089940844274"/>
          <c:h val="6.0327663637047883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06907-A1CB-4AFC-918F-07927E204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75A8D-A084-46AC-9CAA-CB00962F6EF7}"/>
</file>

<file path=customXml/itemProps3.xml><?xml version="1.0" encoding="utf-8"?>
<ds:datastoreItem xmlns:ds="http://schemas.openxmlformats.org/officeDocument/2006/customXml" ds:itemID="{649E4611-5348-497A-8D1C-1C64053444FD}"/>
</file>

<file path=customXml/itemProps4.xml><?xml version="1.0" encoding="utf-8"?>
<ds:datastoreItem xmlns:ds="http://schemas.openxmlformats.org/officeDocument/2006/customXml" ds:itemID="{0EABCB54-9FF9-496B-9EEB-1A24BB0BD864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1</TotalTime>
  <Pages>5</Pages>
  <Words>952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2</cp:revision>
  <cp:lastPrinted>2020-05-18T10:41:00Z</cp:lastPrinted>
  <dcterms:created xsi:type="dcterms:W3CDTF">2020-09-21T07:09:00Z</dcterms:created>
  <dcterms:modified xsi:type="dcterms:W3CDTF">2020-09-21T07:09:00Z</dcterms:modified>
</cp:coreProperties>
</file>