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D3" w:rsidRPr="00F2680E" w:rsidRDefault="00F2680E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F2680E">
        <w:rPr>
          <w:rFonts w:ascii="Times New Roman" w:hAnsi="Times New Roman" w:cs="Times New Roman"/>
          <w:sz w:val="24"/>
        </w:rPr>
        <w:t>Технико-экономические показатели проекта межевания:</w:t>
      </w:r>
    </w:p>
    <w:tbl>
      <w:tblPr>
        <w:tblW w:w="0" w:type="auto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"/>
        <w:gridCol w:w="5405"/>
        <w:gridCol w:w="1521"/>
        <w:gridCol w:w="1827"/>
      </w:tblGrid>
      <w:tr w:rsidR="00F2680E" w:rsidRPr="00F2680E" w:rsidTr="005F7A67">
        <w:trPr>
          <w:cantSplit/>
          <w:trHeight w:val="544"/>
        </w:trPr>
        <w:tc>
          <w:tcPr>
            <w:tcW w:w="1026" w:type="dxa"/>
            <w:vMerge w:val="restart"/>
            <w:textDirection w:val="btLr"/>
            <w:vAlign w:val="center"/>
          </w:tcPr>
          <w:p w:rsidR="00F2680E" w:rsidRPr="00F2680E" w:rsidRDefault="00F2680E" w:rsidP="005F7A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2680E">
              <w:rPr>
                <w:rFonts w:ascii="Times New Roman" w:hAnsi="Times New Roman" w:cs="Times New Roman"/>
                <w:sz w:val="24"/>
              </w:rPr>
              <w:t>Номер по порядку</w:t>
            </w:r>
          </w:p>
        </w:tc>
        <w:tc>
          <w:tcPr>
            <w:tcW w:w="5405" w:type="dxa"/>
            <w:vMerge w:val="restart"/>
            <w:vAlign w:val="center"/>
          </w:tcPr>
          <w:p w:rsidR="00F2680E" w:rsidRPr="00F2680E" w:rsidRDefault="00F2680E" w:rsidP="005F7A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2680E">
              <w:rPr>
                <w:rFonts w:ascii="Times New Roman" w:hAnsi="Times New Roman" w:cs="Times New Roman"/>
                <w:sz w:val="24"/>
              </w:rPr>
              <w:t>Наименование территории</w:t>
            </w:r>
          </w:p>
        </w:tc>
        <w:tc>
          <w:tcPr>
            <w:tcW w:w="3348" w:type="dxa"/>
            <w:gridSpan w:val="2"/>
            <w:shd w:val="clear" w:color="auto" w:fill="auto"/>
            <w:vAlign w:val="center"/>
          </w:tcPr>
          <w:p w:rsidR="00F2680E" w:rsidRPr="00F2680E" w:rsidRDefault="00F2680E" w:rsidP="005F7A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2680E">
              <w:rPr>
                <w:rFonts w:ascii="Times New Roman" w:hAnsi="Times New Roman" w:cs="Times New Roman"/>
                <w:sz w:val="24"/>
              </w:rPr>
              <w:t>Площадь, га</w:t>
            </w:r>
          </w:p>
        </w:tc>
      </w:tr>
      <w:tr w:rsidR="00F2680E" w:rsidRPr="00F2680E" w:rsidTr="005F7A67">
        <w:trPr>
          <w:cantSplit/>
          <w:trHeight w:hRule="exact" w:val="543"/>
        </w:trPr>
        <w:tc>
          <w:tcPr>
            <w:tcW w:w="1026" w:type="dxa"/>
            <w:vMerge/>
            <w:textDirection w:val="btLr"/>
            <w:vAlign w:val="center"/>
          </w:tcPr>
          <w:p w:rsidR="00F2680E" w:rsidRPr="00F2680E" w:rsidRDefault="00F2680E" w:rsidP="005F7A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5" w:type="dxa"/>
            <w:vMerge/>
            <w:vAlign w:val="center"/>
          </w:tcPr>
          <w:p w:rsidR="00F2680E" w:rsidRPr="00F2680E" w:rsidRDefault="00F2680E" w:rsidP="005F7A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F2680E" w:rsidRPr="00F2680E" w:rsidRDefault="00F2680E" w:rsidP="005F7A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2680E">
              <w:rPr>
                <w:rFonts w:ascii="Times New Roman" w:hAnsi="Times New Roman" w:cs="Times New Roman"/>
                <w:sz w:val="24"/>
              </w:rPr>
              <w:t>Современное состояние</w:t>
            </w:r>
          </w:p>
        </w:tc>
        <w:tc>
          <w:tcPr>
            <w:tcW w:w="1827" w:type="dxa"/>
            <w:vAlign w:val="center"/>
          </w:tcPr>
          <w:p w:rsidR="00F2680E" w:rsidRPr="00F2680E" w:rsidRDefault="00F2680E" w:rsidP="005F7A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2680E">
              <w:rPr>
                <w:rFonts w:ascii="Times New Roman" w:hAnsi="Times New Roman" w:cs="Times New Roman"/>
                <w:sz w:val="24"/>
              </w:rPr>
              <w:t>Расчётный срок</w:t>
            </w:r>
          </w:p>
        </w:tc>
      </w:tr>
      <w:tr w:rsidR="00F2680E" w:rsidRPr="00F2680E" w:rsidTr="005F7A67">
        <w:trPr>
          <w:trHeight w:val="490"/>
        </w:trPr>
        <w:tc>
          <w:tcPr>
            <w:tcW w:w="1026" w:type="dxa"/>
            <w:vAlign w:val="center"/>
          </w:tcPr>
          <w:p w:rsidR="00F2680E" w:rsidRPr="00F2680E" w:rsidRDefault="00F2680E" w:rsidP="005F7A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2680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5" w:type="dxa"/>
            <w:vAlign w:val="center"/>
          </w:tcPr>
          <w:p w:rsidR="00F2680E" w:rsidRPr="00F2680E" w:rsidRDefault="00F2680E" w:rsidP="005F7A6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F2680E">
              <w:rPr>
                <w:rFonts w:ascii="Times New Roman" w:hAnsi="Times New Roman" w:cs="Times New Roman"/>
                <w:sz w:val="24"/>
              </w:rPr>
              <w:t>Территория, в границах проекта межевания</w:t>
            </w:r>
          </w:p>
        </w:tc>
        <w:tc>
          <w:tcPr>
            <w:tcW w:w="3348" w:type="dxa"/>
            <w:gridSpan w:val="2"/>
            <w:vAlign w:val="center"/>
          </w:tcPr>
          <w:p w:rsidR="00F2680E" w:rsidRPr="00F2680E" w:rsidRDefault="00F2680E" w:rsidP="005F7A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2680E">
              <w:rPr>
                <w:rFonts w:ascii="Times New Roman" w:hAnsi="Times New Roman" w:cs="Times New Roman"/>
                <w:sz w:val="24"/>
              </w:rPr>
              <w:t>13,0341</w:t>
            </w:r>
          </w:p>
        </w:tc>
      </w:tr>
      <w:tr w:rsidR="00F2680E" w:rsidRPr="00F2680E" w:rsidTr="005F7A67">
        <w:trPr>
          <w:trHeight w:val="490"/>
        </w:trPr>
        <w:tc>
          <w:tcPr>
            <w:tcW w:w="1026" w:type="dxa"/>
            <w:vAlign w:val="center"/>
          </w:tcPr>
          <w:p w:rsidR="00F2680E" w:rsidRPr="00F2680E" w:rsidRDefault="00F2680E" w:rsidP="005F7A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2680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05" w:type="dxa"/>
            <w:vAlign w:val="center"/>
          </w:tcPr>
          <w:p w:rsidR="00F2680E" w:rsidRPr="00F2680E" w:rsidRDefault="00F2680E" w:rsidP="005F7A67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</w:rPr>
            </w:pPr>
            <w:r w:rsidRPr="00F2680E">
              <w:rPr>
                <w:rFonts w:ascii="Times New Roman" w:hAnsi="Times New Roman" w:cs="Times New Roman"/>
                <w:iCs/>
                <w:sz w:val="24"/>
              </w:rPr>
              <w:t>Площадь территории в границах межевания</w:t>
            </w:r>
          </w:p>
        </w:tc>
        <w:tc>
          <w:tcPr>
            <w:tcW w:w="1521" w:type="dxa"/>
            <w:vAlign w:val="center"/>
          </w:tcPr>
          <w:p w:rsidR="00F2680E" w:rsidRPr="00F2680E" w:rsidRDefault="00F2680E" w:rsidP="005F7A67">
            <w:pPr>
              <w:tabs>
                <w:tab w:val="left" w:pos="851"/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2680E">
              <w:rPr>
                <w:rFonts w:ascii="Times New Roman" w:hAnsi="Times New Roman" w:cs="Times New Roman"/>
                <w:sz w:val="24"/>
              </w:rPr>
              <w:t>13,0341</w:t>
            </w:r>
          </w:p>
        </w:tc>
        <w:tc>
          <w:tcPr>
            <w:tcW w:w="1827" w:type="dxa"/>
            <w:vAlign w:val="center"/>
          </w:tcPr>
          <w:p w:rsidR="00F2680E" w:rsidRPr="00F2680E" w:rsidRDefault="00F2680E" w:rsidP="005F7A67">
            <w:pPr>
              <w:tabs>
                <w:tab w:val="left" w:pos="851"/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2680E">
              <w:rPr>
                <w:rFonts w:ascii="Times New Roman" w:hAnsi="Times New Roman" w:cs="Times New Roman"/>
                <w:sz w:val="24"/>
              </w:rPr>
              <w:t>13,0341</w:t>
            </w:r>
          </w:p>
        </w:tc>
      </w:tr>
      <w:tr w:rsidR="00F2680E" w:rsidRPr="00F2680E" w:rsidTr="005F7A67">
        <w:trPr>
          <w:trHeight w:val="490"/>
        </w:trPr>
        <w:tc>
          <w:tcPr>
            <w:tcW w:w="1026" w:type="dxa"/>
            <w:vAlign w:val="center"/>
          </w:tcPr>
          <w:p w:rsidR="00F2680E" w:rsidRPr="00F2680E" w:rsidRDefault="00F2680E" w:rsidP="005F7A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5" w:type="dxa"/>
            <w:vAlign w:val="center"/>
          </w:tcPr>
          <w:p w:rsidR="00F2680E" w:rsidRPr="00F2680E" w:rsidRDefault="00F2680E" w:rsidP="005F7A6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F2680E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1521" w:type="dxa"/>
            <w:vAlign w:val="center"/>
          </w:tcPr>
          <w:p w:rsidR="00F2680E" w:rsidRPr="00F2680E" w:rsidRDefault="00F2680E" w:rsidP="005F7A67">
            <w:pPr>
              <w:tabs>
                <w:tab w:val="left" w:pos="851"/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F2680E" w:rsidRPr="00F2680E" w:rsidRDefault="00F2680E" w:rsidP="005F7A67">
            <w:pPr>
              <w:tabs>
                <w:tab w:val="left" w:pos="851"/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680E" w:rsidRPr="00F2680E" w:rsidTr="005F7A67">
        <w:trPr>
          <w:trHeight w:val="490"/>
        </w:trPr>
        <w:tc>
          <w:tcPr>
            <w:tcW w:w="1026" w:type="dxa"/>
            <w:vAlign w:val="center"/>
          </w:tcPr>
          <w:p w:rsidR="00F2680E" w:rsidRPr="00F2680E" w:rsidRDefault="00F2680E" w:rsidP="005F7A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5" w:type="dxa"/>
            <w:vAlign w:val="center"/>
          </w:tcPr>
          <w:p w:rsidR="00F2680E" w:rsidRPr="00F2680E" w:rsidRDefault="00F2680E" w:rsidP="005F7A6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F2680E">
              <w:rPr>
                <w:rFonts w:ascii="Times New Roman" w:hAnsi="Times New Roman" w:cs="Times New Roman"/>
                <w:sz w:val="24"/>
              </w:rPr>
              <w:t>- территории застройки объектами энергетики</w:t>
            </w:r>
          </w:p>
        </w:tc>
        <w:tc>
          <w:tcPr>
            <w:tcW w:w="1521" w:type="dxa"/>
            <w:vAlign w:val="center"/>
          </w:tcPr>
          <w:p w:rsidR="00F2680E" w:rsidRPr="00F2680E" w:rsidRDefault="00F2680E" w:rsidP="005F7A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2680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27" w:type="dxa"/>
            <w:vAlign w:val="center"/>
          </w:tcPr>
          <w:p w:rsidR="00F2680E" w:rsidRPr="00F2680E" w:rsidRDefault="00F2680E" w:rsidP="005F7A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2680E">
              <w:rPr>
                <w:rFonts w:ascii="Times New Roman" w:hAnsi="Times New Roman" w:cs="Times New Roman"/>
                <w:sz w:val="24"/>
              </w:rPr>
              <w:t>12,6405</w:t>
            </w:r>
          </w:p>
        </w:tc>
      </w:tr>
      <w:tr w:rsidR="00F2680E" w:rsidRPr="00F2680E" w:rsidTr="005F7A67">
        <w:trPr>
          <w:trHeight w:val="490"/>
        </w:trPr>
        <w:tc>
          <w:tcPr>
            <w:tcW w:w="1026" w:type="dxa"/>
            <w:vAlign w:val="center"/>
          </w:tcPr>
          <w:p w:rsidR="00F2680E" w:rsidRPr="00F2680E" w:rsidRDefault="00F2680E" w:rsidP="005F7A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2680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05" w:type="dxa"/>
            <w:vAlign w:val="center"/>
          </w:tcPr>
          <w:p w:rsidR="00F2680E" w:rsidRPr="00F2680E" w:rsidRDefault="00F2680E" w:rsidP="005F7A6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F2680E">
              <w:rPr>
                <w:rFonts w:ascii="Times New Roman" w:hAnsi="Times New Roman" w:cs="Times New Roman"/>
                <w:sz w:val="24"/>
              </w:rPr>
              <w:t xml:space="preserve">Площадь ранее сформированных земельных участков всего </w:t>
            </w:r>
          </w:p>
        </w:tc>
        <w:tc>
          <w:tcPr>
            <w:tcW w:w="1521" w:type="dxa"/>
            <w:vAlign w:val="center"/>
          </w:tcPr>
          <w:p w:rsidR="00F2680E" w:rsidRPr="00F2680E" w:rsidRDefault="00F2680E" w:rsidP="005F7A67">
            <w:pPr>
              <w:tabs>
                <w:tab w:val="left" w:pos="851"/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2680E">
              <w:rPr>
                <w:rFonts w:ascii="Times New Roman" w:hAnsi="Times New Roman" w:cs="Times New Roman"/>
                <w:sz w:val="24"/>
              </w:rPr>
              <w:t>9,713</w:t>
            </w:r>
          </w:p>
        </w:tc>
        <w:tc>
          <w:tcPr>
            <w:tcW w:w="1827" w:type="dxa"/>
            <w:vAlign w:val="center"/>
          </w:tcPr>
          <w:p w:rsidR="00F2680E" w:rsidRPr="00F2680E" w:rsidRDefault="00F2680E" w:rsidP="005F7A67">
            <w:pPr>
              <w:tabs>
                <w:tab w:val="left" w:pos="851"/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2680E">
              <w:rPr>
                <w:rFonts w:ascii="Times New Roman" w:hAnsi="Times New Roman" w:cs="Times New Roman"/>
                <w:sz w:val="24"/>
              </w:rPr>
              <w:t>13,0341</w:t>
            </w:r>
          </w:p>
        </w:tc>
      </w:tr>
      <w:tr w:rsidR="00F2680E" w:rsidRPr="00F2680E" w:rsidTr="005F7A67">
        <w:trPr>
          <w:trHeight w:val="490"/>
        </w:trPr>
        <w:tc>
          <w:tcPr>
            <w:tcW w:w="1026" w:type="dxa"/>
            <w:vAlign w:val="center"/>
          </w:tcPr>
          <w:p w:rsidR="00F2680E" w:rsidRPr="00F2680E" w:rsidRDefault="00F2680E" w:rsidP="005F7A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2680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05" w:type="dxa"/>
            <w:vAlign w:val="center"/>
          </w:tcPr>
          <w:p w:rsidR="00F2680E" w:rsidRPr="00F2680E" w:rsidRDefault="00F2680E" w:rsidP="005F7A6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F2680E">
              <w:rPr>
                <w:rFonts w:ascii="Times New Roman" w:hAnsi="Times New Roman" w:cs="Times New Roman"/>
                <w:sz w:val="24"/>
              </w:rPr>
              <w:t>Площадь публичных сервитутов</w:t>
            </w:r>
          </w:p>
        </w:tc>
        <w:tc>
          <w:tcPr>
            <w:tcW w:w="1521" w:type="dxa"/>
            <w:vAlign w:val="center"/>
          </w:tcPr>
          <w:p w:rsidR="00F2680E" w:rsidRPr="00F2680E" w:rsidRDefault="00F2680E" w:rsidP="005F7A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2680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27" w:type="dxa"/>
            <w:vAlign w:val="center"/>
          </w:tcPr>
          <w:p w:rsidR="00F2680E" w:rsidRPr="00F2680E" w:rsidRDefault="00F2680E" w:rsidP="005F7A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2680E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F2680E" w:rsidRDefault="00F2680E"/>
    <w:sectPr w:rsidR="00F26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0E"/>
    <w:rsid w:val="004A1438"/>
    <w:rsid w:val="00541C10"/>
    <w:rsid w:val="006224D3"/>
    <w:rsid w:val="006B52D7"/>
    <w:rsid w:val="008E5A46"/>
    <w:rsid w:val="00B713E6"/>
    <w:rsid w:val="00F2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EFB8A9-4CFB-4883-922B-EBE3C25EEF0D}"/>
</file>

<file path=customXml/itemProps2.xml><?xml version="1.0" encoding="utf-8"?>
<ds:datastoreItem xmlns:ds="http://schemas.openxmlformats.org/officeDocument/2006/customXml" ds:itemID="{49BDDB95-F403-4446-B268-EEE2E183FA0D}"/>
</file>

<file path=customXml/itemProps3.xml><?xml version="1.0" encoding="utf-8"?>
<ds:datastoreItem xmlns:ds="http://schemas.openxmlformats.org/officeDocument/2006/customXml" ds:itemID="{6FB39F02-B76B-4298-A846-71F388E376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Е.Ю.</dc:creator>
  <cp:lastModifiedBy>Быстрицкая Светлана</cp:lastModifiedBy>
  <cp:revision>2</cp:revision>
  <dcterms:created xsi:type="dcterms:W3CDTF">2018-02-19T12:32:00Z</dcterms:created>
  <dcterms:modified xsi:type="dcterms:W3CDTF">2018-02-19T12:32:00Z</dcterms:modified>
</cp:coreProperties>
</file>