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21010">
        <w:rPr>
          <w:sz w:val="28"/>
        </w:rPr>
        <w:t xml:space="preserve">23.04.2020 </w:t>
      </w:r>
      <w:r>
        <w:rPr>
          <w:sz w:val="28"/>
        </w:rPr>
        <w:t xml:space="preserve"> №</w:t>
      </w:r>
      <w:r w:rsidR="00321010">
        <w:rPr>
          <w:sz w:val="28"/>
        </w:rPr>
        <w:t xml:space="preserve"> 376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5153CC" w:rsidRPr="005153CC" w:rsidRDefault="005153CC" w:rsidP="005153CC">
      <w:pPr>
        <w:ind w:left="567" w:right="481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 внесении изменений в постановление администрации Волгограда от 06 д</w:t>
      </w:r>
      <w:r w:rsidRPr="005153CC">
        <w:rPr>
          <w:sz w:val="28"/>
          <w:szCs w:val="28"/>
        </w:rPr>
        <w:t>е</w:t>
      </w:r>
      <w:r w:rsidRPr="005153CC">
        <w:rPr>
          <w:sz w:val="28"/>
          <w:szCs w:val="28"/>
        </w:rPr>
        <w:t>кабря 2017 г. № 1855 «Об утверждении муниципальной программы «Формир</w:t>
      </w:r>
      <w:r w:rsidRPr="005153CC">
        <w:rPr>
          <w:sz w:val="28"/>
          <w:szCs w:val="28"/>
        </w:rPr>
        <w:t>о</w:t>
      </w:r>
      <w:r w:rsidRPr="005153CC">
        <w:rPr>
          <w:sz w:val="28"/>
          <w:szCs w:val="28"/>
        </w:rPr>
        <w:t>вание современной городской среды»</w:t>
      </w: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В соответствии с Федеральным законом от 28 июня 2014 г. № 172-ФЗ</w:t>
      </w:r>
      <w:r w:rsidRPr="005153CC">
        <w:rPr>
          <w:sz w:val="28"/>
          <w:szCs w:val="28"/>
        </w:rPr>
        <w:br/>
        <w:t xml:space="preserve">«О стратегическом планировании в Российской Федерации», постановлениями </w:t>
      </w:r>
      <w:r w:rsidRPr="005153CC">
        <w:rPr>
          <w:spacing w:val="-4"/>
          <w:sz w:val="28"/>
          <w:szCs w:val="28"/>
        </w:rPr>
        <w:t>Правительства Российской Федерации от 30 декабря 2017 г. № 1710 «Об утве</w:t>
      </w:r>
      <w:r w:rsidRPr="005153CC">
        <w:rPr>
          <w:spacing w:val="-4"/>
          <w:sz w:val="28"/>
          <w:szCs w:val="28"/>
        </w:rPr>
        <w:t>р</w:t>
      </w:r>
      <w:r w:rsidRPr="005153CC">
        <w:rPr>
          <w:spacing w:val="-4"/>
          <w:sz w:val="28"/>
          <w:szCs w:val="28"/>
        </w:rPr>
        <w:t>ж</w:t>
      </w:r>
      <w:r w:rsidRPr="005153CC">
        <w:rPr>
          <w:sz w:val="28"/>
          <w:szCs w:val="28"/>
        </w:rPr>
        <w:t>дении государственной программы Российской Федерации «Обеспечение д</w:t>
      </w:r>
      <w:r w:rsidRPr="005153CC">
        <w:rPr>
          <w:sz w:val="28"/>
          <w:szCs w:val="28"/>
        </w:rPr>
        <w:t>о</w:t>
      </w:r>
      <w:r w:rsidRPr="005153CC">
        <w:rPr>
          <w:sz w:val="28"/>
          <w:szCs w:val="28"/>
        </w:rPr>
        <w:t>ступным и комфортным жильем и коммунальными услугами граждан Росси</w:t>
      </w:r>
      <w:r w:rsidRPr="005153CC">
        <w:rPr>
          <w:sz w:val="28"/>
          <w:szCs w:val="28"/>
        </w:rPr>
        <w:t>й</w:t>
      </w:r>
      <w:r w:rsidRPr="005153CC">
        <w:rPr>
          <w:sz w:val="28"/>
          <w:szCs w:val="28"/>
        </w:rPr>
        <w:t>ской Федерации», Администрации Волгоградской области от 31 августа 2017 г.</w:t>
      </w:r>
      <w:r w:rsidRPr="005153CC">
        <w:rPr>
          <w:sz w:val="28"/>
          <w:szCs w:val="28"/>
        </w:rPr>
        <w:br/>
        <w:t>№ 472-п «Об утверждении государственной программы Волгоградской области «Формирование современной городской среды Волгоградской области», адм</w:t>
      </w:r>
      <w:r w:rsidRPr="005153CC">
        <w:rPr>
          <w:sz w:val="28"/>
          <w:szCs w:val="28"/>
        </w:rPr>
        <w:t>и</w:t>
      </w:r>
      <w:r w:rsidRPr="005153CC">
        <w:rPr>
          <w:sz w:val="28"/>
          <w:szCs w:val="28"/>
        </w:rPr>
        <w:t>нистрации Волгограда от 13 июля 2018 г. № 921 «Об утверждении Порядка</w:t>
      </w:r>
      <w:r w:rsidRPr="005153CC">
        <w:rPr>
          <w:sz w:val="28"/>
          <w:szCs w:val="28"/>
        </w:rPr>
        <w:br/>
        <w:t xml:space="preserve">разработки, реализации, мониторинга и контроля муниципальных программ», руководствуясь </w:t>
      </w:r>
      <w:hyperlink r:id="rId9" w:history="1">
        <w:r w:rsidRPr="005153CC">
          <w:rPr>
            <w:sz w:val="28"/>
            <w:szCs w:val="28"/>
          </w:rPr>
          <w:t>статьями 7, 39</w:t>
        </w:r>
      </w:hyperlink>
      <w:r w:rsidRPr="005153CC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5153CC" w:rsidRPr="005153CC" w:rsidRDefault="005153CC" w:rsidP="005153CC">
      <w:pPr>
        <w:ind w:left="567"/>
        <w:jc w:val="both"/>
        <w:rPr>
          <w:b/>
          <w:sz w:val="28"/>
          <w:szCs w:val="28"/>
        </w:rPr>
      </w:pPr>
      <w:r w:rsidRPr="005153CC">
        <w:rPr>
          <w:b/>
          <w:sz w:val="28"/>
          <w:szCs w:val="28"/>
        </w:rPr>
        <w:t>ПОСТАНОВЛЯЕТ:</w:t>
      </w:r>
    </w:p>
    <w:p w:rsidR="005153CC" w:rsidRPr="005153CC" w:rsidRDefault="005153CC" w:rsidP="005153CC">
      <w:pPr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1. Внести в муниципальную программу «Формирование современной</w:t>
      </w:r>
      <w:r w:rsidRPr="005153CC">
        <w:rPr>
          <w:sz w:val="28"/>
          <w:szCs w:val="28"/>
        </w:rPr>
        <w:br/>
        <w:t xml:space="preserve">городской среды», утвержденную постановлением администрации Волгограда от 06 декабря 2017 г. № 1855 «Об утверждении муниципальной программы </w:t>
      </w:r>
      <w:r w:rsidRPr="005153CC">
        <w:rPr>
          <w:spacing w:val="-4"/>
          <w:sz w:val="28"/>
          <w:szCs w:val="28"/>
        </w:rPr>
        <w:t>«Формирование современной городской среды» (далее – Программа), следующие</w:t>
      </w:r>
      <w:r w:rsidRPr="005153CC">
        <w:rPr>
          <w:sz w:val="28"/>
          <w:szCs w:val="28"/>
        </w:rPr>
        <w:t xml:space="preserve"> изменения:</w:t>
      </w:r>
    </w:p>
    <w:p w:rsidR="005153CC" w:rsidRPr="005153CC" w:rsidRDefault="005153CC" w:rsidP="005153CC">
      <w:pPr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1.1. В паспорте Программы:</w:t>
      </w:r>
    </w:p>
    <w:p w:rsidR="005153CC" w:rsidRPr="005153CC" w:rsidRDefault="005153CC" w:rsidP="005153CC">
      <w:pPr>
        <w:ind w:left="567" w:firstLine="851"/>
        <w:jc w:val="both"/>
        <w:rPr>
          <w:sz w:val="28"/>
          <w:szCs w:val="28"/>
        </w:rPr>
      </w:pPr>
      <w:r w:rsidRPr="005153CC">
        <w:rPr>
          <w:spacing w:val="-6"/>
          <w:sz w:val="28"/>
          <w:szCs w:val="28"/>
        </w:rPr>
        <w:t>1.1.1. </w:t>
      </w:r>
      <w:r w:rsidRPr="005153CC">
        <w:rPr>
          <w:sz w:val="28"/>
          <w:szCs w:val="28"/>
        </w:rPr>
        <w:t>Раздел «Объемы и источники финансирования Программы» изл</w:t>
      </w:r>
      <w:r w:rsidRPr="005153CC">
        <w:rPr>
          <w:sz w:val="28"/>
          <w:szCs w:val="28"/>
        </w:rPr>
        <w:t>о</w:t>
      </w:r>
      <w:r w:rsidRPr="005153CC">
        <w:rPr>
          <w:sz w:val="28"/>
          <w:szCs w:val="28"/>
        </w:rPr>
        <w:t>жить в следующей редакции:</w:t>
      </w:r>
    </w:p>
    <w:p w:rsidR="005153CC" w:rsidRPr="005153CC" w:rsidRDefault="005153CC" w:rsidP="005153CC">
      <w:pPr>
        <w:ind w:left="567"/>
        <w:jc w:val="both"/>
        <w:rPr>
          <w:sz w:val="12"/>
          <w:szCs w:val="12"/>
        </w:rPr>
      </w:pPr>
    </w:p>
    <w:tbl>
      <w:tblPr>
        <w:tblW w:w="9715" w:type="dxa"/>
        <w:tblInd w:w="546" w:type="dxa"/>
        <w:tblLook w:val="0000" w:firstRow="0" w:lastRow="0" w:firstColumn="0" w:lastColumn="0" w:noHBand="0" w:noVBand="0"/>
      </w:tblPr>
      <w:tblGrid>
        <w:gridCol w:w="4130"/>
        <w:gridCol w:w="5585"/>
      </w:tblGrid>
      <w:tr w:rsidR="005153CC" w:rsidRPr="005153CC" w:rsidTr="00C80F17">
        <w:trPr>
          <w:trHeight w:val="127"/>
        </w:trPr>
        <w:tc>
          <w:tcPr>
            <w:tcW w:w="4130" w:type="dxa"/>
          </w:tcPr>
          <w:p w:rsidR="005153CC" w:rsidRPr="005153CC" w:rsidRDefault="005153CC" w:rsidP="005153CC">
            <w:pPr>
              <w:ind w:left="-106"/>
              <w:jc w:val="both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«Объемы и источники финанс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рования Программы</w:t>
            </w:r>
          </w:p>
        </w:tc>
        <w:tc>
          <w:tcPr>
            <w:tcW w:w="5585" w:type="dxa"/>
          </w:tcPr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 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прогнозируемый общий объем финансиров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а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 xml:space="preserve">ния Программы составляет </w:t>
            </w:r>
            <w:r w:rsidR="004B59FD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2069498,65579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 xml:space="preserve"> тыс.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2018 году – 473766,00592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758355,32960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2020 году – </w:t>
            </w:r>
            <w:r w:rsidR="008A0F1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519877,82027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2021 году – 194968,80000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2022 году – 122530,70000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2023 году – 0,0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2024 году – 0,0 тыс. рублей;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средства федерального бюджета 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 1189792,27</w:t>
            </w:r>
            <w:r w:rsidR="007249C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809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2018 году – 306946,35160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473424,62843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 401929,79</w:t>
            </w:r>
            <w:r w:rsidR="007249C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806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2021 году – 4425,10000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2022 году – 3066,40000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2023 году – 0,0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2024 году – 0,0 тыс. рублей;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средства областного бюджета 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 180829,8656</w:t>
            </w:r>
            <w:r w:rsidR="007249C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4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2018 году – 49968,01072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122262,67087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2020 году – 7382,3840</w:t>
            </w:r>
            <w:r w:rsidR="007249C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5 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2021 году – 720,40000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2022 году – 496,40000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2023 году – 0,0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2024 году – 0,0 тыс. рублей;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Theme="minorHAnsi"/>
                <w:color w:val="000000" w:themeColor="text1"/>
                <w:spacing w:val="-8"/>
                <w:sz w:val="28"/>
                <w:szCs w:val="28"/>
                <w:lang w:eastAsia="en-US"/>
              </w:rPr>
              <w:t xml:space="preserve">средства местного бюджета 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– 43</w:t>
            </w:r>
            <w:r w:rsidR="007249C9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605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,</w:t>
            </w:r>
            <w:r w:rsidR="007249C9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>23120</w:t>
            </w:r>
            <w:r w:rsidRPr="00C80F17">
              <w:rPr>
                <w:rFonts w:eastAsia="Calibri"/>
                <w:color w:val="000000" w:themeColor="text1"/>
                <w:spacing w:val="-8"/>
                <w:sz w:val="28"/>
                <w:szCs w:val="28"/>
                <w:lang w:eastAsia="en-US"/>
              </w:rPr>
              <w:t xml:space="preserve"> тыс.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рублей, в том числе: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2018 году – 39899,00000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1800,19304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2020 году – </w:t>
            </w:r>
            <w:r w:rsidR="007249C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940,63816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2021 году – 571,90000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2022 году – 393,50000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2023 году – 0,0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2024 году – 0,0 тыс. рублей;</w:t>
            </w:r>
          </w:p>
          <w:p w:rsidR="005153CC" w:rsidRPr="00C80F17" w:rsidRDefault="00EF719B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средства</w:t>
            </w:r>
            <w:r w:rsidR="001D7B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внебюджетных источников –</w:t>
            </w:r>
            <w:r w:rsidR="001D7B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br/>
              <w:t>655271</w:t>
            </w:r>
            <w:r w:rsidR="005153CC"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,</w:t>
            </w:r>
            <w:r w:rsidR="001D7B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28086</w:t>
            </w:r>
            <w:r w:rsidR="005153CC"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2018 году – 76952,64360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2019 году – 160867,83726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в 2020 году – </w:t>
            </w:r>
            <w:r w:rsidR="001D7BFB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109625,00000</w:t>
            </w: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2021 году – 189251,40000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2022 году – 118574,40000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2023 году – 0,0 тыс. рублей,</w:t>
            </w:r>
          </w:p>
          <w:p w:rsidR="005153CC" w:rsidRPr="00C80F17" w:rsidRDefault="005153CC" w:rsidP="00C80F17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 2024 году – 0,0 тыс. рублей.</w:t>
            </w:r>
          </w:p>
          <w:p w:rsidR="005153CC" w:rsidRPr="00C80F17" w:rsidRDefault="005153CC" w:rsidP="00C80F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80F17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Объемы финансирования будут уточняться при формировании бюджетов всех уровней на соответствующий финансовый год»</w:t>
            </w:r>
            <w:r w:rsidRPr="00C80F17">
              <w:rPr>
                <w:color w:val="000000" w:themeColor="text1"/>
                <w:sz w:val="28"/>
                <w:szCs w:val="28"/>
              </w:rPr>
              <w:t>.</w:t>
            </w:r>
          </w:p>
          <w:p w:rsidR="005153CC" w:rsidRPr="00C80F17" w:rsidRDefault="005153CC" w:rsidP="005153CC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</w:tbl>
    <w:p w:rsidR="005153CC" w:rsidRDefault="005153CC" w:rsidP="005153CC">
      <w:pPr>
        <w:autoSpaceDE w:val="0"/>
        <w:autoSpaceDN w:val="0"/>
        <w:adjustRightInd w:val="0"/>
        <w:ind w:left="567" w:firstLine="1134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1.1.2. Раздел «Конечные результаты Программы» изложить в след</w:t>
      </w:r>
      <w:r w:rsidRPr="005153CC">
        <w:rPr>
          <w:sz w:val="28"/>
          <w:szCs w:val="28"/>
        </w:rPr>
        <w:t>у</w:t>
      </w:r>
      <w:r w:rsidRPr="005153CC">
        <w:rPr>
          <w:sz w:val="28"/>
          <w:szCs w:val="28"/>
        </w:rPr>
        <w:t>ющей редакции:</w:t>
      </w:r>
    </w:p>
    <w:p w:rsidR="00C80F17" w:rsidRPr="00C80F17" w:rsidRDefault="00C80F17" w:rsidP="005153CC">
      <w:pPr>
        <w:autoSpaceDE w:val="0"/>
        <w:autoSpaceDN w:val="0"/>
        <w:adjustRightInd w:val="0"/>
        <w:ind w:left="567" w:firstLine="1134"/>
        <w:rPr>
          <w:sz w:val="16"/>
          <w:szCs w:val="28"/>
        </w:rPr>
      </w:pPr>
    </w:p>
    <w:tbl>
      <w:tblPr>
        <w:tblW w:w="9715" w:type="dxa"/>
        <w:tblInd w:w="546" w:type="dxa"/>
        <w:tblLook w:val="0000" w:firstRow="0" w:lastRow="0" w:firstColumn="0" w:lastColumn="0" w:noHBand="0" w:noVBand="0"/>
      </w:tblPr>
      <w:tblGrid>
        <w:gridCol w:w="4130"/>
        <w:gridCol w:w="5585"/>
      </w:tblGrid>
      <w:tr w:rsidR="005153CC" w:rsidRPr="005153CC" w:rsidTr="00C80F17">
        <w:trPr>
          <w:trHeight w:val="127"/>
        </w:trPr>
        <w:tc>
          <w:tcPr>
            <w:tcW w:w="4130" w:type="dxa"/>
          </w:tcPr>
          <w:p w:rsidR="005153CC" w:rsidRPr="005153CC" w:rsidRDefault="005153CC" w:rsidP="005153CC">
            <w:pPr>
              <w:ind w:left="-106"/>
              <w:jc w:val="both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«Конечные результаты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  <w:p w:rsidR="005153CC" w:rsidRPr="005153CC" w:rsidRDefault="005153CC" w:rsidP="005153CC">
            <w:pPr>
              <w:ind w:left="-106"/>
              <w:jc w:val="both"/>
              <w:rPr>
                <w:sz w:val="28"/>
                <w:szCs w:val="28"/>
              </w:rPr>
            </w:pPr>
          </w:p>
        </w:tc>
        <w:tc>
          <w:tcPr>
            <w:tcW w:w="5585" w:type="dxa"/>
          </w:tcPr>
          <w:p w:rsidR="005153CC" w:rsidRPr="005153CC" w:rsidRDefault="00C80F17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 </w:t>
            </w:r>
            <w:r w:rsidR="005153CC" w:rsidRPr="005153CC">
              <w:rPr>
                <w:rFonts w:eastAsia="Calibri"/>
                <w:sz w:val="28"/>
                <w:szCs w:val="28"/>
                <w:lang w:eastAsia="en-US"/>
              </w:rPr>
              <w:t>количество благоустроенных дворовых территорий МКД в рамках реализации Пр</w:t>
            </w:r>
            <w:r w:rsidR="005153CC"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5153CC" w:rsidRPr="005153CC">
              <w:rPr>
                <w:rFonts w:eastAsia="Calibri"/>
                <w:sz w:val="28"/>
                <w:szCs w:val="28"/>
                <w:lang w:eastAsia="en-US"/>
              </w:rPr>
              <w:t>граммы составит 92 шт.;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количество благоустроенных дворовых те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lastRenderedPageBreak/>
              <w:t>риторий МКД с учетом территорий, благ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устроенных до начала реализации Програ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мы, составит 920 шт.;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площадь благоустроенных дворовых терр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торий МКД с учетом территорий, благ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устроенных до начала реализации Програ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мы, составит 7867,6 тыс. кв. м;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количество благоустроенных общественных территорий с учетом территорий, благ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устроенных до начала реализации Програ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F31082">
              <w:rPr>
                <w:rFonts w:eastAsia="Calibri"/>
                <w:sz w:val="28"/>
                <w:szCs w:val="28"/>
                <w:lang w:eastAsia="en-US"/>
              </w:rPr>
              <w:t>мы, составит 48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 шт.;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площадь благоустроенных общественных территорий в рамках реализации Програ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мы составит </w:t>
            </w:r>
            <w:r w:rsidR="00F31082">
              <w:rPr>
                <w:rFonts w:eastAsia="Calibri"/>
                <w:sz w:val="28"/>
                <w:szCs w:val="28"/>
                <w:lang w:eastAsia="en-US"/>
              </w:rPr>
              <w:t>1284,4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 тыс. кв. м;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площадь благоустроенных общественных территорий с учетом территорий, благ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устроенных до начала реализации Програ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мы, составит </w:t>
            </w:r>
            <w:r w:rsidR="005A6E32">
              <w:rPr>
                <w:rFonts w:eastAsia="Calibri"/>
                <w:sz w:val="28"/>
                <w:szCs w:val="28"/>
                <w:lang w:eastAsia="en-US"/>
              </w:rPr>
              <w:t>4579,3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 тыс. кв. м;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рий МКД в общем количестве дворовых территорий МКД составит 31,0%;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охват населения благоустроенными двор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выми территориями МКД составит 70,8%;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рий МКД в рамках федерального проекта «Формирование комфортной городской среды» в общем количестве дворовых те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риторий МКД составит 30,5%;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доля благоустроенных общественных те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риторий в общей площади общественных территорий составит 3,</w:t>
            </w:r>
            <w:r w:rsidR="005A6E32">
              <w:rPr>
                <w:rFonts w:eastAsia="Calibri"/>
                <w:sz w:val="28"/>
                <w:szCs w:val="28"/>
                <w:lang w:eastAsia="en-US"/>
              </w:rPr>
              <w:t>64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:rsidR="005153CC" w:rsidRPr="005153CC" w:rsidRDefault="005153CC" w:rsidP="005153C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доля благоустроенных дворовых террит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рий МКД в рамках реализации мероприятий по комплексному благоустройству двор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вых территорий МКД в общем количестве дворовых территорий МКД составит 29,0%</w:t>
            </w:r>
            <w:r w:rsidR="00AE67E3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153CC" w:rsidRPr="00200BA0" w:rsidRDefault="005153CC" w:rsidP="005153CC">
            <w:pPr>
              <w:jc w:val="both"/>
              <w:rPr>
                <w:szCs w:val="12"/>
              </w:rPr>
            </w:pPr>
          </w:p>
        </w:tc>
      </w:tr>
    </w:tbl>
    <w:p w:rsidR="00270044" w:rsidRPr="00270044" w:rsidRDefault="005153CC" w:rsidP="00270044">
      <w:pPr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1.2.</w:t>
      </w:r>
      <w:r w:rsidR="0068538C">
        <w:rPr>
          <w:sz w:val="28"/>
          <w:szCs w:val="28"/>
        </w:rPr>
        <w:t> </w:t>
      </w:r>
      <w:r w:rsidR="00270044" w:rsidRPr="00270044">
        <w:rPr>
          <w:sz w:val="28"/>
          <w:szCs w:val="28"/>
        </w:rPr>
        <w:t xml:space="preserve">В </w:t>
      </w:r>
      <w:hyperlink r:id="rId10" w:history="1">
        <w:r w:rsidR="00270044" w:rsidRPr="00270044">
          <w:rPr>
            <w:rStyle w:val="af"/>
            <w:color w:val="auto"/>
            <w:sz w:val="28"/>
            <w:szCs w:val="28"/>
            <w:u w:val="none"/>
          </w:rPr>
          <w:t>абзаце тринадцатом раздела 1</w:t>
        </w:r>
      </w:hyperlink>
      <w:r w:rsidR="00270044" w:rsidRPr="00270044">
        <w:rPr>
          <w:sz w:val="28"/>
          <w:szCs w:val="28"/>
        </w:rPr>
        <w:t xml:space="preserve"> слова </w:t>
      </w:r>
      <w:r w:rsidR="004821DC">
        <w:rPr>
          <w:sz w:val="28"/>
          <w:szCs w:val="28"/>
        </w:rPr>
        <w:t>«</w:t>
      </w:r>
      <w:r w:rsidR="004821DC" w:rsidRPr="004821DC">
        <w:rPr>
          <w:sz w:val="28"/>
          <w:szCs w:val="28"/>
        </w:rPr>
        <w:t>6</w:t>
      </w:r>
      <w:r w:rsidR="004821DC">
        <w:rPr>
          <w:sz w:val="28"/>
          <w:szCs w:val="28"/>
        </w:rPr>
        <w:t>2</w:t>
      </w:r>
      <w:r w:rsidR="004821DC" w:rsidRPr="004821DC">
        <w:rPr>
          <w:sz w:val="28"/>
          <w:szCs w:val="28"/>
        </w:rPr>
        <w:t xml:space="preserve"> дворов</w:t>
      </w:r>
      <w:r w:rsidR="00936A3E">
        <w:rPr>
          <w:sz w:val="28"/>
          <w:szCs w:val="28"/>
        </w:rPr>
        <w:t>ые</w:t>
      </w:r>
      <w:r w:rsidR="004821DC" w:rsidRPr="004821DC">
        <w:rPr>
          <w:sz w:val="28"/>
          <w:szCs w:val="28"/>
        </w:rPr>
        <w:t xml:space="preserve"> территори</w:t>
      </w:r>
      <w:r w:rsidR="00936A3E">
        <w:rPr>
          <w:sz w:val="28"/>
          <w:szCs w:val="28"/>
        </w:rPr>
        <w:t>и</w:t>
      </w:r>
      <w:r w:rsidR="004821DC" w:rsidRPr="004821DC">
        <w:rPr>
          <w:sz w:val="28"/>
          <w:szCs w:val="28"/>
        </w:rPr>
        <w:t xml:space="preserve"> (объединяющ</w:t>
      </w:r>
      <w:r w:rsidR="00936A3E">
        <w:rPr>
          <w:sz w:val="28"/>
          <w:szCs w:val="28"/>
        </w:rPr>
        <w:t>ие</w:t>
      </w:r>
      <w:r w:rsidR="004821DC" w:rsidRPr="004821DC">
        <w:rPr>
          <w:sz w:val="28"/>
          <w:szCs w:val="28"/>
        </w:rPr>
        <w:t xml:space="preserve"> 14</w:t>
      </w:r>
      <w:r w:rsidR="00936A3E">
        <w:rPr>
          <w:sz w:val="28"/>
          <w:szCs w:val="28"/>
        </w:rPr>
        <w:t>8</w:t>
      </w:r>
      <w:r w:rsidR="004821DC" w:rsidRPr="004821DC">
        <w:rPr>
          <w:sz w:val="28"/>
          <w:szCs w:val="28"/>
        </w:rPr>
        <w:t xml:space="preserve"> МКД)</w:t>
      </w:r>
      <w:r w:rsidR="00936A3E">
        <w:rPr>
          <w:sz w:val="28"/>
          <w:szCs w:val="28"/>
        </w:rPr>
        <w:t>»</w:t>
      </w:r>
      <w:r w:rsidR="00270044" w:rsidRPr="00270044">
        <w:rPr>
          <w:sz w:val="28"/>
          <w:szCs w:val="28"/>
        </w:rPr>
        <w:t xml:space="preserve"> заменить словами </w:t>
      </w:r>
      <w:r w:rsidR="009B5373">
        <w:rPr>
          <w:sz w:val="28"/>
          <w:szCs w:val="28"/>
        </w:rPr>
        <w:t>«</w:t>
      </w:r>
      <w:r w:rsidR="00BC2427">
        <w:rPr>
          <w:sz w:val="28"/>
          <w:szCs w:val="28"/>
        </w:rPr>
        <w:t>66</w:t>
      </w:r>
      <w:r w:rsidR="00270044" w:rsidRPr="00270044">
        <w:rPr>
          <w:sz w:val="28"/>
          <w:szCs w:val="28"/>
        </w:rPr>
        <w:t xml:space="preserve"> дворов</w:t>
      </w:r>
      <w:r w:rsidR="00BC2427">
        <w:rPr>
          <w:sz w:val="28"/>
          <w:szCs w:val="28"/>
        </w:rPr>
        <w:t>ы</w:t>
      </w:r>
      <w:r w:rsidR="0005341A">
        <w:rPr>
          <w:sz w:val="28"/>
          <w:szCs w:val="28"/>
        </w:rPr>
        <w:t>х</w:t>
      </w:r>
      <w:r w:rsidR="00270044" w:rsidRPr="00270044">
        <w:rPr>
          <w:sz w:val="28"/>
          <w:szCs w:val="28"/>
        </w:rPr>
        <w:t xml:space="preserve"> территори</w:t>
      </w:r>
      <w:r w:rsidR="0005341A">
        <w:rPr>
          <w:sz w:val="28"/>
          <w:szCs w:val="28"/>
        </w:rPr>
        <w:t>й</w:t>
      </w:r>
      <w:r w:rsidR="00270044" w:rsidRPr="00270044">
        <w:rPr>
          <w:sz w:val="28"/>
          <w:szCs w:val="28"/>
        </w:rPr>
        <w:t xml:space="preserve"> (об</w:t>
      </w:r>
      <w:r w:rsidR="00270044" w:rsidRPr="00270044">
        <w:rPr>
          <w:sz w:val="28"/>
          <w:szCs w:val="28"/>
        </w:rPr>
        <w:t>ъ</w:t>
      </w:r>
      <w:r w:rsidR="00270044" w:rsidRPr="00270044">
        <w:rPr>
          <w:sz w:val="28"/>
          <w:szCs w:val="28"/>
        </w:rPr>
        <w:t>еди</w:t>
      </w:r>
      <w:r w:rsidR="007665F5">
        <w:rPr>
          <w:sz w:val="28"/>
          <w:szCs w:val="28"/>
        </w:rPr>
        <w:t>няющ</w:t>
      </w:r>
      <w:r w:rsidR="0005341A">
        <w:rPr>
          <w:sz w:val="28"/>
          <w:szCs w:val="28"/>
        </w:rPr>
        <w:t>их</w:t>
      </w:r>
      <w:r w:rsidR="007665F5">
        <w:rPr>
          <w:sz w:val="28"/>
          <w:szCs w:val="28"/>
        </w:rPr>
        <w:t xml:space="preserve"> </w:t>
      </w:r>
      <w:r w:rsidR="00BC2427">
        <w:rPr>
          <w:sz w:val="28"/>
          <w:szCs w:val="28"/>
        </w:rPr>
        <w:t>163</w:t>
      </w:r>
      <w:r w:rsidR="00270044" w:rsidRPr="00270044">
        <w:rPr>
          <w:sz w:val="28"/>
          <w:szCs w:val="28"/>
        </w:rPr>
        <w:t xml:space="preserve"> МКД)</w:t>
      </w:r>
      <w:r w:rsidR="007665F5">
        <w:rPr>
          <w:sz w:val="28"/>
          <w:szCs w:val="28"/>
        </w:rPr>
        <w:t>»</w:t>
      </w:r>
      <w:r w:rsidR="00270044" w:rsidRPr="00270044">
        <w:rPr>
          <w:sz w:val="28"/>
          <w:szCs w:val="28"/>
        </w:rPr>
        <w:t>.</w:t>
      </w:r>
    </w:p>
    <w:p w:rsidR="005153CC" w:rsidRPr="005153CC" w:rsidRDefault="0068538C" w:rsidP="005153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5153CC" w:rsidRPr="005153CC">
        <w:rPr>
          <w:sz w:val="28"/>
          <w:szCs w:val="28"/>
        </w:rPr>
        <w:t>В разделе 3 таблицу «Обоснование целевых значений показателей достижения цели и решения задач Программы» изложить в следующей реда</w:t>
      </w:r>
      <w:r w:rsidR="005153CC" w:rsidRPr="005153CC">
        <w:rPr>
          <w:sz w:val="28"/>
          <w:szCs w:val="28"/>
        </w:rPr>
        <w:t>к</w:t>
      </w:r>
      <w:r w:rsidR="005153CC" w:rsidRPr="005153CC">
        <w:rPr>
          <w:sz w:val="28"/>
          <w:szCs w:val="28"/>
        </w:rPr>
        <w:t>ции:</w:t>
      </w:r>
    </w:p>
    <w:p w:rsidR="005153CC" w:rsidRDefault="005153CC" w:rsidP="005153CC">
      <w:pPr>
        <w:ind w:left="567" w:firstLine="851"/>
        <w:jc w:val="both"/>
        <w:rPr>
          <w:szCs w:val="12"/>
        </w:rPr>
      </w:pPr>
    </w:p>
    <w:p w:rsidR="00200BA0" w:rsidRDefault="00200BA0" w:rsidP="005153CC">
      <w:pPr>
        <w:ind w:left="567" w:firstLine="851"/>
        <w:jc w:val="both"/>
        <w:rPr>
          <w:szCs w:val="12"/>
        </w:rPr>
      </w:pPr>
    </w:p>
    <w:p w:rsidR="00200BA0" w:rsidRDefault="00200BA0" w:rsidP="005153CC">
      <w:pPr>
        <w:ind w:left="567" w:firstLine="851"/>
        <w:jc w:val="both"/>
        <w:rPr>
          <w:szCs w:val="12"/>
        </w:rPr>
      </w:pPr>
    </w:p>
    <w:p w:rsidR="0068538C" w:rsidRDefault="0068538C" w:rsidP="005153CC">
      <w:pPr>
        <w:ind w:left="567" w:firstLine="851"/>
        <w:jc w:val="both"/>
        <w:rPr>
          <w:szCs w:val="12"/>
        </w:rPr>
      </w:pPr>
    </w:p>
    <w:p w:rsidR="005153CC" w:rsidRPr="005153CC" w:rsidRDefault="005153CC" w:rsidP="005153CC">
      <w:pPr>
        <w:widowControl w:val="0"/>
        <w:snapToGrid w:val="0"/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«Обоснование целевых значений показателей достижения цели</w:t>
      </w:r>
    </w:p>
    <w:p w:rsidR="005153CC" w:rsidRPr="005153CC" w:rsidRDefault="005153CC" w:rsidP="005153CC">
      <w:pPr>
        <w:widowControl w:val="0"/>
        <w:snapToGrid w:val="0"/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и решения задач Программы</w:t>
      </w:r>
    </w:p>
    <w:p w:rsidR="005153CC" w:rsidRPr="005153CC" w:rsidRDefault="005153CC" w:rsidP="005153CC">
      <w:pPr>
        <w:ind w:left="567" w:firstLine="851"/>
        <w:jc w:val="both"/>
        <w:rPr>
          <w:sz w:val="12"/>
          <w:szCs w:val="12"/>
        </w:rPr>
      </w:pPr>
    </w:p>
    <w:tbl>
      <w:tblPr>
        <w:tblStyle w:val="18"/>
        <w:tblW w:w="9701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644"/>
        <w:gridCol w:w="1386"/>
        <w:gridCol w:w="910"/>
        <w:gridCol w:w="1316"/>
        <w:gridCol w:w="5445"/>
      </w:tblGrid>
      <w:tr w:rsidR="005153CC" w:rsidRPr="005153CC" w:rsidTr="00C80F17">
        <w:trPr>
          <w:trHeight w:val="322"/>
        </w:trPr>
        <w:tc>
          <w:tcPr>
            <w:tcW w:w="644" w:type="dxa"/>
            <w:vMerge w:val="restart"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№</w:t>
            </w:r>
          </w:p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п/п</w:t>
            </w:r>
          </w:p>
        </w:tc>
        <w:tc>
          <w:tcPr>
            <w:tcW w:w="1386" w:type="dxa"/>
            <w:vMerge w:val="restart"/>
            <w:hideMark/>
          </w:tcPr>
          <w:p w:rsidR="005153CC" w:rsidRPr="005153CC" w:rsidRDefault="005153CC" w:rsidP="005153CC">
            <w:pPr>
              <w:ind w:left="-86" w:right="-62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Наимен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вание п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казателей</w:t>
            </w:r>
            <w:r w:rsidRPr="005153CC">
              <w:rPr>
                <w:sz w:val="28"/>
                <w:szCs w:val="28"/>
              </w:rPr>
              <w:br/>
              <w:t>достиж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ния цели (</w:t>
            </w:r>
            <w:proofErr w:type="spellStart"/>
            <w:r w:rsidRPr="005153CC">
              <w:rPr>
                <w:sz w:val="28"/>
                <w:szCs w:val="28"/>
              </w:rPr>
              <w:t>выпол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  <w:t>нения</w:t>
            </w:r>
            <w:r w:rsidRPr="005153CC">
              <w:rPr>
                <w:sz w:val="28"/>
                <w:szCs w:val="28"/>
              </w:rPr>
              <w:br/>
              <w:t>задач)</w:t>
            </w:r>
          </w:p>
        </w:tc>
        <w:tc>
          <w:tcPr>
            <w:tcW w:w="910" w:type="dxa"/>
            <w:vMerge w:val="restart"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Ед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ница и</w:t>
            </w:r>
            <w:r w:rsidRPr="005153CC">
              <w:rPr>
                <w:sz w:val="28"/>
                <w:szCs w:val="28"/>
              </w:rPr>
              <w:t>з</w:t>
            </w:r>
            <w:r w:rsidRPr="005153CC">
              <w:rPr>
                <w:sz w:val="28"/>
                <w:szCs w:val="28"/>
              </w:rPr>
              <w:t>м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рения</w:t>
            </w:r>
          </w:p>
        </w:tc>
        <w:tc>
          <w:tcPr>
            <w:tcW w:w="1316" w:type="dxa"/>
            <w:vMerge w:val="restart"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Целевое значение в р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зультате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5445" w:type="dxa"/>
            <w:vMerge w:val="restart"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Обоснование</w:t>
            </w:r>
            <w:r w:rsidRPr="005153CC">
              <w:rPr>
                <w:sz w:val="28"/>
                <w:szCs w:val="28"/>
              </w:rPr>
              <w:br/>
              <w:t>(расчет с пояснениями)</w:t>
            </w:r>
          </w:p>
        </w:tc>
      </w:tr>
      <w:tr w:rsidR="005153CC" w:rsidRPr="005153CC" w:rsidTr="00C80F17">
        <w:trPr>
          <w:trHeight w:val="322"/>
        </w:trPr>
        <w:tc>
          <w:tcPr>
            <w:tcW w:w="644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</w:tr>
      <w:tr w:rsidR="005153CC" w:rsidRPr="005153CC" w:rsidTr="00C80F17">
        <w:trPr>
          <w:trHeight w:val="322"/>
        </w:trPr>
        <w:tc>
          <w:tcPr>
            <w:tcW w:w="644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  <w:vMerge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</w:tr>
      <w:tr w:rsidR="005153CC" w:rsidRPr="005153CC" w:rsidTr="00C80F17">
        <w:trPr>
          <w:trHeight w:val="283"/>
          <w:tblHeader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5</w:t>
            </w:r>
          </w:p>
        </w:tc>
      </w:tr>
      <w:tr w:rsidR="005153CC" w:rsidRPr="005153CC" w:rsidTr="00C80F17">
        <w:trPr>
          <w:trHeight w:val="1672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Коли-</w:t>
            </w:r>
            <w:r w:rsidRPr="005153CC">
              <w:rPr>
                <w:sz w:val="28"/>
                <w:szCs w:val="28"/>
              </w:rPr>
              <w:br/>
            </w:r>
            <w:proofErr w:type="spellStart"/>
            <w:r w:rsidRPr="005153CC">
              <w:rPr>
                <w:sz w:val="28"/>
                <w:szCs w:val="28"/>
              </w:rPr>
              <w:t>чество</w:t>
            </w:r>
            <w:proofErr w:type="spellEnd"/>
            <w:r w:rsidRPr="005153CC">
              <w:rPr>
                <w:sz w:val="28"/>
                <w:szCs w:val="28"/>
              </w:rPr>
              <w:t xml:space="preserve"> 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 в рамках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шт.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92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ind w:right="-8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благоустройстве нуждаются 27</w:t>
            </w:r>
            <w:r w:rsidR="00BC68EB">
              <w:rPr>
                <w:sz w:val="28"/>
                <w:szCs w:val="28"/>
              </w:rPr>
              <w:t>7</w:t>
            </w:r>
            <w:r w:rsidRPr="005153CC">
              <w:rPr>
                <w:sz w:val="28"/>
                <w:szCs w:val="28"/>
              </w:rPr>
              <w:t xml:space="preserve">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</w:t>
            </w:r>
            <w:r w:rsidR="000C1F65">
              <w:rPr>
                <w:sz w:val="28"/>
                <w:szCs w:val="28"/>
              </w:rPr>
              <w:t>ы</w:t>
            </w:r>
            <w:r w:rsidR="00B03661">
              <w:rPr>
                <w:sz w:val="28"/>
                <w:szCs w:val="28"/>
              </w:rPr>
              <w:t>х</w:t>
            </w:r>
            <w:r w:rsidRPr="005153CC">
              <w:rPr>
                <w:sz w:val="28"/>
                <w:szCs w:val="28"/>
              </w:rPr>
              <w:t xml:space="preserve"> территори</w:t>
            </w:r>
            <w:r w:rsidR="00B03661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 xml:space="preserve"> МКД, однако, исходя из объема финансирования (местный бюджет, </w:t>
            </w:r>
            <w:r w:rsidR="00EF719B">
              <w:rPr>
                <w:sz w:val="28"/>
                <w:szCs w:val="28"/>
              </w:rPr>
              <w:t xml:space="preserve">областной </w:t>
            </w:r>
            <w:r w:rsidRPr="005153CC">
              <w:rPr>
                <w:sz w:val="28"/>
                <w:szCs w:val="28"/>
              </w:rPr>
              <w:t>бюджет, федеральный бюджет) планируется благоустраивать:</w:t>
            </w:r>
          </w:p>
          <w:p w:rsidR="005153CC" w:rsidRPr="005153CC" w:rsidRDefault="005153CC" w:rsidP="005153CC">
            <w:pPr>
              <w:ind w:right="-80"/>
              <w:rPr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в 2018 году – 16 дворовых территорий МКД;</w:t>
            </w:r>
            <w:r w:rsidRPr="005153CC">
              <w:rPr>
                <w:sz w:val="28"/>
                <w:szCs w:val="28"/>
              </w:rPr>
              <w:t xml:space="preserve"> </w:t>
            </w:r>
            <w:r w:rsidRPr="005153CC">
              <w:rPr>
                <w:spacing w:val="-4"/>
                <w:sz w:val="28"/>
                <w:szCs w:val="28"/>
              </w:rPr>
              <w:t>в 2019 году – 33 дворовы</w:t>
            </w:r>
            <w:r w:rsidR="000C1F65">
              <w:rPr>
                <w:spacing w:val="-4"/>
                <w:sz w:val="28"/>
                <w:szCs w:val="28"/>
              </w:rPr>
              <w:t>е</w:t>
            </w:r>
            <w:r w:rsidRPr="005153CC">
              <w:rPr>
                <w:spacing w:val="-4"/>
                <w:sz w:val="28"/>
                <w:szCs w:val="28"/>
              </w:rPr>
              <w:t xml:space="preserve"> территори</w:t>
            </w:r>
            <w:r w:rsidR="00200BA0">
              <w:rPr>
                <w:spacing w:val="-4"/>
                <w:sz w:val="28"/>
                <w:szCs w:val="28"/>
              </w:rPr>
              <w:t>и</w:t>
            </w:r>
            <w:r w:rsidRPr="005153CC">
              <w:rPr>
                <w:spacing w:val="-4"/>
                <w:sz w:val="28"/>
                <w:szCs w:val="28"/>
              </w:rPr>
              <w:t xml:space="preserve"> МКД;</w:t>
            </w:r>
            <w:r w:rsidRPr="005153CC">
              <w:rPr>
                <w:sz w:val="28"/>
                <w:szCs w:val="28"/>
              </w:rPr>
              <w:t xml:space="preserve"> в 2020 году </w:t>
            </w:r>
            <w:r w:rsidRPr="005153CC">
              <w:rPr>
                <w:spacing w:val="-4"/>
                <w:sz w:val="28"/>
                <w:szCs w:val="28"/>
              </w:rPr>
              <w:t>– 9 дворовых территори</w:t>
            </w:r>
            <w:r w:rsidR="00200BA0">
              <w:rPr>
                <w:spacing w:val="-4"/>
                <w:sz w:val="28"/>
                <w:szCs w:val="28"/>
              </w:rPr>
              <w:t>й</w:t>
            </w:r>
            <w:r w:rsidRPr="005153CC">
              <w:rPr>
                <w:spacing w:val="-4"/>
                <w:sz w:val="28"/>
                <w:szCs w:val="28"/>
              </w:rPr>
              <w:t xml:space="preserve"> МКД;</w:t>
            </w:r>
          </w:p>
          <w:p w:rsidR="005153CC" w:rsidRPr="005153CC" w:rsidRDefault="005153CC" w:rsidP="005153CC">
            <w:pPr>
              <w:ind w:right="-8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2021–2022 годах – по 17 дворовых терр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торий МКД ежегодно (посчитано среднее значение исходя из </w:t>
            </w:r>
            <w:r w:rsidR="00200BA0">
              <w:rPr>
                <w:sz w:val="28"/>
                <w:szCs w:val="28"/>
              </w:rPr>
              <w:t>фактического выполн</w:t>
            </w:r>
            <w:r w:rsidR="00200BA0">
              <w:rPr>
                <w:sz w:val="28"/>
                <w:szCs w:val="28"/>
              </w:rPr>
              <w:t>е</w:t>
            </w:r>
            <w:r w:rsidR="00200BA0">
              <w:rPr>
                <w:sz w:val="28"/>
                <w:szCs w:val="28"/>
              </w:rPr>
              <w:t>ния за 2018–</w:t>
            </w:r>
            <w:r w:rsidRPr="005153CC">
              <w:rPr>
                <w:sz w:val="28"/>
                <w:szCs w:val="28"/>
              </w:rPr>
              <w:t>2019 годы):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 xml:space="preserve">16 шт. + 33 </w:t>
            </w:r>
            <w:r w:rsidR="00200BA0">
              <w:rPr>
                <w:spacing w:val="-4"/>
                <w:sz w:val="28"/>
                <w:szCs w:val="28"/>
              </w:rPr>
              <w:t>шт. + 9 шт. + (17 шт. x 2) = 92 </w:t>
            </w:r>
            <w:r w:rsidRPr="005153CC">
              <w:rPr>
                <w:spacing w:val="-4"/>
                <w:sz w:val="28"/>
                <w:szCs w:val="28"/>
              </w:rPr>
              <w:t>дворовы</w:t>
            </w:r>
            <w:r w:rsidR="002F4F2E">
              <w:rPr>
                <w:spacing w:val="-4"/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 xml:space="preserve"> территори</w:t>
            </w:r>
            <w:r w:rsidR="00200BA0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 МКД; 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2023–2024 годах – при отсутствии прог</w:t>
            </w:r>
            <w:r w:rsidRPr="005153CC">
              <w:rPr>
                <w:sz w:val="28"/>
                <w:szCs w:val="28"/>
              </w:rPr>
              <w:softHyphen/>
              <w:t>нозного финансирования не представляет</w:t>
            </w:r>
            <w:r w:rsidRPr="005153CC">
              <w:rPr>
                <w:sz w:val="28"/>
                <w:szCs w:val="28"/>
              </w:rPr>
              <w:softHyphen/>
              <w:t>ся возможным спрогнозировать количество благоустроенных дворовых территорий МКД.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ния показателей будут откорректированы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</w:t>
            </w:r>
          </w:p>
        </w:tc>
        <w:tc>
          <w:tcPr>
            <w:tcW w:w="1386" w:type="dxa"/>
            <w:hideMark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Коли-</w:t>
            </w:r>
            <w:r w:rsidRPr="005153CC">
              <w:rPr>
                <w:sz w:val="28"/>
                <w:szCs w:val="28"/>
              </w:rPr>
              <w:br/>
            </w:r>
            <w:proofErr w:type="spellStart"/>
            <w:r w:rsidRPr="005153CC">
              <w:rPr>
                <w:sz w:val="28"/>
                <w:szCs w:val="28"/>
              </w:rPr>
              <w:t>чество</w:t>
            </w:r>
            <w:proofErr w:type="spellEnd"/>
            <w:r w:rsidRPr="005153CC">
              <w:rPr>
                <w:sz w:val="28"/>
                <w:szCs w:val="28"/>
              </w:rPr>
              <w:t xml:space="preserve"> 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  <w:p w:rsidR="005153CC" w:rsidRPr="005153CC" w:rsidRDefault="001F4B1E" w:rsidP="001F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учетом </w:t>
            </w:r>
            <w:proofErr w:type="spellStart"/>
            <w:r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  <w:t>торий, благо-</w:t>
            </w:r>
          </w:p>
        </w:tc>
        <w:tc>
          <w:tcPr>
            <w:tcW w:w="910" w:type="dxa"/>
            <w:hideMark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шт.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920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благоустройстве нуждаются 27</w:t>
            </w:r>
            <w:r w:rsidR="00BC68EB">
              <w:rPr>
                <w:sz w:val="28"/>
                <w:szCs w:val="28"/>
              </w:rPr>
              <w:t>7</w:t>
            </w:r>
            <w:r w:rsidRPr="005153CC">
              <w:rPr>
                <w:sz w:val="28"/>
                <w:szCs w:val="28"/>
              </w:rPr>
              <w:t xml:space="preserve">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</w:t>
            </w:r>
            <w:r w:rsidR="000C1F65">
              <w:rPr>
                <w:sz w:val="28"/>
                <w:szCs w:val="28"/>
              </w:rPr>
              <w:t>ы</w:t>
            </w:r>
            <w:r w:rsidR="00B03661">
              <w:rPr>
                <w:sz w:val="28"/>
                <w:szCs w:val="28"/>
              </w:rPr>
              <w:t>х</w:t>
            </w:r>
            <w:r w:rsidRPr="005153CC">
              <w:rPr>
                <w:sz w:val="28"/>
                <w:szCs w:val="28"/>
              </w:rPr>
              <w:t xml:space="preserve"> территори</w:t>
            </w:r>
            <w:r w:rsidR="00B03661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 xml:space="preserve"> МКД, однако, исходя из прогнозируемого объема финансирования (местный бюджет, </w:t>
            </w:r>
            <w:r w:rsidR="00EF719B">
              <w:rPr>
                <w:sz w:val="28"/>
                <w:szCs w:val="28"/>
              </w:rPr>
              <w:t xml:space="preserve">областной </w:t>
            </w:r>
            <w:r w:rsidRPr="005153CC">
              <w:rPr>
                <w:sz w:val="28"/>
                <w:szCs w:val="28"/>
              </w:rPr>
              <w:t>бюджет) планируется благоустраивать:</w:t>
            </w:r>
          </w:p>
          <w:p w:rsidR="005153CC" w:rsidRPr="001F4B1E" w:rsidRDefault="005153CC" w:rsidP="005153CC">
            <w:pPr>
              <w:rPr>
                <w:spacing w:val="-4"/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в 2018 году – 16 дворовых территорий МКД;</w:t>
            </w:r>
            <w:r w:rsidRPr="005153CC">
              <w:rPr>
                <w:sz w:val="28"/>
                <w:szCs w:val="28"/>
              </w:rPr>
              <w:t xml:space="preserve"> </w:t>
            </w:r>
            <w:r w:rsidRPr="005153CC">
              <w:rPr>
                <w:spacing w:val="-4"/>
                <w:sz w:val="28"/>
                <w:szCs w:val="28"/>
              </w:rPr>
              <w:t>в 2019 году – 33 дворовы</w:t>
            </w:r>
            <w:r w:rsidR="000C1F65">
              <w:rPr>
                <w:spacing w:val="-4"/>
                <w:sz w:val="28"/>
                <w:szCs w:val="28"/>
              </w:rPr>
              <w:t>е</w:t>
            </w:r>
            <w:r w:rsidRPr="005153CC">
              <w:rPr>
                <w:spacing w:val="-4"/>
                <w:sz w:val="28"/>
                <w:szCs w:val="28"/>
              </w:rPr>
              <w:t xml:space="preserve"> территори</w:t>
            </w:r>
            <w:r w:rsidR="000C1F65">
              <w:rPr>
                <w:spacing w:val="-4"/>
                <w:sz w:val="28"/>
                <w:szCs w:val="28"/>
              </w:rPr>
              <w:t>и</w:t>
            </w:r>
            <w:r w:rsidRPr="005153CC">
              <w:rPr>
                <w:spacing w:val="-4"/>
                <w:sz w:val="28"/>
                <w:szCs w:val="28"/>
              </w:rPr>
              <w:t xml:space="preserve"> МКД;</w:t>
            </w:r>
            <w:r w:rsidRPr="005153CC">
              <w:rPr>
                <w:sz w:val="28"/>
                <w:szCs w:val="28"/>
              </w:rPr>
              <w:t xml:space="preserve"> </w:t>
            </w:r>
            <w:r w:rsidRPr="001F4B1E">
              <w:rPr>
                <w:spacing w:val="-4"/>
                <w:sz w:val="28"/>
                <w:szCs w:val="28"/>
              </w:rPr>
              <w:t>в 2020 году – 9 дворовых территорий МКД;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2021–2022 годах – по 17 дворовых терр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торий МКД ежегодно (посчитано среднее значение исходя из </w:t>
            </w:r>
            <w:r w:rsidR="001F4B1E">
              <w:rPr>
                <w:sz w:val="28"/>
                <w:szCs w:val="28"/>
              </w:rPr>
              <w:t>фактического выпо</w:t>
            </w:r>
            <w:r w:rsidR="001F4B1E">
              <w:rPr>
                <w:sz w:val="28"/>
                <w:szCs w:val="28"/>
              </w:rPr>
              <w:t>л</w:t>
            </w:r>
            <w:r w:rsidR="001F4B1E">
              <w:rPr>
                <w:sz w:val="28"/>
                <w:szCs w:val="28"/>
              </w:rPr>
              <w:t>нения за 2018–</w:t>
            </w:r>
            <w:r w:rsidRPr="005153CC">
              <w:rPr>
                <w:sz w:val="28"/>
                <w:szCs w:val="28"/>
              </w:rPr>
              <w:t>2019 годы);</w:t>
            </w:r>
          </w:p>
        </w:tc>
      </w:tr>
    </w:tbl>
    <w:p w:rsidR="001F4B1E" w:rsidRDefault="001F4B1E"/>
    <w:tbl>
      <w:tblPr>
        <w:tblStyle w:val="18"/>
        <w:tblW w:w="9701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644"/>
        <w:gridCol w:w="1386"/>
        <w:gridCol w:w="910"/>
        <w:gridCol w:w="1316"/>
        <w:gridCol w:w="5445"/>
      </w:tblGrid>
      <w:tr w:rsidR="001F4B1E" w:rsidRPr="005153CC" w:rsidTr="001F4B1E">
        <w:trPr>
          <w:trHeight w:val="20"/>
          <w:tblHeader/>
        </w:trPr>
        <w:tc>
          <w:tcPr>
            <w:tcW w:w="644" w:type="dxa"/>
          </w:tcPr>
          <w:p w:rsidR="001F4B1E" w:rsidRPr="005153CC" w:rsidRDefault="001F4B1E" w:rsidP="001F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1F4B1E" w:rsidRPr="005153CC" w:rsidRDefault="001F4B1E" w:rsidP="001F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1F4B1E" w:rsidRPr="005153CC" w:rsidRDefault="001F4B1E" w:rsidP="001F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noWrap/>
          </w:tcPr>
          <w:p w:rsidR="001F4B1E" w:rsidRPr="005153CC" w:rsidRDefault="001F4B1E" w:rsidP="001F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45" w:type="dxa"/>
          </w:tcPr>
          <w:p w:rsidR="001F4B1E" w:rsidRPr="005153CC" w:rsidRDefault="001F4B1E" w:rsidP="001F4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4B1E" w:rsidRPr="005153CC" w:rsidTr="00C80F17">
        <w:trPr>
          <w:trHeight w:val="20"/>
        </w:trPr>
        <w:tc>
          <w:tcPr>
            <w:tcW w:w="644" w:type="dxa"/>
          </w:tcPr>
          <w:p w:rsidR="001F4B1E" w:rsidRPr="005153CC" w:rsidRDefault="001F4B1E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1F4B1E" w:rsidRPr="005153CC" w:rsidRDefault="001F4B1E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до начала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1F4B1E" w:rsidRPr="005153CC" w:rsidRDefault="001F4B1E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noWrap/>
          </w:tcPr>
          <w:p w:rsidR="001F4B1E" w:rsidRPr="005153CC" w:rsidRDefault="001F4B1E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5" w:type="dxa"/>
          </w:tcPr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2023–2024 годах – при отсутствии прог</w:t>
            </w:r>
            <w:r w:rsidRPr="005153CC">
              <w:rPr>
                <w:sz w:val="28"/>
                <w:szCs w:val="28"/>
              </w:rPr>
              <w:softHyphen/>
              <w:t>нозного финансирования не представляе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ся возможным спрогнозировать количество благоустроенных дворовых территорий МКД (92 дворовы</w:t>
            </w:r>
            <w:r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 МКД за 7 лет </w:t>
            </w:r>
            <w:r w:rsidR="00EF719B">
              <w:rPr>
                <w:sz w:val="28"/>
                <w:szCs w:val="28"/>
              </w:rPr>
              <w:t xml:space="preserve">реализации </w:t>
            </w:r>
            <w:r w:rsidRPr="005153CC">
              <w:rPr>
                <w:sz w:val="28"/>
                <w:szCs w:val="28"/>
              </w:rPr>
              <w:t>Программы).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ния показателей будут откорректированы.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Значение индикатора определяется: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год: 828 шт. + 16 шт. = 844 шт., где 828 шт. – количество благоустроенных дворовых территорий МКД до начала ре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лизации Программы;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год: 844 шт. + 33 шт. = 877 шт.;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год: 877 шт. + 9 шт. = 886 шт.;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год: 886 шт. + 17 шт. = 903 шт.;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год: 903 шт. + 17 шт. = 920 шт.;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год: 920 шт. + 0 шт. = 920 шт.;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год: 920 шт. + 0 шт. = 920 шт.;</w:t>
            </w:r>
          </w:p>
          <w:p w:rsidR="001F4B1E" w:rsidRPr="005153CC" w:rsidRDefault="001F4B1E" w:rsidP="001F4B1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2018–2024 годы всего: 828 шт. + 92 шт. = 920 шт.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Площадь благоуст</w:t>
            </w:r>
            <w:r w:rsidRPr="005153CC">
              <w:rPr>
                <w:sz w:val="28"/>
                <w:szCs w:val="28"/>
              </w:rPr>
              <w:softHyphen/>
              <w:t>роенных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рий МКД с учетом </w:t>
            </w:r>
            <w:proofErr w:type="spellStart"/>
            <w:r w:rsidRPr="005153CC">
              <w:rPr>
                <w:sz w:val="28"/>
                <w:szCs w:val="28"/>
              </w:rPr>
              <w:t>терри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  <w:t>торий,</w:t>
            </w:r>
            <w:r w:rsidRPr="005153CC">
              <w:rPr>
                <w:sz w:val="28"/>
                <w:szCs w:val="28"/>
              </w:rPr>
              <w:br/>
              <w:t>благо</w:t>
            </w:r>
            <w:r w:rsidRPr="005153CC">
              <w:rPr>
                <w:sz w:val="28"/>
                <w:szCs w:val="28"/>
              </w:rPr>
              <w:softHyphen/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до начала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тыс. кв. м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7867,6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2018 году благоустроено 16 дворовых территорий МКД, суммарная площадь </w:t>
            </w:r>
            <w:r w:rsidRPr="001F4B1E">
              <w:rPr>
                <w:spacing w:val="-4"/>
                <w:sz w:val="28"/>
                <w:szCs w:val="28"/>
              </w:rPr>
              <w:t>к</w:t>
            </w:r>
            <w:r w:rsidRPr="001F4B1E">
              <w:rPr>
                <w:spacing w:val="-4"/>
                <w:sz w:val="28"/>
                <w:szCs w:val="28"/>
              </w:rPr>
              <w:t>о</w:t>
            </w:r>
            <w:r w:rsidRPr="001F4B1E">
              <w:rPr>
                <w:spacing w:val="-4"/>
                <w:sz w:val="28"/>
                <w:szCs w:val="28"/>
              </w:rPr>
              <w:t>торых составляет 211,5 тыс. кв. м, в 2019 го</w:t>
            </w:r>
            <w:r w:rsidR="001F4B1E" w:rsidRPr="001F4B1E">
              <w:rPr>
                <w:spacing w:val="-4"/>
                <w:sz w:val="28"/>
                <w:szCs w:val="28"/>
              </w:rPr>
              <w:softHyphen/>
            </w:r>
            <w:r w:rsidRPr="005153CC">
              <w:rPr>
                <w:sz w:val="28"/>
                <w:szCs w:val="28"/>
              </w:rPr>
              <w:t>ду благоустроено 33 дворовы</w:t>
            </w:r>
            <w:r w:rsidR="001F4B1E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 xml:space="preserve"> территори</w:t>
            </w:r>
            <w:r w:rsidR="001F4B1E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 МКД, площадь которых составляет 407,4</w:t>
            </w:r>
            <w:r w:rsidR="001F4B1E">
              <w:rPr>
                <w:sz w:val="28"/>
                <w:szCs w:val="28"/>
              </w:rPr>
              <w:t> </w:t>
            </w:r>
            <w:r w:rsidRPr="005153CC">
              <w:rPr>
                <w:sz w:val="28"/>
                <w:szCs w:val="28"/>
              </w:rPr>
              <w:t>тыс. кв. м, в 2020 году планируется благоустроить 9 дворовы</w:t>
            </w:r>
            <w:r w:rsidR="001F4B1E">
              <w:rPr>
                <w:sz w:val="28"/>
                <w:szCs w:val="28"/>
              </w:rPr>
              <w:t>х</w:t>
            </w:r>
            <w:r w:rsidRPr="005153CC">
              <w:rPr>
                <w:sz w:val="28"/>
                <w:szCs w:val="28"/>
              </w:rPr>
              <w:t xml:space="preserve"> территорий МКД, </w:t>
            </w:r>
            <w:r w:rsidR="001F4B1E">
              <w:rPr>
                <w:sz w:val="28"/>
                <w:szCs w:val="28"/>
              </w:rPr>
              <w:t>площадь которых составляет 94,9 </w:t>
            </w:r>
            <w:r w:rsidR="0010697B">
              <w:rPr>
                <w:sz w:val="28"/>
                <w:szCs w:val="28"/>
              </w:rPr>
              <w:t>тыс. кв. м.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Площадь благоустроенных дв</w:t>
            </w:r>
            <w:r w:rsidR="001F4B1E">
              <w:rPr>
                <w:sz w:val="28"/>
                <w:szCs w:val="28"/>
              </w:rPr>
              <w:t>оровых те</w:t>
            </w:r>
            <w:r w:rsidR="001F4B1E">
              <w:rPr>
                <w:sz w:val="28"/>
                <w:szCs w:val="28"/>
              </w:rPr>
              <w:t>р</w:t>
            </w:r>
            <w:r w:rsidR="001F4B1E">
              <w:rPr>
                <w:sz w:val="28"/>
                <w:szCs w:val="28"/>
              </w:rPr>
              <w:t>риторий МКД на 2021–</w:t>
            </w:r>
            <w:r w:rsidRPr="005153CC">
              <w:rPr>
                <w:sz w:val="28"/>
                <w:szCs w:val="28"/>
              </w:rPr>
              <w:t>2022 годы спрогн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зирована на основании средней площади дворовой территории МКД, рассчитанной по площади дворовых территорий МКД, по</w:t>
            </w:r>
            <w:r w:rsidR="001F4B1E">
              <w:rPr>
                <w:sz w:val="28"/>
                <w:szCs w:val="28"/>
              </w:rPr>
              <w:t>длежащих благоустройству в 2018–2020 </w:t>
            </w:r>
            <w:r w:rsidRPr="005153CC">
              <w:rPr>
                <w:sz w:val="28"/>
                <w:szCs w:val="28"/>
              </w:rPr>
              <w:t>год</w:t>
            </w:r>
            <w:r w:rsidR="001F4B1E">
              <w:rPr>
                <w:sz w:val="28"/>
                <w:szCs w:val="28"/>
              </w:rPr>
              <w:t>ах</w:t>
            </w:r>
            <w:r w:rsidRPr="005153CC">
              <w:rPr>
                <w:sz w:val="28"/>
                <w:szCs w:val="28"/>
              </w:rPr>
              <w:t>: (211,5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+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407,4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+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94,9)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/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(16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+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33</w:t>
            </w:r>
            <w:r w:rsidR="0010697B">
              <w:rPr>
                <w:sz w:val="28"/>
                <w:szCs w:val="28"/>
              </w:rPr>
              <w:t> </w:t>
            </w:r>
            <w:r w:rsidRPr="005153CC">
              <w:rPr>
                <w:sz w:val="28"/>
                <w:szCs w:val="28"/>
              </w:rPr>
              <w:t>+</w:t>
            </w:r>
            <w:r w:rsidR="0010697B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9) = 12,3 тыс. кв. м – средняя п</w:t>
            </w:r>
            <w:r w:rsidR="001F4B1E">
              <w:rPr>
                <w:sz w:val="28"/>
                <w:szCs w:val="28"/>
              </w:rPr>
              <w:t>лощадь дворовой территории МКД.</w:t>
            </w:r>
          </w:p>
          <w:p w:rsidR="005153CC" w:rsidRPr="005153CC" w:rsidRDefault="001F4B1E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2023–2024 годах </w:t>
            </w:r>
            <w:r w:rsidR="005153CC" w:rsidRPr="005153CC">
              <w:rPr>
                <w:sz w:val="28"/>
                <w:szCs w:val="28"/>
              </w:rPr>
              <w:t>при отсутствии пр</w:t>
            </w:r>
            <w:r w:rsidR="005153CC" w:rsidRPr="005153CC">
              <w:rPr>
                <w:sz w:val="28"/>
                <w:szCs w:val="28"/>
              </w:rPr>
              <w:t>о</w:t>
            </w:r>
            <w:r w:rsidR="005153CC" w:rsidRPr="005153CC">
              <w:rPr>
                <w:sz w:val="28"/>
                <w:szCs w:val="28"/>
              </w:rPr>
              <w:t>гнозного финансирования не представл</w:t>
            </w:r>
            <w:r w:rsidR="005153CC" w:rsidRPr="005153CC">
              <w:rPr>
                <w:sz w:val="28"/>
                <w:szCs w:val="28"/>
              </w:rPr>
              <w:t>я</w:t>
            </w:r>
            <w:r w:rsidR="005153CC" w:rsidRPr="005153CC">
              <w:rPr>
                <w:sz w:val="28"/>
                <w:szCs w:val="28"/>
              </w:rPr>
              <w:t xml:space="preserve">ется возможным спрогнозировать площадь благоустроенных дворовых территорий </w:t>
            </w:r>
            <w:r w:rsidR="005153CC" w:rsidRPr="005153CC">
              <w:rPr>
                <w:sz w:val="28"/>
                <w:szCs w:val="28"/>
              </w:rPr>
              <w:lastRenderedPageBreak/>
              <w:t>МКД.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При утверждении бюджетов всех уровней объемы финансирования и целевые знач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ния показателей будут откорректированы.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Значение индикатора определяется: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2018 год: 6735,6 </w:t>
            </w:r>
            <w:r w:rsidR="001F4B1E">
              <w:rPr>
                <w:sz w:val="28"/>
                <w:szCs w:val="28"/>
              </w:rPr>
              <w:t>тыс. кв. м + 211,5 тыс. кв. </w:t>
            </w:r>
            <w:r w:rsidRPr="005153CC">
              <w:rPr>
                <w:sz w:val="28"/>
                <w:szCs w:val="28"/>
              </w:rPr>
              <w:t>м = 6947,1 тыс. кв. м, где 6735,6 тыс. кв.</w:t>
            </w:r>
            <w:r w:rsidR="001F4B1E">
              <w:rPr>
                <w:sz w:val="28"/>
                <w:szCs w:val="28"/>
              </w:rPr>
              <w:t> </w:t>
            </w:r>
            <w:r w:rsidRPr="005153CC">
              <w:rPr>
                <w:sz w:val="28"/>
                <w:szCs w:val="28"/>
              </w:rPr>
              <w:t xml:space="preserve">м </w:t>
            </w:r>
            <w:r w:rsidR="001F4B1E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площадь благоустроенных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вых территорий МКД до начала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Программы;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год: 694</w:t>
            </w:r>
            <w:r w:rsidR="001F4B1E">
              <w:rPr>
                <w:sz w:val="28"/>
                <w:szCs w:val="28"/>
              </w:rPr>
              <w:t>7,1 тыс. кв. м + 407,4 тыс. кв. </w:t>
            </w:r>
            <w:r w:rsidRPr="005153CC">
              <w:rPr>
                <w:sz w:val="28"/>
                <w:szCs w:val="28"/>
              </w:rPr>
              <w:t>м = 7354,5 тыс. кв. м;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4B1E">
              <w:rPr>
                <w:spacing w:val="-8"/>
                <w:sz w:val="28"/>
                <w:szCs w:val="28"/>
              </w:rPr>
              <w:t>2020 год: 7354,5 тыс. кв. м + 94,9 тыс. кв. м =</w:t>
            </w:r>
            <w:r w:rsidRPr="005153CC">
              <w:rPr>
                <w:sz w:val="28"/>
                <w:szCs w:val="28"/>
              </w:rPr>
              <w:t xml:space="preserve"> 7449,4 тыс. кв. м;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год: 744</w:t>
            </w:r>
            <w:r w:rsidR="001F4B1E">
              <w:rPr>
                <w:sz w:val="28"/>
                <w:szCs w:val="28"/>
              </w:rPr>
              <w:t>9,4 тыс. кв. м + (12,3 тыс. кв. </w:t>
            </w:r>
            <w:r w:rsidRPr="005153CC">
              <w:rPr>
                <w:sz w:val="28"/>
                <w:szCs w:val="28"/>
              </w:rPr>
              <w:t>м х 17 ш</w:t>
            </w:r>
            <w:r w:rsidR="001F4B1E">
              <w:rPr>
                <w:sz w:val="28"/>
                <w:szCs w:val="28"/>
              </w:rPr>
              <w:t>т.) = 7658,5 тыс. кв. м, где 17 </w:t>
            </w:r>
            <w:r w:rsidRPr="005153CC">
              <w:rPr>
                <w:sz w:val="28"/>
                <w:szCs w:val="28"/>
              </w:rPr>
              <w:t>шт. – количество дворовых территорий МКД, нуждающихся в благоустройстве в 2021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год: 765</w:t>
            </w:r>
            <w:r w:rsidR="001F4B1E">
              <w:rPr>
                <w:sz w:val="28"/>
                <w:szCs w:val="28"/>
              </w:rPr>
              <w:t>8,5 тыс. кв. м + (12,3 тыс. кв. </w:t>
            </w:r>
            <w:r w:rsidRPr="005153CC">
              <w:rPr>
                <w:sz w:val="28"/>
                <w:szCs w:val="28"/>
              </w:rPr>
              <w:t>м х 17 шт.) = 7867,6 тыс. кв. м;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год: 7867,6 тыс. кв. м + 0 тыс. кв. м = 7867,6 тыс. кв. м;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год: 7867,6 тыс. кв. м + 0 тыс. кв. м = 7867,6 тыс. кв. м;</w:t>
            </w:r>
          </w:p>
          <w:p w:rsidR="005153CC" w:rsidRPr="005153CC" w:rsidRDefault="001F4B1E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</w:t>
            </w:r>
            <w:r w:rsidR="005153CC" w:rsidRPr="005153CC">
              <w:rPr>
                <w:sz w:val="28"/>
                <w:szCs w:val="28"/>
              </w:rPr>
              <w:t>2024 годы всего: 6735,6 тыс. кв. м + 1132 тыс. кв. м = 7867,6 тыс. кв. м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Коли-</w:t>
            </w:r>
            <w:r w:rsidRPr="005153CC">
              <w:rPr>
                <w:sz w:val="28"/>
                <w:szCs w:val="28"/>
              </w:rPr>
              <w:br/>
            </w:r>
            <w:proofErr w:type="spellStart"/>
            <w:r w:rsidRPr="005153CC">
              <w:rPr>
                <w:sz w:val="28"/>
                <w:szCs w:val="28"/>
              </w:rPr>
              <w:t>чество</w:t>
            </w:r>
            <w:proofErr w:type="spellEnd"/>
            <w:r w:rsidRPr="005153CC">
              <w:rPr>
                <w:sz w:val="28"/>
                <w:szCs w:val="28"/>
              </w:rPr>
              <w:br/>
            </w:r>
            <w:proofErr w:type="spellStart"/>
            <w:r w:rsidRPr="005153CC">
              <w:rPr>
                <w:sz w:val="28"/>
                <w:szCs w:val="28"/>
              </w:rPr>
              <w:t>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</w:r>
            <w:proofErr w:type="spellStart"/>
            <w:r w:rsidRPr="005153CC">
              <w:rPr>
                <w:sz w:val="28"/>
                <w:szCs w:val="28"/>
              </w:rPr>
              <w:t>енных</w:t>
            </w:r>
            <w:proofErr w:type="spellEnd"/>
            <w:r w:rsidRPr="005153CC">
              <w:rPr>
                <w:sz w:val="28"/>
                <w:szCs w:val="28"/>
              </w:rPr>
              <w:t xml:space="preserve"> общ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 xml:space="preserve">ственных </w:t>
            </w:r>
            <w:proofErr w:type="spellStart"/>
            <w:r w:rsidRPr="005153CC">
              <w:rPr>
                <w:sz w:val="28"/>
                <w:szCs w:val="28"/>
              </w:rPr>
              <w:t>терри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  <w:t xml:space="preserve">торий с учетом </w:t>
            </w:r>
            <w:proofErr w:type="spellStart"/>
            <w:r w:rsidRPr="005153CC">
              <w:rPr>
                <w:sz w:val="28"/>
                <w:szCs w:val="28"/>
              </w:rPr>
              <w:t>терри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  <w:t>торий,</w:t>
            </w:r>
            <w:r w:rsidRPr="005153CC">
              <w:rPr>
                <w:sz w:val="28"/>
                <w:szCs w:val="28"/>
              </w:rPr>
              <w:br/>
              <w:t>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до начала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lastRenderedPageBreak/>
              <w:t>граммы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316" w:type="dxa"/>
            <w:noWrap/>
          </w:tcPr>
          <w:p w:rsidR="005153CC" w:rsidRPr="005153CC" w:rsidRDefault="006A4123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благоустройстве нуждаются </w:t>
            </w:r>
            <w:r w:rsidR="00D31D4E">
              <w:rPr>
                <w:sz w:val="28"/>
                <w:szCs w:val="28"/>
              </w:rPr>
              <w:t>46</w:t>
            </w:r>
            <w:r w:rsidRPr="005153CC">
              <w:rPr>
                <w:sz w:val="28"/>
                <w:szCs w:val="28"/>
              </w:rPr>
              <w:t xml:space="preserve"> общ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ственны</w:t>
            </w:r>
            <w:r w:rsidR="00116A90">
              <w:rPr>
                <w:sz w:val="28"/>
                <w:szCs w:val="28"/>
              </w:rPr>
              <w:t>х</w:t>
            </w:r>
            <w:r w:rsidRPr="005153CC">
              <w:rPr>
                <w:sz w:val="28"/>
                <w:szCs w:val="28"/>
              </w:rPr>
              <w:t xml:space="preserve"> территори</w:t>
            </w:r>
            <w:r w:rsidR="00116A90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>, в связи с чем план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руется благоустраивать общественные те</w:t>
            </w:r>
            <w:r w:rsidRPr="005153CC">
              <w:rPr>
                <w:sz w:val="28"/>
                <w:szCs w:val="28"/>
              </w:rPr>
              <w:t>р</w:t>
            </w:r>
            <w:r w:rsidRPr="005153CC">
              <w:rPr>
                <w:sz w:val="28"/>
                <w:szCs w:val="28"/>
              </w:rPr>
              <w:t>ритории: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2018 году </w:t>
            </w:r>
            <w:r w:rsidR="001F4B1E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7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2019 году </w:t>
            </w:r>
            <w:r w:rsidR="001F4B1E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7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2020 году </w:t>
            </w:r>
            <w:r w:rsidR="001F4B1E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7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2021 году – </w:t>
            </w:r>
            <w:r w:rsidR="00B65C89">
              <w:rPr>
                <w:sz w:val="28"/>
                <w:szCs w:val="28"/>
              </w:rPr>
              <w:t>1</w:t>
            </w:r>
            <w:r w:rsidRPr="005153CC">
              <w:rPr>
                <w:sz w:val="28"/>
                <w:szCs w:val="28"/>
              </w:rPr>
              <w:t>7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2022 году </w:t>
            </w:r>
            <w:r w:rsidR="001F4B1E">
              <w:rPr>
                <w:sz w:val="28"/>
                <w:szCs w:val="28"/>
              </w:rPr>
              <w:t>–</w:t>
            </w:r>
            <w:r w:rsidR="00B65C89">
              <w:rPr>
                <w:sz w:val="28"/>
                <w:szCs w:val="28"/>
              </w:rPr>
              <w:t xml:space="preserve"> 8</w:t>
            </w:r>
            <w:r w:rsidRPr="005153CC">
              <w:rPr>
                <w:sz w:val="28"/>
                <w:szCs w:val="28"/>
              </w:rPr>
              <w:t xml:space="preserve">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в 2023 году </w:t>
            </w:r>
            <w:r w:rsidR="001F4B1E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 шт.;</w:t>
            </w:r>
          </w:p>
          <w:p w:rsidR="005153CC" w:rsidRPr="005153CC" w:rsidRDefault="001F4B1E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</w:t>
            </w:r>
            <w:r w:rsidR="005153CC" w:rsidRPr="005153CC">
              <w:rPr>
                <w:sz w:val="28"/>
                <w:szCs w:val="28"/>
              </w:rPr>
              <w:t xml:space="preserve"> 0 шт. (</w:t>
            </w:r>
            <w:r w:rsidR="00B65C89">
              <w:rPr>
                <w:sz w:val="28"/>
                <w:szCs w:val="28"/>
              </w:rPr>
              <w:t>46</w:t>
            </w:r>
            <w:r w:rsidR="005153CC" w:rsidRPr="005153CC">
              <w:rPr>
                <w:sz w:val="28"/>
                <w:szCs w:val="28"/>
              </w:rPr>
              <w:t xml:space="preserve"> общественны</w:t>
            </w:r>
            <w:r w:rsidR="00116A90">
              <w:rPr>
                <w:sz w:val="28"/>
                <w:szCs w:val="28"/>
              </w:rPr>
              <w:t>х</w:t>
            </w:r>
            <w:r w:rsidR="005153CC" w:rsidRPr="005153CC">
              <w:rPr>
                <w:sz w:val="28"/>
                <w:szCs w:val="28"/>
              </w:rPr>
              <w:t xml:space="preserve"> те</w:t>
            </w:r>
            <w:r w:rsidR="005153CC" w:rsidRPr="005153CC">
              <w:rPr>
                <w:sz w:val="28"/>
                <w:szCs w:val="28"/>
              </w:rPr>
              <w:t>р</w:t>
            </w:r>
            <w:r w:rsidR="005153CC" w:rsidRPr="005153CC">
              <w:rPr>
                <w:sz w:val="28"/>
                <w:szCs w:val="28"/>
              </w:rPr>
              <w:t>ритори</w:t>
            </w:r>
            <w:r w:rsidR="00116A90">
              <w:rPr>
                <w:sz w:val="28"/>
                <w:szCs w:val="28"/>
              </w:rPr>
              <w:t>й</w:t>
            </w:r>
            <w:r w:rsidR="005153CC" w:rsidRPr="005153CC">
              <w:rPr>
                <w:sz w:val="28"/>
                <w:szCs w:val="28"/>
              </w:rPr>
              <w:t xml:space="preserve"> за 7 лет Программы).</w:t>
            </w:r>
          </w:p>
          <w:p w:rsidR="005153CC" w:rsidRPr="005153CC" w:rsidRDefault="001F4B1E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2023–</w:t>
            </w:r>
            <w:r w:rsidR="005153CC" w:rsidRPr="005153CC">
              <w:rPr>
                <w:sz w:val="28"/>
                <w:szCs w:val="28"/>
              </w:rPr>
              <w:t>2024 годах при отсутствии пр</w:t>
            </w:r>
            <w:r w:rsidR="005153CC" w:rsidRPr="005153CC">
              <w:rPr>
                <w:sz w:val="28"/>
                <w:szCs w:val="28"/>
              </w:rPr>
              <w:t>о</w:t>
            </w:r>
            <w:r w:rsidR="005153CC" w:rsidRPr="005153CC">
              <w:rPr>
                <w:sz w:val="28"/>
                <w:szCs w:val="28"/>
              </w:rPr>
              <w:t>гнозного финансирования не представл</w:t>
            </w:r>
            <w:r w:rsidR="005153CC" w:rsidRPr="005153CC">
              <w:rPr>
                <w:sz w:val="28"/>
                <w:szCs w:val="28"/>
              </w:rPr>
              <w:t>я</w:t>
            </w:r>
            <w:r w:rsidR="005153CC" w:rsidRPr="005153CC">
              <w:rPr>
                <w:sz w:val="28"/>
                <w:szCs w:val="28"/>
              </w:rPr>
              <w:t>ется возможным спрогнозировать колич</w:t>
            </w:r>
            <w:r w:rsidR="005153CC" w:rsidRPr="005153CC">
              <w:rPr>
                <w:sz w:val="28"/>
                <w:szCs w:val="28"/>
              </w:rPr>
              <w:t>е</w:t>
            </w:r>
            <w:r w:rsidR="005153CC" w:rsidRPr="005153CC">
              <w:rPr>
                <w:sz w:val="28"/>
                <w:szCs w:val="28"/>
              </w:rPr>
              <w:t>ство благоустроенных общественных те</w:t>
            </w:r>
            <w:r w:rsidR="005153CC" w:rsidRPr="005153CC">
              <w:rPr>
                <w:sz w:val="28"/>
                <w:szCs w:val="28"/>
              </w:rPr>
              <w:t>р</w:t>
            </w:r>
            <w:r w:rsidR="005153CC" w:rsidRPr="005153CC">
              <w:rPr>
                <w:sz w:val="28"/>
                <w:szCs w:val="28"/>
              </w:rPr>
              <w:t>риторий.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Значение индикатора определяется:</w:t>
            </w:r>
          </w:p>
          <w:p w:rsidR="001F4B1E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 xml:space="preserve">2018 год: 2 </w:t>
            </w:r>
            <w:r w:rsidR="001F4B1E">
              <w:rPr>
                <w:sz w:val="28"/>
                <w:szCs w:val="28"/>
              </w:rPr>
              <w:t>шт. + 7 шт. = 9 шт., где 2 шт. –</w:t>
            </w:r>
            <w:r w:rsidRPr="005153CC">
              <w:rPr>
                <w:sz w:val="28"/>
                <w:szCs w:val="28"/>
              </w:rPr>
              <w:t xml:space="preserve"> 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количество благоустроенных обществе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территорий до начала реализации Программы;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год: 9 шт. + 7 шт. = 16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год: 16 шт. + 7 шт. = 23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год: 23 шт. + </w:t>
            </w:r>
            <w:r w:rsidR="006A4123">
              <w:rPr>
                <w:sz w:val="28"/>
                <w:szCs w:val="28"/>
              </w:rPr>
              <w:t>1</w:t>
            </w:r>
            <w:r w:rsidRPr="005153CC">
              <w:rPr>
                <w:sz w:val="28"/>
                <w:szCs w:val="28"/>
              </w:rPr>
              <w:t xml:space="preserve">7 шт. = </w:t>
            </w:r>
            <w:r w:rsidR="006A4123">
              <w:rPr>
                <w:sz w:val="28"/>
                <w:szCs w:val="28"/>
              </w:rPr>
              <w:t>40</w:t>
            </w:r>
            <w:r w:rsidRPr="005153CC">
              <w:rPr>
                <w:sz w:val="28"/>
                <w:szCs w:val="28"/>
              </w:rPr>
              <w:t xml:space="preserve"> шт.;</w:t>
            </w:r>
          </w:p>
          <w:p w:rsidR="005153CC" w:rsidRPr="005153CC" w:rsidRDefault="006A4123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год: 40 шт. + 8</w:t>
            </w:r>
            <w:r w:rsidR="005153CC" w:rsidRPr="005153CC">
              <w:rPr>
                <w:sz w:val="28"/>
                <w:szCs w:val="28"/>
              </w:rPr>
              <w:t xml:space="preserve"> шт. = </w:t>
            </w:r>
            <w:r>
              <w:rPr>
                <w:sz w:val="28"/>
                <w:szCs w:val="28"/>
              </w:rPr>
              <w:t xml:space="preserve">48 </w:t>
            </w:r>
            <w:r w:rsidR="005153CC" w:rsidRPr="005153CC">
              <w:rPr>
                <w:sz w:val="28"/>
                <w:szCs w:val="28"/>
              </w:rPr>
              <w:t>шт.;</w:t>
            </w:r>
          </w:p>
          <w:p w:rsidR="005153CC" w:rsidRPr="005153CC" w:rsidRDefault="006A4123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год: 48</w:t>
            </w:r>
            <w:r w:rsidR="005153CC" w:rsidRPr="005153CC">
              <w:rPr>
                <w:sz w:val="28"/>
                <w:szCs w:val="28"/>
              </w:rPr>
              <w:t xml:space="preserve"> шт. + 0 шт. = </w:t>
            </w:r>
            <w:r>
              <w:rPr>
                <w:sz w:val="28"/>
                <w:szCs w:val="28"/>
              </w:rPr>
              <w:t>48</w:t>
            </w:r>
            <w:r w:rsidR="005153CC" w:rsidRPr="005153CC">
              <w:rPr>
                <w:sz w:val="28"/>
                <w:szCs w:val="28"/>
              </w:rPr>
              <w:t xml:space="preserve"> шт.;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2024 год: </w:t>
            </w:r>
            <w:r w:rsidR="006A4123">
              <w:rPr>
                <w:sz w:val="28"/>
                <w:szCs w:val="28"/>
              </w:rPr>
              <w:t>48</w:t>
            </w:r>
            <w:r w:rsidRPr="005153CC">
              <w:rPr>
                <w:sz w:val="28"/>
                <w:szCs w:val="28"/>
              </w:rPr>
              <w:t xml:space="preserve"> шт. + 0 шт. = </w:t>
            </w:r>
            <w:r w:rsidR="006A4123">
              <w:rPr>
                <w:sz w:val="28"/>
                <w:szCs w:val="28"/>
              </w:rPr>
              <w:t>48</w:t>
            </w:r>
            <w:r w:rsidRPr="005153CC">
              <w:rPr>
                <w:sz w:val="28"/>
                <w:szCs w:val="28"/>
              </w:rPr>
              <w:t xml:space="preserve"> шт.;</w:t>
            </w:r>
          </w:p>
          <w:p w:rsidR="005153CC" w:rsidRPr="001F4B1E" w:rsidRDefault="001F4B1E" w:rsidP="00566C02">
            <w:pPr>
              <w:autoSpaceDE w:val="0"/>
              <w:autoSpaceDN w:val="0"/>
              <w:adjustRightInd w:val="0"/>
              <w:rPr>
                <w:spacing w:val="-8"/>
                <w:sz w:val="28"/>
                <w:szCs w:val="28"/>
              </w:rPr>
            </w:pPr>
            <w:r w:rsidRPr="001F4B1E">
              <w:rPr>
                <w:spacing w:val="-8"/>
                <w:sz w:val="28"/>
                <w:szCs w:val="28"/>
              </w:rPr>
              <w:t>2018–</w:t>
            </w:r>
            <w:r w:rsidR="005153CC" w:rsidRPr="001F4B1E">
              <w:rPr>
                <w:spacing w:val="-8"/>
                <w:sz w:val="28"/>
                <w:szCs w:val="28"/>
              </w:rPr>
              <w:t xml:space="preserve">2024 годы всего: 2 шт. + </w:t>
            </w:r>
            <w:r w:rsidR="00566C02">
              <w:rPr>
                <w:spacing w:val="-8"/>
                <w:sz w:val="28"/>
                <w:szCs w:val="28"/>
              </w:rPr>
              <w:t>46 шт. = 48</w:t>
            </w:r>
            <w:r w:rsidR="005153CC" w:rsidRPr="001F4B1E">
              <w:rPr>
                <w:spacing w:val="-8"/>
                <w:sz w:val="28"/>
                <w:szCs w:val="28"/>
              </w:rPr>
              <w:t xml:space="preserve"> шт.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Площадь благоуст</w:t>
            </w:r>
            <w:r w:rsidRPr="005153CC">
              <w:rPr>
                <w:sz w:val="28"/>
                <w:szCs w:val="28"/>
              </w:rPr>
              <w:softHyphen/>
              <w:t>роенных общест</w:t>
            </w:r>
            <w:r w:rsidRPr="005153CC">
              <w:rPr>
                <w:sz w:val="28"/>
                <w:szCs w:val="28"/>
              </w:rPr>
              <w:softHyphen/>
              <w:t>венных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в рамках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тыс. кв. м</w:t>
            </w:r>
          </w:p>
        </w:tc>
        <w:tc>
          <w:tcPr>
            <w:tcW w:w="1316" w:type="dxa"/>
            <w:noWrap/>
          </w:tcPr>
          <w:p w:rsidR="005153CC" w:rsidRPr="005153CC" w:rsidRDefault="006A4123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1284,4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Площадь </w:t>
            </w:r>
            <w:r w:rsidR="006A4123">
              <w:rPr>
                <w:sz w:val="28"/>
                <w:szCs w:val="28"/>
              </w:rPr>
              <w:t>46</w:t>
            </w:r>
            <w:r w:rsidRPr="005153CC">
              <w:rPr>
                <w:sz w:val="28"/>
                <w:szCs w:val="28"/>
              </w:rPr>
              <w:t xml:space="preserve"> общественных территорий 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ставляет </w:t>
            </w:r>
            <w:r w:rsidR="006A4123">
              <w:rPr>
                <w:sz w:val="28"/>
                <w:szCs w:val="28"/>
              </w:rPr>
              <w:t>1284,4</w:t>
            </w:r>
            <w:r w:rsidRPr="005153CC">
              <w:rPr>
                <w:sz w:val="28"/>
                <w:szCs w:val="28"/>
              </w:rPr>
              <w:t xml:space="preserve"> тыс. кв. м (прямой по</w:t>
            </w:r>
            <w:r w:rsidRPr="005153CC">
              <w:rPr>
                <w:sz w:val="28"/>
                <w:szCs w:val="28"/>
              </w:rPr>
              <w:t>д</w:t>
            </w:r>
            <w:r w:rsidRPr="005153CC">
              <w:rPr>
                <w:sz w:val="28"/>
                <w:szCs w:val="28"/>
              </w:rPr>
              <w:t>счет)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6.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Площадь благоуст</w:t>
            </w:r>
            <w:r w:rsidRPr="005153CC">
              <w:rPr>
                <w:sz w:val="28"/>
                <w:szCs w:val="28"/>
              </w:rPr>
              <w:softHyphen/>
              <w:t>роенных общест</w:t>
            </w:r>
            <w:r w:rsidRPr="005153CC">
              <w:rPr>
                <w:sz w:val="28"/>
                <w:szCs w:val="28"/>
              </w:rPr>
              <w:softHyphen/>
              <w:t xml:space="preserve">венных </w:t>
            </w:r>
            <w:proofErr w:type="spellStart"/>
            <w:r w:rsidRPr="005153CC">
              <w:rPr>
                <w:sz w:val="28"/>
                <w:szCs w:val="28"/>
              </w:rPr>
              <w:t>терри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  <w:t xml:space="preserve">торий с учетом </w:t>
            </w:r>
            <w:proofErr w:type="spellStart"/>
            <w:r w:rsidRPr="005153CC">
              <w:rPr>
                <w:sz w:val="28"/>
                <w:szCs w:val="28"/>
              </w:rPr>
              <w:t>терри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  <w:t>торий,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благоуст</w:t>
            </w:r>
            <w:r w:rsidRPr="005153CC">
              <w:rPr>
                <w:sz w:val="28"/>
                <w:szCs w:val="28"/>
              </w:rPr>
              <w:softHyphen/>
              <w:t>роенных до начала реализ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тыс. кв. м</w:t>
            </w:r>
          </w:p>
        </w:tc>
        <w:tc>
          <w:tcPr>
            <w:tcW w:w="1316" w:type="dxa"/>
            <w:noWrap/>
          </w:tcPr>
          <w:p w:rsidR="005153CC" w:rsidRPr="005153CC" w:rsidRDefault="00B849D8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4579,3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Значение индикатора определяется: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год: 329</w:t>
            </w:r>
            <w:r w:rsidR="001F4B1E">
              <w:rPr>
                <w:sz w:val="28"/>
                <w:szCs w:val="28"/>
              </w:rPr>
              <w:t>4,9 тыс. кв. м + 252,2 тыс. кв. </w:t>
            </w:r>
            <w:r w:rsidRPr="005153CC">
              <w:rPr>
                <w:sz w:val="28"/>
                <w:szCs w:val="28"/>
              </w:rPr>
              <w:t>м = 3547,1 тыс. кв. м, где:</w:t>
            </w:r>
          </w:p>
          <w:p w:rsidR="005153CC" w:rsidRPr="001F4B1E" w:rsidRDefault="001F4B1E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3294,9 тыс. кв. м –</w:t>
            </w:r>
            <w:r w:rsidR="005153CC" w:rsidRPr="005153CC">
              <w:rPr>
                <w:sz w:val="28"/>
                <w:szCs w:val="28"/>
              </w:rPr>
              <w:t xml:space="preserve"> площадь </w:t>
            </w:r>
            <w:r w:rsidR="005153CC" w:rsidRPr="001F4B1E">
              <w:rPr>
                <w:spacing w:val="-4"/>
                <w:sz w:val="28"/>
                <w:szCs w:val="28"/>
              </w:rPr>
              <w:t>благоустрое</w:t>
            </w:r>
            <w:r w:rsidR="005153CC" w:rsidRPr="001F4B1E">
              <w:rPr>
                <w:spacing w:val="-4"/>
                <w:sz w:val="28"/>
                <w:szCs w:val="28"/>
              </w:rPr>
              <w:t>н</w:t>
            </w:r>
            <w:r w:rsidR="005153CC" w:rsidRPr="001F4B1E">
              <w:rPr>
                <w:spacing w:val="-4"/>
                <w:sz w:val="28"/>
                <w:szCs w:val="28"/>
              </w:rPr>
              <w:t>ных общественных территорий до начала реализации Программы (с учетом актуал</w:t>
            </w:r>
            <w:r w:rsidR="005153CC" w:rsidRPr="001F4B1E">
              <w:rPr>
                <w:spacing w:val="-4"/>
                <w:sz w:val="28"/>
                <w:szCs w:val="28"/>
              </w:rPr>
              <w:t>и</w:t>
            </w:r>
            <w:r w:rsidR="005153CC" w:rsidRPr="001F4B1E">
              <w:rPr>
                <w:spacing w:val="-4"/>
                <w:sz w:val="28"/>
                <w:szCs w:val="28"/>
              </w:rPr>
              <w:t>зации данных проведенной инвентариз</w:t>
            </w:r>
            <w:r w:rsidR="005153CC" w:rsidRPr="001F4B1E">
              <w:rPr>
                <w:spacing w:val="-4"/>
                <w:sz w:val="28"/>
                <w:szCs w:val="28"/>
              </w:rPr>
              <w:t>а</w:t>
            </w:r>
            <w:r w:rsidR="005153CC" w:rsidRPr="001F4B1E">
              <w:rPr>
                <w:spacing w:val="-4"/>
                <w:sz w:val="28"/>
                <w:szCs w:val="28"/>
              </w:rPr>
              <w:t>ции),</w:t>
            </w:r>
          </w:p>
          <w:p w:rsidR="005153CC" w:rsidRPr="005153CC" w:rsidRDefault="001F4B1E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252,2 тыс. кв. м –</w:t>
            </w:r>
            <w:r w:rsidR="005153CC" w:rsidRPr="005153CC">
              <w:rPr>
                <w:sz w:val="28"/>
                <w:szCs w:val="28"/>
              </w:rPr>
              <w:t xml:space="preserve"> площадь общественных территорий, подлежащих благоустройству в 2018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год: 354</w:t>
            </w:r>
            <w:r w:rsidR="001F4B1E">
              <w:rPr>
                <w:sz w:val="28"/>
                <w:szCs w:val="28"/>
              </w:rPr>
              <w:t>7,1 тыс. кв. м + 274,3 тыс. кв. </w:t>
            </w:r>
            <w:r w:rsidRPr="005153CC">
              <w:rPr>
                <w:sz w:val="28"/>
                <w:szCs w:val="28"/>
              </w:rPr>
              <w:t>м = 3821,4</w:t>
            </w:r>
            <w:r w:rsidR="001F4B1E">
              <w:rPr>
                <w:sz w:val="28"/>
                <w:szCs w:val="28"/>
              </w:rPr>
              <w:t xml:space="preserve"> тыс. кв. м, где 274,3 тыс. </w:t>
            </w:r>
            <w:r w:rsidR="001F4B1E" w:rsidRPr="007015AC">
              <w:rPr>
                <w:spacing w:val="-4"/>
                <w:sz w:val="28"/>
                <w:szCs w:val="28"/>
              </w:rPr>
              <w:t>кв. </w:t>
            </w:r>
            <w:r w:rsidR="007015AC" w:rsidRPr="007015AC">
              <w:rPr>
                <w:spacing w:val="-4"/>
                <w:sz w:val="28"/>
                <w:szCs w:val="28"/>
              </w:rPr>
              <w:t>м –</w:t>
            </w:r>
            <w:r w:rsidRPr="007015AC">
              <w:rPr>
                <w:spacing w:val="-4"/>
                <w:sz w:val="28"/>
                <w:szCs w:val="28"/>
              </w:rPr>
              <w:t xml:space="preserve"> площадь общественных территорий,</w:t>
            </w:r>
            <w:r w:rsidRPr="005153CC">
              <w:rPr>
                <w:sz w:val="28"/>
                <w:szCs w:val="28"/>
              </w:rPr>
              <w:t xml:space="preserve"> подлежащих благоустройству в 2019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год: 382</w:t>
            </w:r>
            <w:r w:rsidR="007015AC">
              <w:rPr>
                <w:sz w:val="28"/>
                <w:szCs w:val="28"/>
              </w:rPr>
              <w:t>1,4 тыс. кв. м + 151,2 тыс. кв. </w:t>
            </w:r>
            <w:r w:rsidRPr="005153CC">
              <w:rPr>
                <w:sz w:val="28"/>
                <w:szCs w:val="28"/>
              </w:rPr>
              <w:t>м = 3972,6</w:t>
            </w:r>
            <w:r w:rsidR="007015AC">
              <w:rPr>
                <w:sz w:val="28"/>
                <w:szCs w:val="28"/>
              </w:rPr>
              <w:t xml:space="preserve"> тыс. кв. м, где 151,2 тыс. </w:t>
            </w:r>
            <w:r w:rsidR="007015AC" w:rsidRPr="007015AC">
              <w:rPr>
                <w:spacing w:val="-4"/>
                <w:sz w:val="28"/>
                <w:szCs w:val="28"/>
              </w:rPr>
              <w:t>кв. м –</w:t>
            </w:r>
            <w:r w:rsidRPr="007015AC">
              <w:rPr>
                <w:spacing w:val="-4"/>
                <w:sz w:val="28"/>
                <w:szCs w:val="28"/>
              </w:rPr>
              <w:t xml:space="preserve"> площадь общественных территорий,</w:t>
            </w:r>
            <w:r w:rsidRPr="005153CC">
              <w:rPr>
                <w:sz w:val="28"/>
                <w:szCs w:val="28"/>
              </w:rPr>
              <w:t xml:space="preserve"> подлежащих благоустройству в 2020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год: 3972,6 тыс. кв. м + </w:t>
            </w:r>
            <w:r w:rsidR="00C42B9C">
              <w:rPr>
                <w:sz w:val="28"/>
                <w:szCs w:val="28"/>
              </w:rPr>
              <w:t>341,3</w:t>
            </w:r>
            <w:r w:rsidRPr="005153CC">
              <w:rPr>
                <w:sz w:val="28"/>
                <w:szCs w:val="28"/>
              </w:rPr>
              <w:t xml:space="preserve"> тыс. кв.</w:t>
            </w:r>
            <w:r w:rsidR="007015AC">
              <w:rPr>
                <w:sz w:val="28"/>
                <w:szCs w:val="28"/>
              </w:rPr>
              <w:t> </w:t>
            </w:r>
            <w:r w:rsidRPr="005153CC">
              <w:rPr>
                <w:sz w:val="28"/>
                <w:szCs w:val="28"/>
              </w:rPr>
              <w:t xml:space="preserve">м = </w:t>
            </w:r>
            <w:r w:rsidR="00C42B9C">
              <w:rPr>
                <w:sz w:val="28"/>
                <w:szCs w:val="28"/>
              </w:rPr>
              <w:t>4313,9</w:t>
            </w:r>
            <w:r w:rsidR="007015AC">
              <w:rPr>
                <w:sz w:val="28"/>
                <w:szCs w:val="28"/>
              </w:rPr>
              <w:t xml:space="preserve"> тыс. кв. м, где </w:t>
            </w:r>
            <w:r w:rsidR="00C42B9C">
              <w:rPr>
                <w:sz w:val="28"/>
                <w:szCs w:val="28"/>
              </w:rPr>
              <w:t>341,3</w:t>
            </w:r>
            <w:r w:rsidR="007015AC">
              <w:rPr>
                <w:sz w:val="28"/>
                <w:szCs w:val="28"/>
              </w:rPr>
              <w:t xml:space="preserve"> тыс. </w:t>
            </w:r>
            <w:r w:rsidR="007015AC" w:rsidRPr="007015AC">
              <w:rPr>
                <w:spacing w:val="-4"/>
                <w:sz w:val="28"/>
                <w:szCs w:val="28"/>
              </w:rPr>
              <w:t>кв. м –</w:t>
            </w:r>
            <w:r w:rsidRPr="007015AC">
              <w:rPr>
                <w:spacing w:val="-4"/>
                <w:sz w:val="28"/>
                <w:szCs w:val="28"/>
              </w:rPr>
              <w:t xml:space="preserve"> площадь общественных территорий,</w:t>
            </w:r>
            <w:r w:rsidRPr="005153CC">
              <w:rPr>
                <w:sz w:val="28"/>
                <w:szCs w:val="28"/>
              </w:rPr>
              <w:t xml:space="preserve"> по</w:t>
            </w:r>
            <w:r w:rsidR="007015AC">
              <w:rPr>
                <w:sz w:val="28"/>
                <w:szCs w:val="28"/>
              </w:rPr>
              <w:t>длежащих благоустройству в 2021 </w:t>
            </w:r>
            <w:r w:rsidRPr="005153CC">
              <w:rPr>
                <w:sz w:val="28"/>
                <w:szCs w:val="28"/>
              </w:rPr>
              <w:t>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 xml:space="preserve">2022 год: </w:t>
            </w:r>
            <w:r w:rsidR="00C42B9C">
              <w:rPr>
                <w:sz w:val="28"/>
                <w:szCs w:val="28"/>
              </w:rPr>
              <w:t>4313,9</w:t>
            </w:r>
            <w:r w:rsidR="007015AC">
              <w:rPr>
                <w:sz w:val="28"/>
                <w:szCs w:val="28"/>
              </w:rPr>
              <w:t xml:space="preserve"> тыс. кв. м + </w:t>
            </w:r>
            <w:r w:rsidR="00C42B9C">
              <w:rPr>
                <w:sz w:val="28"/>
                <w:szCs w:val="28"/>
              </w:rPr>
              <w:t>265,4</w:t>
            </w:r>
            <w:r w:rsidR="007015AC">
              <w:rPr>
                <w:sz w:val="28"/>
                <w:szCs w:val="28"/>
              </w:rPr>
              <w:t xml:space="preserve"> тыс. кв. </w:t>
            </w:r>
            <w:r w:rsidRPr="005153CC">
              <w:rPr>
                <w:sz w:val="28"/>
                <w:szCs w:val="28"/>
              </w:rPr>
              <w:t xml:space="preserve">м = </w:t>
            </w:r>
            <w:r w:rsidR="00C42B9C">
              <w:rPr>
                <w:sz w:val="28"/>
                <w:szCs w:val="28"/>
              </w:rPr>
              <w:t>4579,3</w:t>
            </w:r>
            <w:r w:rsidRPr="005153CC">
              <w:rPr>
                <w:sz w:val="28"/>
                <w:szCs w:val="28"/>
              </w:rPr>
              <w:t xml:space="preserve"> тыс. кв. м, где </w:t>
            </w:r>
            <w:r w:rsidR="00C42B9C">
              <w:rPr>
                <w:sz w:val="28"/>
                <w:szCs w:val="28"/>
              </w:rPr>
              <w:t>265,4</w:t>
            </w:r>
            <w:r w:rsidRPr="005153CC">
              <w:rPr>
                <w:sz w:val="28"/>
                <w:szCs w:val="28"/>
              </w:rPr>
              <w:t xml:space="preserve"> тыс. </w:t>
            </w:r>
            <w:r w:rsidRPr="007015AC">
              <w:rPr>
                <w:spacing w:val="-4"/>
                <w:sz w:val="28"/>
                <w:szCs w:val="28"/>
              </w:rPr>
              <w:t>кв.</w:t>
            </w:r>
            <w:r w:rsidR="007015AC" w:rsidRPr="007015AC">
              <w:rPr>
                <w:spacing w:val="-4"/>
                <w:sz w:val="28"/>
                <w:szCs w:val="28"/>
              </w:rPr>
              <w:t> м –</w:t>
            </w:r>
            <w:r w:rsidRPr="007015AC">
              <w:rPr>
                <w:spacing w:val="-4"/>
                <w:sz w:val="28"/>
                <w:szCs w:val="28"/>
              </w:rPr>
              <w:t xml:space="preserve"> площадь общественных территорий,</w:t>
            </w:r>
            <w:r w:rsidRPr="005153CC">
              <w:rPr>
                <w:sz w:val="28"/>
                <w:szCs w:val="28"/>
              </w:rPr>
              <w:t xml:space="preserve"> подлежащих благоустройству в 2022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2023 год: </w:t>
            </w:r>
            <w:r w:rsidR="00C42B9C">
              <w:rPr>
                <w:sz w:val="28"/>
                <w:szCs w:val="28"/>
              </w:rPr>
              <w:t>4579,3</w:t>
            </w:r>
            <w:r w:rsidRPr="005153CC">
              <w:rPr>
                <w:sz w:val="28"/>
                <w:szCs w:val="28"/>
              </w:rPr>
              <w:t xml:space="preserve"> тыс. кв. м + 0 тыс. кв. м = </w:t>
            </w:r>
            <w:r w:rsidR="00C42B9C">
              <w:rPr>
                <w:sz w:val="28"/>
                <w:szCs w:val="28"/>
              </w:rPr>
              <w:t>4579,3</w:t>
            </w:r>
            <w:r w:rsidR="007015AC">
              <w:rPr>
                <w:sz w:val="28"/>
                <w:szCs w:val="28"/>
              </w:rPr>
              <w:t xml:space="preserve"> тыс. кв. м, где 0 тыс. кв. м –</w:t>
            </w:r>
            <w:r w:rsidRPr="005153CC">
              <w:rPr>
                <w:sz w:val="28"/>
                <w:szCs w:val="28"/>
              </w:rPr>
              <w:t xml:space="preserve"> пл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щадь общественных территорий, подл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жащих благоустройству в 2023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2024 год: </w:t>
            </w:r>
            <w:r w:rsidR="00C42B9C">
              <w:rPr>
                <w:sz w:val="28"/>
                <w:szCs w:val="28"/>
              </w:rPr>
              <w:t>4579,3</w:t>
            </w:r>
            <w:r w:rsidRPr="005153CC">
              <w:rPr>
                <w:sz w:val="28"/>
                <w:szCs w:val="28"/>
              </w:rPr>
              <w:t xml:space="preserve"> тыс. кв. м + 0 тыс. кв. м = </w:t>
            </w:r>
            <w:r w:rsidR="00C42B9C">
              <w:rPr>
                <w:sz w:val="28"/>
                <w:szCs w:val="28"/>
              </w:rPr>
              <w:t>4579,3</w:t>
            </w:r>
            <w:r w:rsidR="007015AC">
              <w:rPr>
                <w:sz w:val="28"/>
                <w:szCs w:val="28"/>
              </w:rPr>
              <w:t xml:space="preserve"> тыс. кв. м, где 0 тыс. кв. м –</w:t>
            </w:r>
            <w:r w:rsidRPr="005153CC">
              <w:rPr>
                <w:sz w:val="28"/>
                <w:szCs w:val="28"/>
              </w:rPr>
              <w:t xml:space="preserve"> пл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щадь общественных территорий, подл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жащих благоустройству в 2024 году;</w:t>
            </w:r>
          </w:p>
          <w:p w:rsidR="005153CC" w:rsidRPr="005153CC" w:rsidRDefault="007015A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</w:t>
            </w:r>
            <w:r w:rsidR="005153CC" w:rsidRPr="005153CC">
              <w:rPr>
                <w:sz w:val="28"/>
                <w:szCs w:val="28"/>
              </w:rPr>
              <w:t xml:space="preserve">2024 годы всего: 3294,9 тыс. кв. м + </w:t>
            </w:r>
            <w:r w:rsidR="00B849D8">
              <w:rPr>
                <w:sz w:val="28"/>
                <w:szCs w:val="28"/>
              </w:rPr>
              <w:t>1284,4</w:t>
            </w:r>
            <w:r w:rsidR="005153CC" w:rsidRPr="005153CC">
              <w:rPr>
                <w:sz w:val="28"/>
                <w:szCs w:val="28"/>
              </w:rPr>
              <w:t xml:space="preserve"> тыс. кв. м = </w:t>
            </w:r>
            <w:r w:rsidR="00B849D8">
              <w:rPr>
                <w:sz w:val="28"/>
                <w:szCs w:val="28"/>
              </w:rPr>
              <w:t>4579,3</w:t>
            </w:r>
            <w:r w:rsidR="005153CC" w:rsidRPr="005153CC">
              <w:rPr>
                <w:sz w:val="28"/>
                <w:szCs w:val="28"/>
              </w:rPr>
              <w:t xml:space="preserve"> тыс. кв. м.</w:t>
            </w:r>
          </w:p>
          <w:p w:rsidR="005153CC" w:rsidRPr="007015AC" w:rsidRDefault="007015AC" w:rsidP="00B849D8">
            <w:pPr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7015AC">
              <w:rPr>
                <w:spacing w:val="-2"/>
                <w:sz w:val="28"/>
                <w:szCs w:val="28"/>
              </w:rPr>
              <w:t>В 2023–</w:t>
            </w:r>
            <w:r w:rsidR="005153CC" w:rsidRPr="007015AC">
              <w:rPr>
                <w:spacing w:val="-2"/>
                <w:sz w:val="28"/>
                <w:szCs w:val="28"/>
              </w:rPr>
              <w:t>2024 годах при отсутствии пр</w:t>
            </w:r>
            <w:r w:rsidR="005153CC" w:rsidRPr="007015AC">
              <w:rPr>
                <w:spacing w:val="-2"/>
                <w:sz w:val="28"/>
                <w:szCs w:val="28"/>
              </w:rPr>
              <w:t>о</w:t>
            </w:r>
            <w:r w:rsidR="005153CC" w:rsidRPr="007015AC">
              <w:rPr>
                <w:spacing w:val="-2"/>
                <w:sz w:val="28"/>
                <w:szCs w:val="28"/>
              </w:rPr>
              <w:t>гнозного финансирования не представляе</w:t>
            </w:r>
            <w:r w:rsidR="005153CC" w:rsidRPr="007015AC">
              <w:rPr>
                <w:spacing w:val="-2"/>
                <w:sz w:val="28"/>
                <w:szCs w:val="28"/>
              </w:rPr>
              <w:t>т</w:t>
            </w:r>
            <w:r w:rsidR="005153CC" w:rsidRPr="007015AC">
              <w:rPr>
                <w:spacing w:val="-2"/>
                <w:sz w:val="28"/>
                <w:szCs w:val="28"/>
              </w:rPr>
              <w:t xml:space="preserve">ся </w:t>
            </w:r>
            <w:r w:rsidR="005153CC" w:rsidRPr="002F4F2E">
              <w:rPr>
                <w:spacing w:val="-6"/>
                <w:sz w:val="28"/>
                <w:szCs w:val="28"/>
              </w:rPr>
              <w:t>возможным спрогнозировать площадь благо</w:t>
            </w:r>
            <w:r w:rsidR="005153CC" w:rsidRPr="007015AC">
              <w:rPr>
                <w:spacing w:val="-2"/>
                <w:sz w:val="28"/>
                <w:szCs w:val="28"/>
              </w:rPr>
              <w:t>устроенных общественных террит</w:t>
            </w:r>
            <w:r w:rsidR="005153CC" w:rsidRPr="007015AC">
              <w:rPr>
                <w:spacing w:val="-2"/>
                <w:sz w:val="28"/>
                <w:szCs w:val="28"/>
              </w:rPr>
              <w:t>о</w:t>
            </w:r>
            <w:r w:rsidR="005153CC" w:rsidRPr="007015AC">
              <w:rPr>
                <w:spacing w:val="-2"/>
                <w:sz w:val="28"/>
                <w:szCs w:val="28"/>
              </w:rPr>
              <w:t>рий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Доля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br/>
              <w:t>благ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устрое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ных </w:t>
            </w:r>
            <w:proofErr w:type="spellStart"/>
            <w:r w:rsidRPr="005153CC">
              <w:rPr>
                <w:rFonts w:eastAsia="Calibri"/>
                <w:sz w:val="28"/>
                <w:szCs w:val="28"/>
                <w:lang w:eastAsia="en-US"/>
              </w:rPr>
              <w:t>дво</w:t>
            </w:r>
            <w:proofErr w:type="spellEnd"/>
            <w:r w:rsidRPr="005153C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br/>
            </w:r>
            <w:proofErr w:type="spellStart"/>
            <w:r w:rsidRPr="005153CC">
              <w:rPr>
                <w:rFonts w:eastAsia="Calibri"/>
                <w:sz w:val="28"/>
                <w:szCs w:val="28"/>
                <w:lang w:eastAsia="en-US"/>
              </w:rPr>
              <w:t>ровых</w:t>
            </w:r>
            <w:proofErr w:type="spellEnd"/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 террит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рий МКД в общем колич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стве дв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ровых террит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рий МКД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31,0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Значение индикатора определяется как о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ношение количества благоустроенных дворовых территорий МКД к общему к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личеству дворовых территорий МКД:</w:t>
            </w:r>
          </w:p>
          <w:p w:rsidR="005153CC" w:rsidRPr="007015A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7015AC">
              <w:rPr>
                <w:spacing w:val="-4"/>
                <w:sz w:val="28"/>
                <w:szCs w:val="28"/>
              </w:rPr>
              <w:t>2018 год: ((828 + 16) / 2963) x 100% = 28,5%;</w:t>
            </w:r>
          </w:p>
          <w:p w:rsidR="005153CC" w:rsidRPr="007015A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7015AC">
              <w:rPr>
                <w:spacing w:val="-4"/>
                <w:sz w:val="28"/>
                <w:szCs w:val="28"/>
              </w:rPr>
              <w:t>2019 год: ((844 + 33</w:t>
            </w:r>
            <w:r w:rsidR="002F4F2E">
              <w:rPr>
                <w:spacing w:val="-4"/>
                <w:sz w:val="28"/>
                <w:szCs w:val="28"/>
              </w:rPr>
              <w:t>)</w:t>
            </w:r>
            <w:r w:rsidRPr="007015AC">
              <w:rPr>
                <w:spacing w:val="-4"/>
                <w:sz w:val="28"/>
                <w:szCs w:val="28"/>
              </w:rPr>
              <w:t xml:space="preserve"> / 2963) x 100% = 29,5%;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год: ((877+ 9) / 2963) x 100% = 29,9%;</w:t>
            </w:r>
          </w:p>
          <w:p w:rsidR="005153CC" w:rsidRPr="007015A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7015AC">
              <w:rPr>
                <w:spacing w:val="-4"/>
                <w:sz w:val="28"/>
                <w:szCs w:val="28"/>
              </w:rPr>
              <w:t>2021 год: ((886 + 17) / 2963) x 100% = 30,5%;</w:t>
            </w:r>
          </w:p>
          <w:p w:rsidR="005153CC" w:rsidRPr="007015A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7015AC">
              <w:rPr>
                <w:spacing w:val="-4"/>
                <w:sz w:val="28"/>
                <w:szCs w:val="28"/>
              </w:rPr>
              <w:t>2022 год: ((903 + 17) / 2963) x 100% = 31,0%;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год: ((920 + 0) / 2963) x 100% = 31,0%;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год: ((920 + 0) / 2963) x 100% = 31,0%;</w:t>
            </w:r>
          </w:p>
          <w:p w:rsidR="005153CC" w:rsidRPr="005153CC" w:rsidRDefault="007015A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</w:t>
            </w:r>
            <w:r w:rsidR="005153CC" w:rsidRPr="005153CC">
              <w:rPr>
                <w:sz w:val="28"/>
                <w:szCs w:val="28"/>
              </w:rPr>
              <w:t>2024 годы всего: ((828 + 92) / 2963) x 100% = 31,0%.</w:t>
            </w:r>
          </w:p>
          <w:p w:rsidR="005153CC" w:rsidRPr="005153CC" w:rsidRDefault="007015A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2023–</w:t>
            </w:r>
            <w:r w:rsidR="005153CC" w:rsidRPr="005153CC">
              <w:rPr>
                <w:sz w:val="28"/>
                <w:szCs w:val="28"/>
              </w:rPr>
              <w:t>2024 годах при отсутствии пр</w:t>
            </w:r>
            <w:r w:rsidR="005153CC" w:rsidRPr="005153CC">
              <w:rPr>
                <w:sz w:val="28"/>
                <w:szCs w:val="28"/>
              </w:rPr>
              <w:t>о</w:t>
            </w:r>
            <w:r w:rsidR="005153CC" w:rsidRPr="005153CC">
              <w:rPr>
                <w:sz w:val="28"/>
                <w:szCs w:val="28"/>
              </w:rPr>
              <w:t>гнозного финансирования не представл</w:t>
            </w:r>
            <w:r w:rsidR="005153CC" w:rsidRPr="005153CC">
              <w:rPr>
                <w:sz w:val="28"/>
                <w:szCs w:val="28"/>
              </w:rPr>
              <w:t>я</w:t>
            </w:r>
            <w:r w:rsidR="005153CC" w:rsidRPr="005153CC">
              <w:rPr>
                <w:sz w:val="28"/>
                <w:szCs w:val="28"/>
              </w:rPr>
              <w:t>ется возможным спрогнозировать колич</w:t>
            </w:r>
            <w:r w:rsidR="005153CC" w:rsidRPr="005153CC">
              <w:rPr>
                <w:sz w:val="28"/>
                <w:szCs w:val="28"/>
              </w:rPr>
              <w:t>е</w:t>
            </w:r>
            <w:r w:rsidR="005153CC" w:rsidRPr="005153CC">
              <w:rPr>
                <w:sz w:val="28"/>
                <w:szCs w:val="28"/>
              </w:rPr>
              <w:t>ство благоустроенных дворовых террит</w:t>
            </w:r>
            <w:r w:rsidR="005153CC" w:rsidRPr="005153CC">
              <w:rPr>
                <w:sz w:val="28"/>
                <w:szCs w:val="28"/>
              </w:rPr>
              <w:t>о</w:t>
            </w:r>
            <w:r w:rsidR="005153CC" w:rsidRPr="005153CC">
              <w:rPr>
                <w:sz w:val="28"/>
                <w:szCs w:val="28"/>
              </w:rPr>
              <w:t>рий МКД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8.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Охват на</w:t>
            </w:r>
            <w:r w:rsidRPr="005153CC">
              <w:rPr>
                <w:sz w:val="28"/>
                <w:szCs w:val="28"/>
              </w:rPr>
              <w:softHyphen/>
              <w:t>селения благоуст</w:t>
            </w:r>
            <w:r w:rsidRPr="005153CC">
              <w:rPr>
                <w:sz w:val="28"/>
                <w:szCs w:val="28"/>
              </w:rPr>
              <w:softHyphen/>
              <w:t>роенны</w:t>
            </w:r>
            <w:r w:rsidRPr="005153CC">
              <w:rPr>
                <w:sz w:val="28"/>
                <w:szCs w:val="28"/>
              </w:rPr>
              <w:softHyphen/>
              <w:t>ми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ровыми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риями </w:t>
            </w:r>
            <w:r w:rsidRPr="005153CC">
              <w:rPr>
                <w:sz w:val="28"/>
                <w:szCs w:val="28"/>
              </w:rPr>
              <w:lastRenderedPageBreak/>
              <w:t>МКД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70,8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Pr="005153CC">
              <w:rPr>
                <w:sz w:val="28"/>
                <w:szCs w:val="28"/>
              </w:rPr>
              <w:br/>
              <w:t>отношение количества проживающих в жилом фонде с благоустроенными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выми территориями к средней численности населения Волгограда.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Для определения среднего количества граждан, проживающих на одной дворовой территории МКД (</w:t>
            </w:r>
            <w:proofErr w:type="spellStart"/>
            <w:r w:rsidRPr="005153CC">
              <w:rPr>
                <w:sz w:val="28"/>
                <w:szCs w:val="28"/>
              </w:rPr>
              <w:t>КЖср</w:t>
            </w:r>
            <w:proofErr w:type="spellEnd"/>
            <w:r w:rsidRPr="005153CC">
              <w:rPr>
                <w:sz w:val="28"/>
                <w:szCs w:val="28"/>
              </w:rPr>
              <w:t xml:space="preserve">), принимаем, что </w:t>
            </w:r>
            <w:r w:rsidRPr="005153CC">
              <w:rPr>
                <w:sz w:val="28"/>
                <w:szCs w:val="28"/>
              </w:rPr>
              <w:lastRenderedPageBreak/>
              <w:t>на одну дворовую территорию МКД пр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ходится два МКД.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Возьмем несколько дворовых территорий МКД с разными категориями МКД: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ДВ-1: два 9-этажных МКД с 5 подъездами;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ДВ-2: два 5-этажных МКД с 4 подъездами;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ДВ-3: один 16-этажный и один 9-этажный МКД с 5 подъездами.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Рассчитаем количество квартир для каждо</w:t>
            </w:r>
            <w:r w:rsidRPr="005153CC">
              <w:rPr>
                <w:sz w:val="28"/>
                <w:szCs w:val="28"/>
              </w:rPr>
              <w:softHyphen/>
              <w:t>го вида дворовой территории МКД (</w:t>
            </w:r>
            <w:proofErr w:type="spellStart"/>
            <w:r w:rsidRPr="005153CC">
              <w:rPr>
                <w:sz w:val="28"/>
                <w:szCs w:val="28"/>
              </w:rPr>
              <w:t>Кдв</w:t>
            </w:r>
            <w:proofErr w:type="spellEnd"/>
            <w:r w:rsidRPr="005153CC">
              <w:rPr>
                <w:sz w:val="28"/>
                <w:szCs w:val="28"/>
              </w:rPr>
              <w:t>):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Кдв-1: 9 x 4 x 5 x 2 = 360 квартир;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Кдв-2: 5 x 4 x 4 x 2 = 160 квартир;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Кдв-3: 16 x 5 + 9 x 4 x 5 = 260 квартир.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Среднее количество квартир по трем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ровым территориям МКД (</w:t>
            </w:r>
            <w:proofErr w:type="spellStart"/>
            <w:r w:rsidRPr="005153CC">
              <w:rPr>
                <w:sz w:val="28"/>
                <w:szCs w:val="28"/>
              </w:rPr>
              <w:t>Кдв</w:t>
            </w:r>
            <w:proofErr w:type="spellEnd"/>
            <w:r w:rsidRPr="005153CC">
              <w:rPr>
                <w:sz w:val="28"/>
                <w:szCs w:val="28"/>
              </w:rPr>
              <w:t>/ср) нах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дим следующим образом: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153CC">
              <w:rPr>
                <w:sz w:val="28"/>
                <w:szCs w:val="28"/>
              </w:rPr>
              <w:t>Кдв</w:t>
            </w:r>
            <w:proofErr w:type="spellEnd"/>
            <w:r w:rsidRPr="005153CC">
              <w:rPr>
                <w:sz w:val="28"/>
                <w:szCs w:val="28"/>
              </w:rPr>
              <w:t xml:space="preserve">/ср = (ДВ-1 + ДВ-2 + ДВ-3) / 3 = </w:t>
            </w:r>
            <w:r w:rsidRPr="005153CC">
              <w:rPr>
                <w:sz w:val="28"/>
                <w:szCs w:val="28"/>
              </w:rPr>
              <w:br/>
              <w:t>(360 + 160 + 260) / 3 = 260 квартир.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среднем в одной квартире зарегистрир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вано 3 человека. Исходя из этого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 xml:space="preserve">лим </w:t>
            </w:r>
            <w:proofErr w:type="spellStart"/>
            <w:r w:rsidRPr="005153CC">
              <w:rPr>
                <w:sz w:val="28"/>
                <w:szCs w:val="28"/>
              </w:rPr>
              <w:t>КЖср</w:t>
            </w:r>
            <w:proofErr w:type="spellEnd"/>
            <w:r w:rsidRPr="005153CC">
              <w:rPr>
                <w:sz w:val="28"/>
                <w:szCs w:val="28"/>
              </w:rPr>
              <w:t>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153CC">
              <w:rPr>
                <w:sz w:val="28"/>
                <w:szCs w:val="28"/>
              </w:rPr>
              <w:t>КЖср</w:t>
            </w:r>
            <w:proofErr w:type="spellEnd"/>
            <w:r w:rsidRPr="005153CC">
              <w:rPr>
                <w:sz w:val="28"/>
                <w:szCs w:val="28"/>
              </w:rPr>
              <w:t xml:space="preserve"> = </w:t>
            </w:r>
            <w:proofErr w:type="spellStart"/>
            <w:r w:rsidRPr="005153CC">
              <w:rPr>
                <w:sz w:val="28"/>
                <w:szCs w:val="28"/>
              </w:rPr>
              <w:t>Кдв</w:t>
            </w:r>
            <w:proofErr w:type="spellEnd"/>
            <w:r w:rsidRPr="005153CC">
              <w:rPr>
                <w:sz w:val="28"/>
                <w:szCs w:val="28"/>
              </w:rPr>
              <w:t>/ср x 3 = 260 x 3 = 780 граждан.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Соответственно, охват населения 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устроенными дворовыми территориями МКД определяется как отношение колич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ства проживающих в жи</w:t>
            </w:r>
            <w:r w:rsidR="007015AC">
              <w:rPr>
                <w:sz w:val="28"/>
                <w:szCs w:val="28"/>
              </w:rPr>
              <w:t>лом фонде с бл</w:t>
            </w:r>
            <w:r w:rsidR="007015AC">
              <w:rPr>
                <w:sz w:val="28"/>
                <w:szCs w:val="28"/>
              </w:rPr>
              <w:t>а</w:t>
            </w:r>
            <w:r w:rsidR="007015AC">
              <w:rPr>
                <w:sz w:val="28"/>
                <w:szCs w:val="28"/>
              </w:rPr>
              <w:t xml:space="preserve">гоустроенными дворовыми </w:t>
            </w:r>
            <w:r w:rsidRPr="005153CC">
              <w:rPr>
                <w:sz w:val="28"/>
                <w:szCs w:val="28"/>
              </w:rPr>
              <w:t>территориями</w:t>
            </w:r>
            <w:r w:rsidRPr="005153CC">
              <w:rPr>
                <w:sz w:val="28"/>
                <w:szCs w:val="28"/>
              </w:rPr>
              <w:br/>
              <w:t>к средней численности населения Волг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града: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2018 год: ((780 граждан x (828 шт. + </w:t>
            </w:r>
            <w:r w:rsidRPr="005153CC">
              <w:rPr>
                <w:sz w:val="28"/>
                <w:szCs w:val="28"/>
              </w:rPr>
              <w:br/>
              <w:t xml:space="preserve">16 шт.) / 1013501 чел.) x 100% = 65,0%, </w:t>
            </w:r>
            <w:r w:rsidRPr="005153CC">
              <w:rPr>
                <w:sz w:val="28"/>
                <w:szCs w:val="28"/>
              </w:rPr>
              <w:br/>
              <w:t>где 1013501 чел. – среднегодовая числе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ность населения Волгограда в 2018 году;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2019 год: ((780 граждан x (844 шт. + </w:t>
            </w:r>
            <w:r w:rsidRPr="005153CC">
              <w:rPr>
                <w:sz w:val="28"/>
                <w:szCs w:val="28"/>
              </w:rPr>
              <w:br/>
              <w:t>33 шт.) / 1013501 чел.) x 100% = 67,5%;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год: ((780 граждан x (877 шт. + </w:t>
            </w:r>
            <w:r w:rsidRPr="005153CC">
              <w:rPr>
                <w:sz w:val="28"/>
                <w:szCs w:val="28"/>
              </w:rPr>
              <w:br/>
              <w:t>9 шт.) / 1013501 чел.) x 100% = 68,2%;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год: ((780 граждан x (886 шт. + </w:t>
            </w:r>
            <w:r w:rsidRPr="005153CC">
              <w:rPr>
                <w:sz w:val="28"/>
                <w:szCs w:val="28"/>
              </w:rPr>
              <w:br/>
              <w:t>17 шт.) / 1013501 чел.) x 100% = 69,5%;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2022 год: ((780 граждан x (903 шт. + </w:t>
            </w:r>
            <w:r w:rsidRPr="005153CC">
              <w:rPr>
                <w:sz w:val="28"/>
                <w:szCs w:val="28"/>
              </w:rPr>
              <w:br/>
              <w:t>17 шт.) / 1013501 чел.) x 100% = 70,8%;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год: ((780 граждан x (920</w:t>
            </w:r>
            <w:r w:rsidR="002F4F2E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 xml:space="preserve">шт. + </w:t>
            </w:r>
            <w:r w:rsidRPr="005153CC">
              <w:rPr>
                <w:sz w:val="28"/>
                <w:szCs w:val="28"/>
              </w:rPr>
              <w:br/>
              <w:t>0 шт.) / 1013501 чел.) x 100% = 70,8%;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2024 год: ((780 граждан x (920 шт. + </w:t>
            </w:r>
            <w:r w:rsidRPr="005153CC">
              <w:rPr>
                <w:sz w:val="28"/>
                <w:szCs w:val="28"/>
              </w:rPr>
              <w:br/>
              <w:t>0 шт.) / 1013501 чел.) x 100% = 70,8%.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 xml:space="preserve">2018–2024 годы всего: ((780 граждан x </w:t>
            </w:r>
            <w:r w:rsidRPr="005153CC">
              <w:rPr>
                <w:sz w:val="28"/>
                <w:szCs w:val="28"/>
              </w:rPr>
              <w:br/>
              <w:t>920 шт.) / 1013501 чел.) x 100% = 70,8%.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2023–2024 годах при отсутствии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гнозного финансирования не представл</w:t>
            </w:r>
            <w:r w:rsidRPr="005153CC">
              <w:rPr>
                <w:sz w:val="28"/>
                <w:szCs w:val="28"/>
              </w:rPr>
              <w:t>я</w:t>
            </w:r>
            <w:r w:rsidRPr="005153CC">
              <w:rPr>
                <w:sz w:val="28"/>
                <w:szCs w:val="28"/>
              </w:rPr>
              <w:t>ется возможным спрогнозировать колич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ство благоустроенных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386" w:type="dxa"/>
          </w:tcPr>
          <w:p w:rsidR="005153CC" w:rsidRPr="005153CC" w:rsidRDefault="005153CC" w:rsidP="00EC5626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Доля </w:t>
            </w:r>
            <w:r w:rsidRPr="005153CC">
              <w:rPr>
                <w:sz w:val="28"/>
                <w:szCs w:val="28"/>
              </w:rPr>
              <w:br/>
              <w:t>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 в рамках фед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рального проекта «Форм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рование ко</w:t>
            </w:r>
            <w:r w:rsidRPr="005153CC">
              <w:rPr>
                <w:sz w:val="28"/>
                <w:szCs w:val="28"/>
              </w:rPr>
              <w:t>м</w:t>
            </w:r>
            <w:r w:rsidRPr="005153CC">
              <w:rPr>
                <w:sz w:val="28"/>
                <w:szCs w:val="28"/>
              </w:rPr>
              <w:t>фортной горо</w:t>
            </w:r>
            <w:r w:rsidRPr="005153CC">
              <w:rPr>
                <w:sz w:val="28"/>
                <w:szCs w:val="28"/>
              </w:rPr>
              <w:t>д</w:t>
            </w:r>
            <w:r w:rsidRPr="005153CC">
              <w:rPr>
                <w:sz w:val="28"/>
                <w:szCs w:val="28"/>
              </w:rPr>
              <w:t>ской ср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 xml:space="preserve">ды» </w:t>
            </w:r>
            <w:r w:rsidRPr="005153CC">
              <w:rPr>
                <w:sz w:val="28"/>
                <w:szCs w:val="28"/>
              </w:rPr>
              <w:br/>
              <w:t>в общем колич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стве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30,5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Pr="005153CC">
              <w:rPr>
                <w:sz w:val="28"/>
                <w:szCs w:val="28"/>
              </w:rPr>
              <w:br/>
              <w:t xml:space="preserve">отношение количества благоустроенных дворовых территорий МКД к общему </w:t>
            </w:r>
            <w:r w:rsidRPr="005153CC">
              <w:rPr>
                <w:sz w:val="28"/>
                <w:szCs w:val="28"/>
              </w:rPr>
              <w:br/>
              <w:t>количеству дворовых территорий МКД: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2018 год: ((828 + 16) / 2963) x 100% = 28,5%;</w:t>
            </w:r>
          </w:p>
          <w:p w:rsidR="005153CC" w:rsidRPr="00201BA6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201BA6">
              <w:rPr>
                <w:spacing w:val="-4"/>
                <w:sz w:val="28"/>
                <w:szCs w:val="28"/>
              </w:rPr>
              <w:t>2019 год: ((844 + 17)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2020 год: ((861 + 9) / 2963) x 100% = 29,4%;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2021 год: ((870 + 17) / 2963) x 100% = 29,9%;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2022 год: ((887 + 17</w:t>
            </w:r>
            <w:r w:rsidR="002F4F2E">
              <w:rPr>
                <w:spacing w:val="-4"/>
                <w:sz w:val="28"/>
                <w:szCs w:val="28"/>
              </w:rPr>
              <w:t>)</w:t>
            </w:r>
            <w:r w:rsidRPr="005153CC">
              <w:rPr>
                <w:spacing w:val="-4"/>
                <w:sz w:val="28"/>
                <w:szCs w:val="28"/>
              </w:rPr>
              <w:t xml:space="preserve"> / 2963) x 100% = 30,5%;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год: ((904 + 0) / 2963) x 100% = 30,5%;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год: ((904 + 0) / 2963) x 100% = 30,5%;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2018–2024 годы всего: ((828 + 76) / 2963) x 100% = 30,5%.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2023–2024 годах при отсутствии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гнозного финансирования не представл</w:t>
            </w:r>
            <w:r w:rsidRPr="005153CC">
              <w:rPr>
                <w:sz w:val="28"/>
                <w:szCs w:val="28"/>
              </w:rPr>
              <w:t>я</w:t>
            </w:r>
            <w:r w:rsidRPr="005153CC">
              <w:rPr>
                <w:sz w:val="28"/>
                <w:szCs w:val="28"/>
              </w:rPr>
              <w:t>ется возможным спрогнозировать колич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ство благоустроенных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10.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Доля</w:t>
            </w:r>
            <w:r w:rsidRPr="005153CC">
              <w:rPr>
                <w:sz w:val="28"/>
                <w:szCs w:val="28"/>
              </w:rPr>
              <w:br/>
              <w:t>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 xml:space="preserve">ных </w:t>
            </w:r>
            <w:r w:rsidRPr="005153CC">
              <w:rPr>
                <w:sz w:val="28"/>
                <w:szCs w:val="28"/>
              </w:rPr>
              <w:br/>
              <w:t>общест</w:t>
            </w:r>
            <w:r w:rsidRPr="005153CC">
              <w:rPr>
                <w:sz w:val="28"/>
                <w:szCs w:val="28"/>
              </w:rPr>
              <w:softHyphen/>
              <w:t>венных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рий в </w:t>
            </w:r>
            <w:r w:rsidRPr="005153CC">
              <w:rPr>
                <w:sz w:val="28"/>
                <w:szCs w:val="28"/>
              </w:rPr>
              <w:br/>
              <w:t>общей площади общест</w:t>
            </w:r>
            <w:r w:rsidRPr="005153CC">
              <w:rPr>
                <w:sz w:val="28"/>
                <w:szCs w:val="28"/>
              </w:rPr>
              <w:softHyphen/>
              <w:t>венных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noWrap/>
          </w:tcPr>
          <w:p w:rsidR="005153CC" w:rsidRPr="005153CC" w:rsidRDefault="005153CC" w:rsidP="005C7B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3,</w:t>
            </w:r>
            <w:r w:rsidR="005C7B47">
              <w:rPr>
                <w:sz w:val="28"/>
                <w:szCs w:val="28"/>
              </w:rPr>
              <w:t>64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Pr="005153CC">
              <w:rPr>
                <w:sz w:val="28"/>
                <w:szCs w:val="28"/>
              </w:rPr>
              <w:br/>
              <w:t xml:space="preserve">отношение площади благоустроенных </w:t>
            </w:r>
            <w:r w:rsidRPr="005153CC">
              <w:rPr>
                <w:sz w:val="28"/>
                <w:szCs w:val="28"/>
              </w:rPr>
              <w:br/>
              <w:t>общественных территорий к общей пл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щади общественных территорий: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год: ((3294,9 тыс. кв. м + 252,2 тыс. кв. м) / 125668,7 тыс. кв. м) x 100% = 2,82%, где 125668,7 тыс. кв. м – площадь общественных территорий;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2019 год: ((3547,1 тыс. кв. м + 274,3 тыс. </w:t>
            </w:r>
            <w:r w:rsidRPr="00201BA6">
              <w:rPr>
                <w:spacing w:val="-4"/>
                <w:sz w:val="28"/>
                <w:szCs w:val="28"/>
              </w:rPr>
              <w:t>кв. м) / 125668,7 тыс. кв. м) x 100% = 3,04%;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год: ((3821,4 тыс. кв. м + 151,2 тыс. кв. м / 125668,7 тыс. кв. м) x 100% = 3,16%;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год: ((3972,6 тыс. кв. м + </w:t>
            </w:r>
            <w:r w:rsidR="00103F7C">
              <w:rPr>
                <w:sz w:val="28"/>
                <w:szCs w:val="28"/>
              </w:rPr>
              <w:t>341,3</w:t>
            </w:r>
            <w:r w:rsidRPr="005153CC">
              <w:rPr>
                <w:sz w:val="28"/>
                <w:szCs w:val="28"/>
              </w:rPr>
              <w:t xml:space="preserve"> тыс. </w:t>
            </w:r>
            <w:r w:rsidRPr="00201BA6">
              <w:rPr>
                <w:spacing w:val="-4"/>
                <w:sz w:val="28"/>
                <w:szCs w:val="28"/>
              </w:rPr>
              <w:t xml:space="preserve">кв. м) / 125668,7 тыс. кв. м) x 100% = </w:t>
            </w:r>
            <w:r w:rsidR="00103F7C">
              <w:rPr>
                <w:spacing w:val="-4"/>
                <w:sz w:val="28"/>
                <w:szCs w:val="28"/>
              </w:rPr>
              <w:t>3,43</w:t>
            </w:r>
            <w:r w:rsidRPr="00201BA6">
              <w:rPr>
                <w:spacing w:val="-4"/>
                <w:sz w:val="28"/>
                <w:szCs w:val="28"/>
              </w:rPr>
              <w:t>%;</w:t>
            </w:r>
          </w:p>
          <w:p w:rsidR="005153CC" w:rsidRPr="00201BA6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2022 год: ((</w:t>
            </w:r>
            <w:r w:rsidR="00103F7C">
              <w:rPr>
                <w:sz w:val="28"/>
                <w:szCs w:val="28"/>
              </w:rPr>
              <w:t>4313,9</w:t>
            </w:r>
            <w:r w:rsidRPr="005153CC">
              <w:rPr>
                <w:sz w:val="28"/>
                <w:szCs w:val="28"/>
              </w:rPr>
              <w:t xml:space="preserve"> тыс. кв. м + </w:t>
            </w:r>
            <w:r w:rsidR="00103F7C">
              <w:rPr>
                <w:sz w:val="28"/>
                <w:szCs w:val="28"/>
              </w:rPr>
              <w:t>265,4</w:t>
            </w:r>
            <w:r w:rsidRPr="005153CC">
              <w:rPr>
                <w:sz w:val="28"/>
                <w:szCs w:val="28"/>
              </w:rPr>
              <w:t xml:space="preserve"> тыс. </w:t>
            </w:r>
            <w:r w:rsidRPr="005153CC">
              <w:rPr>
                <w:sz w:val="28"/>
                <w:szCs w:val="28"/>
              </w:rPr>
              <w:br/>
            </w:r>
            <w:r w:rsidRPr="00201BA6">
              <w:rPr>
                <w:spacing w:val="-4"/>
                <w:sz w:val="28"/>
                <w:szCs w:val="28"/>
              </w:rPr>
              <w:t xml:space="preserve">кв. м) / 125668,7 тыс. кв. м) x 100% = </w:t>
            </w:r>
            <w:r w:rsidR="00103F7C">
              <w:rPr>
                <w:spacing w:val="-4"/>
                <w:sz w:val="28"/>
                <w:szCs w:val="28"/>
              </w:rPr>
              <w:t>3,64</w:t>
            </w:r>
            <w:r w:rsidRPr="00201BA6">
              <w:rPr>
                <w:spacing w:val="-4"/>
                <w:sz w:val="28"/>
                <w:szCs w:val="28"/>
              </w:rPr>
              <w:t>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2023 год: ((</w:t>
            </w:r>
            <w:r w:rsidR="00103F7C">
              <w:rPr>
                <w:spacing w:val="-4"/>
                <w:sz w:val="28"/>
                <w:szCs w:val="28"/>
              </w:rPr>
              <w:t>4579,3</w:t>
            </w:r>
            <w:r w:rsidRPr="005153CC">
              <w:rPr>
                <w:spacing w:val="-4"/>
                <w:sz w:val="28"/>
                <w:szCs w:val="28"/>
              </w:rPr>
              <w:t xml:space="preserve"> тыс. кв. м + 0 тыс. кв. м) /</w:t>
            </w:r>
            <w:r w:rsidRPr="005153CC">
              <w:rPr>
                <w:sz w:val="28"/>
                <w:szCs w:val="28"/>
              </w:rPr>
              <w:t xml:space="preserve"> 125668,7 тыс. кв. м) x 100% = 3,</w:t>
            </w:r>
            <w:r w:rsidR="00103F7C">
              <w:rPr>
                <w:sz w:val="28"/>
                <w:szCs w:val="28"/>
              </w:rPr>
              <w:t>64</w:t>
            </w:r>
            <w:r w:rsidRPr="005153CC">
              <w:rPr>
                <w:sz w:val="28"/>
                <w:szCs w:val="28"/>
              </w:rPr>
              <w:t>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2024 год: ((</w:t>
            </w:r>
            <w:r w:rsidR="00103F7C">
              <w:rPr>
                <w:spacing w:val="-4"/>
                <w:sz w:val="28"/>
                <w:szCs w:val="28"/>
              </w:rPr>
              <w:t>4579,3</w:t>
            </w:r>
            <w:r w:rsidRPr="005153CC">
              <w:rPr>
                <w:spacing w:val="-4"/>
                <w:sz w:val="28"/>
                <w:szCs w:val="28"/>
              </w:rPr>
              <w:t xml:space="preserve"> тыс. кв. м + 0 тыс. кв. м) /</w:t>
            </w:r>
            <w:r w:rsidRPr="005153CC">
              <w:rPr>
                <w:sz w:val="28"/>
                <w:szCs w:val="28"/>
              </w:rPr>
              <w:t xml:space="preserve"> 125668,7 тыс. кв. м) x 100% = 3,</w:t>
            </w:r>
            <w:r w:rsidR="005C7B47">
              <w:rPr>
                <w:sz w:val="28"/>
                <w:szCs w:val="28"/>
              </w:rPr>
              <w:t>64</w:t>
            </w:r>
            <w:r w:rsidRPr="005153CC">
              <w:rPr>
                <w:sz w:val="28"/>
                <w:szCs w:val="28"/>
              </w:rPr>
              <w:t>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2018–2024 годы всего: (</w:t>
            </w:r>
            <w:r w:rsidR="005C7B47">
              <w:rPr>
                <w:spacing w:val="-4"/>
                <w:sz w:val="28"/>
                <w:szCs w:val="28"/>
              </w:rPr>
              <w:t>4579,3</w:t>
            </w:r>
            <w:r w:rsidRPr="005153CC">
              <w:rPr>
                <w:spacing w:val="-4"/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тыс. кв. м / 1</w:t>
            </w:r>
            <w:r w:rsidR="005C7B47">
              <w:rPr>
                <w:sz w:val="28"/>
                <w:szCs w:val="28"/>
              </w:rPr>
              <w:t>25668,7 тыс. кв. м) x 100% = 3,64</w:t>
            </w:r>
            <w:r w:rsidRPr="005153CC">
              <w:rPr>
                <w:sz w:val="28"/>
                <w:szCs w:val="28"/>
              </w:rPr>
              <w:t>%.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2023–2024 годах при отсутствии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гнозного финансирования не представл</w:t>
            </w:r>
            <w:r w:rsidRPr="005153CC">
              <w:rPr>
                <w:sz w:val="28"/>
                <w:szCs w:val="28"/>
              </w:rPr>
              <w:t>я</w:t>
            </w:r>
            <w:r w:rsidRPr="005153CC">
              <w:rPr>
                <w:sz w:val="28"/>
                <w:szCs w:val="28"/>
              </w:rPr>
              <w:t xml:space="preserve">ется возможным спрогнозировать площадь </w:t>
            </w:r>
            <w:r w:rsidRPr="005153CC">
              <w:rPr>
                <w:sz w:val="28"/>
                <w:szCs w:val="28"/>
              </w:rPr>
              <w:br/>
            </w:r>
            <w:r w:rsidRPr="005153CC">
              <w:rPr>
                <w:spacing w:val="-4"/>
                <w:sz w:val="28"/>
                <w:szCs w:val="28"/>
              </w:rPr>
              <w:t>благоустроенных общественных территорий</w:t>
            </w:r>
          </w:p>
        </w:tc>
      </w:tr>
      <w:tr w:rsidR="005153CC" w:rsidRPr="005153CC" w:rsidTr="00C80F17">
        <w:trPr>
          <w:trHeight w:val="20"/>
        </w:trPr>
        <w:tc>
          <w:tcPr>
            <w:tcW w:w="644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1386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Доля </w:t>
            </w:r>
            <w:r w:rsidRPr="005153CC">
              <w:rPr>
                <w:sz w:val="28"/>
                <w:szCs w:val="28"/>
              </w:rPr>
              <w:br/>
              <w:t>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рий МКД в рамках </w:t>
            </w:r>
            <w:proofErr w:type="spellStart"/>
            <w:r w:rsidRPr="005153CC">
              <w:rPr>
                <w:sz w:val="28"/>
                <w:szCs w:val="28"/>
              </w:rPr>
              <w:t>реализа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proofErr w:type="spellStart"/>
            <w:r w:rsidRPr="005153CC">
              <w:rPr>
                <w:sz w:val="28"/>
                <w:szCs w:val="28"/>
              </w:rPr>
              <w:t>ции</w:t>
            </w:r>
            <w:proofErr w:type="spellEnd"/>
            <w:r w:rsidRPr="005153CC">
              <w:rPr>
                <w:sz w:val="28"/>
                <w:szCs w:val="28"/>
              </w:rPr>
              <w:t xml:space="preserve"> </w:t>
            </w:r>
            <w:proofErr w:type="spellStart"/>
            <w:r w:rsidRPr="005153CC">
              <w:rPr>
                <w:sz w:val="28"/>
                <w:szCs w:val="28"/>
              </w:rPr>
              <w:t>ме</w:t>
            </w:r>
            <w:proofErr w:type="spellEnd"/>
            <w:r w:rsidRPr="005153CC">
              <w:rPr>
                <w:sz w:val="28"/>
                <w:szCs w:val="28"/>
              </w:rPr>
              <w:t>-</w:t>
            </w:r>
            <w:r w:rsidRPr="005153CC">
              <w:rPr>
                <w:sz w:val="28"/>
                <w:szCs w:val="28"/>
              </w:rPr>
              <w:br/>
            </w:r>
            <w:proofErr w:type="spellStart"/>
            <w:r w:rsidRPr="005153CC">
              <w:rPr>
                <w:sz w:val="28"/>
                <w:szCs w:val="28"/>
              </w:rPr>
              <w:t>ропри</w:t>
            </w:r>
            <w:r w:rsidRPr="005153CC">
              <w:rPr>
                <w:sz w:val="28"/>
                <w:szCs w:val="28"/>
              </w:rPr>
              <w:t>я</w:t>
            </w:r>
            <w:r w:rsidRPr="005153CC">
              <w:rPr>
                <w:sz w:val="28"/>
                <w:szCs w:val="28"/>
              </w:rPr>
              <w:t>тий</w:t>
            </w:r>
            <w:proofErr w:type="spellEnd"/>
            <w:r w:rsidRPr="005153CC">
              <w:rPr>
                <w:sz w:val="28"/>
                <w:szCs w:val="28"/>
              </w:rPr>
              <w:t xml:space="preserve"> по комплек</w:t>
            </w:r>
            <w:r w:rsidRPr="005153CC">
              <w:rPr>
                <w:sz w:val="28"/>
                <w:szCs w:val="28"/>
              </w:rPr>
              <w:softHyphen/>
              <w:t>сному благ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устро</w:t>
            </w:r>
            <w:r w:rsidRPr="005153CC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>ству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 в общем колич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стве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  <w:tc>
          <w:tcPr>
            <w:tcW w:w="91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%</w:t>
            </w:r>
          </w:p>
        </w:tc>
        <w:tc>
          <w:tcPr>
            <w:tcW w:w="1316" w:type="dxa"/>
            <w:noWrap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29,0</w:t>
            </w:r>
          </w:p>
        </w:tc>
        <w:tc>
          <w:tcPr>
            <w:tcW w:w="5445" w:type="dxa"/>
          </w:tcPr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Значение индикатора определяется как </w:t>
            </w:r>
            <w:r w:rsidRPr="005153CC">
              <w:rPr>
                <w:sz w:val="28"/>
                <w:szCs w:val="28"/>
              </w:rPr>
              <w:br/>
              <w:t>отношение количества благоустроенных дворовых территорий МКД к общему</w:t>
            </w:r>
            <w:r w:rsidRPr="005153CC">
              <w:rPr>
                <w:sz w:val="28"/>
                <w:szCs w:val="28"/>
              </w:rPr>
              <w:br/>
              <w:t>количеству дворовых территорий МКД (данный показатель введен в 2019 году):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pacing w:val="-4"/>
                <w:sz w:val="28"/>
                <w:szCs w:val="28"/>
              </w:rPr>
            </w:pPr>
            <w:r w:rsidRPr="005153CC">
              <w:rPr>
                <w:spacing w:val="-4"/>
                <w:sz w:val="28"/>
                <w:szCs w:val="28"/>
              </w:rPr>
              <w:t>2019 год: ((844 + 16)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год: ((860 + 0)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год: ((860 + 0)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год: ((860 + 0)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год: ((860 + 0)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год: ((860 + 0) / 2963) x 100% = 29,0%;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2019–2024 годы всего: ((844 + 16) / 2963) x 100% = 29,0%.</w:t>
            </w:r>
          </w:p>
          <w:p w:rsidR="005153CC" w:rsidRPr="005153CC" w:rsidRDefault="005153CC" w:rsidP="005153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 2023–2024 годах при отсутствии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гнозного финансирования не представл</w:t>
            </w:r>
            <w:r w:rsidRPr="005153CC">
              <w:rPr>
                <w:sz w:val="28"/>
                <w:szCs w:val="28"/>
              </w:rPr>
              <w:t>я</w:t>
            </w:r>
            <w:r w:rsidRPr="005153CC">
              <w:rPr>
                <w:sz w:val="28"/>
                <w:szCs w:val="28"/>
              </w:rPr>
              <w:t>ется возможным спрогнозировать колич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ство благоустроенных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</w:tr>
    </w:tbl>
    <w:p w:rsidR="005153CC" w:rsidRPr="005153CC" w:rsidRDefault="005153CC" w:rsidP="005153CC">
      <w:pPr>
        <w:ind w:left="567" w:firstLine="851"/>
        <w:jc w:val="both"/>
        <w:rPr>
          <w:sz w:val="12"/>
          <w:szCs w:val="12"/>
        </w:rPr>
      </w:pPr>
    </w:p>
    <w:p w:rsidR="007D4CEC" w:rsidRDefault="005153CC" w:rsidP="007D4CEC">
      <w:pPr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1.3. </w:t>
      </w:r>
      <w:r w:rsidR="007D4CEC">
        <w:rPr>
          <w:sz w:val="28"/>
          <w:szCs w:val="28"/>
        </w:rPr>
        <w:t>В разделе 4:</w:t>
      </w:r>
    </w:p>
    <w:p w:rsidR="000F037A" w:rsidRPr="000F037A" w:rsidRDefault="0068538C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>1.3.1. В пункте 4.2</w:t>
      </w:r>
      <w:r w:rsidR="000F037A" w:rsidRPr="000F037A">
        <w:rPr>
          <w:color w:val="000000" w:themeColor="text1"/>
          <w:sz w:val="28"/>
          <w:szCs w:val="28"/>
        </w:rPr>
        <w:t>:</w:t>
      </w:r>
    </w:p>
    <w:p w:rsidR="007D4CEC" w:rsidRPr="000F037A" w:rsidRDefault="000F037A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>1.3.1.1. </w:t>
      </w:r>
      <w:hyperlink r:id="rId11" w:history="1">
        <w:r w:rsidRPr="000F037A">
          <w:rPr>
            <w:rStyle w:val="af"/>
            <w:color w:val="000000" w:themeColor="text1"/>
            <w:sz w:val="28"/>
            <w:szCs w:val="28"/>
            <w:u w:val="none"/>
          </w:rPr>
          <w:t>А</w:t>
        </w:r>
        <w:r w:rsidR="007D4CEC" w:rsidRPr="000F037A">
          <w:rPr>
            <w:rStyle w:val="af"/>
            <w:color w:val="000000" w:themeColor="text1"/>
            <w:sz w:val="28"/>
            <w:szCs w:val="28"/>
            <w:u w:val="none"/>
          </w:rPr>
          <w:t>бзац восемнадцатый</w:t>
        </w:r>
      </w:hyperlink>
      <w:r w:rsidR="007D4CEC" w:rsidRPr="000F037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7D4CEC" w:rsidRPr="000F037A" w:rsidRDefault="007D4CEC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>«Предельной датой заключения соглашений по результатам закупки т</w:t>
      </w:r>
      <w:r w:rsidRPr="000F037A">
        <w:rPr>
          <w:color w:val="000000" w:themeColor="text1"/>
          <w:sz w:val="28"/>
          <w:szCs w:val="28"/>
        </w:rPr>
        <w:t>о</w:t>
      </w:r>
      <w:r w:rsidRPr="000F037A">
        <w:rPr>
          <w:color w:val="000000" w:themeColor="text1"/>
          <w:sz w:val="28"/>
          <w:szCs w:val="28"/>
        </w:rPr>
        <w:t>варов, работ и услуг для обеспечения муниципальных нужд в целях реа</w:t>
      </w:r>
      <w:r w:rsidR="0068538C" w:rsidRPr="000F037A">
        <w:rPr>
          <w:color w:val="000000" w:themeColor="text1"/>
          <w:sz w:val="28"/>
          <w:szCs w:val="28"/>
        </w:rPr>
        <w:t>лизации муниципальных программ –</w:t>
      </w:r>
      <w:r w:rsidRPr="000F037A">
        <w:rPr>
          <w:color w:val="000000" w:themeColor="text1"/>
          <w:sz w:val="28"/>
          <w:szCs w:val="28"/>
        </w:rPr>
        <w:t xml:space="preserve"> </w:t>
      </w:r>
      <w:r w:rsidR="0068538C" w:rsidRPr="000F037A">
        <w:rPr>
          <w:color w:val="000000" w:themeColor="text1"/>
          <w:sz w:val="28"/>
          <w:szCs w:val="28"/>
        </w:rPr>
        <w:t>0</w:t>
      </w:r>
      <w:r w:rsidRPr="000F037A">
        <w:rPr>
          <w:color w:val="000000" w:themeColor="text1"/>
          <w:sz w:val="28"/>
          <w:szCs w:val="28"/>
        </w:rPr>
        <w:t>1 июля года предоставления субсидии (для з</w:t>
      </w:r>
      <w:r w:rsidRPr="000F037A">
        <w:rPr>
          <w:color w:val="000000" w:themeColor="text1"/>
          <w:sz w:val="28"/>
          <w:szCs w:val="28"/>
        </w:rPr>
        <w:t>а</w:t>
      </w:r>
      <w:r w:rsidRPr="000F037A">
        <w:rPr>
          <w:color w:val="000000" w:themeColor="text1"/>
          <w:sz w:val="28"/>
          <w:szCs w:val="28"/>
        </w:rPr>
        <w:lastRenderedPageBreak/>
        <w:t xml:space="preserve">ключения соглашений на выполнение работ по благоустройству общественных территорий) либо </w:t>
      </w:r>
      <w:r w:rsidR="0068538C" w:rsidRPr="000F037A">
        <w:rPr>
          <w:color w:val="000000" w:themeColor="text1"/>
          <w:sz w:val="28"/>
          <w:szCs w:val="28"/>
        </w:rPr>
        <w:t>0</w:t>
      </w:r>
      <w:r w:rsidRPr="000F037A">
        <w:rPr>
          <w:color w:val="000000" w:themeColor="text1"/>
          <w:sz w:val="28"/>
          <w:szCs w:val="28"/>
        </w:rPr>
        <w:t>1 мая года предоставления субсидии (для заключения с</w:t>
      </w:r>
      <w:r w:rsidRPr="000F037A">
        <w:rPr>
          <w:color w:val="000000" w:themeColor="text1"/>
          <w:sz w:val="28"/>
          <w:szCs w:val="28"/>
        </w:rPr>
        <w:t>о</w:t>
      </w:r>
      <w:r w:rsidRPr="000F037A">
        <w:rPr>
          <w:color w:val="000000" w:themeColor="text1"/>
          <w:sz w:val="28"/>
          <w:szCs w:val="28"/>
        </w:rPr>
        <w:t>глашений на выполнение работ по благоустройству дворовых территорий), за исключением:</w:t>
      </w:r>
      <w:r w:rsidR="000F037A" w:rsidRPr="000F037A">
        <w:rPr>
          <w:color w:val="000000" w:themeColor="text1"/>
          <w:sz w:val="28"/>
          <w:szCs w:val="28"/>
        </w:rPr>
        <w:t>».</w:t>
      </w:r>
    </w:p>
    <w:p w:rsidR="000F037A" w:rsidRPr="000F037A" w:rsidRDefault="000F037A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>1.3.1.2. После абзаца восемнадцатого дополнить абзацами следующего содержания:</w:t>
      </w:r>
    </w:p>
    <w:p w:rsidR="007D4CEC" w:rsidRPr="000F037A" w:rsidRDefault="000F037A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>«</w:t>
      </w:r>
      <w:r w:rsidR="007D4CEC" w:rsidRPr="000F037A">
        <w:rPr>
          <w:color w:val="000000" w:themeColor="text1"/>
          <w:sz w:val="28"/>
          <w:szCs w:val="28"/>
        </w:rPr>
        <w:t>случаев обжалования действий (бездействия) заказчика и (или) коми</w:t>
      </w:r>
      <w:r w:rsidR="007D4CEC" w:rsidRPr="000F037A">
        <w:rPr>
          <w:color w:val="000000" w:themeColor="text1"/>
          <w:sz w:val="28"/>
          <w:szCs w:val="28"/>
        </w:rPr>
        <w:t>с</w:t>
      </w:r>
      <w:r w:rsidR="007D4CEC" w:rsidRPr="000F037A">
        <w:rPr>
          <w:color w:val="000000" w:themeColor="text1"/>
          <w:sz w:val="28"/>
          <w:szCs w:val="28"/>
        </w:rPr>
        <w:t>сии по осуществлению закупок и (или) оператора электронной площадки при осуществлении закупки товаров, работ, услуг в порядке, установленном зак</w:t>
      </w:r>
      <w:r w:rsidR="007D4CEC" w:rsidRPr="000F037A">
        <w:rPr>
          <w:color w:val="000000" w:themeColor="text1"/>
          <w:sz w:val="28"/>
          <w:szCs w:val="28"/>
        </w:rPr>
        <w:t>о</w:t>
      </w:r>
      <w:r w:rsidR="007D4CEC" w:rsidRPr="000F037A">
        <w:rPr>
          <w:color w:val="000000" w:themeColor="text1"/>
          <w:sz w:val="28"/>
          <w:szCs w:val="28"/>
        </w:rPr>
        <w:t>нодательством Российской Федерации, при которых срок заключения таких с</w:t>
      </w:r>
      <w:r w:rsidR="007D4CEC" w:rsidRPr="000F037A">
        <w:rPr>
          <w:color w:val="000000" w:themeColor="text1"/>
          <w:sz w:val="28"/>
          <w:szCs w:val="28"/>
        </w:rPr>
        <w:t>о</w:t>
      </w:r>
      <w:r w:rsidR="007D4CEC" w:rsidRPr="000F037A">
        <w:rPr>
          <w:color w:val="000000" w:themeColor="text1"/>
          <w:sz w:val="28"/>
          <w:szCs w:val="28"/>
        </w:rPr>
        <w:t>глашений продлевается на срок указанного обжалования;</w:t>
      </w:r>
    </w:p>
    <w:p w:rsidR="007D4CEC" w:rsidRPr="000F037A" w:rsidRDefault="007D4CEC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>случаев проведения повторного конкурса или новой закупки, если ко</w:t>
      </w:r>
      <w:r w:rsidRPr="000F037A">
        <w:rPr>
          <w:color w:val="000000" w:themeColor="text1"/>
          <w:sz w:val="28"/>
          <w:szCs w:val="28"/>
        </w:rPr>
        <w:t>н</w:t>
      </w:r>
      <w:r w:rsidRPr="000F037A">
        <w:rPr>
          <w:color w:val="000000" w:themeColor="text1"/>
          <w:sz w:val="28"/>
          <w:szCs w:val="28"/>
        </w:rPr>
        <w:t>курс признан не состоявшимся по основаниям, предусмотренным законод</w:t>
      </w:r>
      <w:r w:rsidRPr="000F037A">
        <w:rPr>
          <w:color w:val="000000" w:themeColor="text1"/>
          <w:sz w:val="28"/>
          <w:szCs w:val="28"/>
        </w:rPr>
        <w:t>а</w:t>
      </w:r>
      <w:r w:rsidRPr="000F037A">
        <w:rPr>
          <w:color w:val="000000" w:themeColor="text1"/>
          <w:sz w:val="28"/>
          <w:szCs w:val="28"/>
        </w:rPr>
        <w:t>тельством Российской Федерации, при которых срок заключения таких согл</w:t>
      </w:r>
      <w:r w:rsidRPr="000F037A">
        <w:rPr>
          <w:color w:val="000000" w:themeColor="text1"/>
          <w:sz w:val="28"/>
          <w:szCs w:val="28"/>
        </w:rPr>
        <w:t>а</w:t>
      </w:r>
      <w:r w:rsidRPr="000F037A">
        <w:rPr>
          <w:color w:val="000000" w:themeColor="text1"/>
          <w:sz w:val="28"/>
          <w:szCs w:val="28"/>
        </w:rPr>
        <w:t>шений продлевается на срок проведения конкурсных процедур;</w:t>
      </w:r>
    </w:p>
    <w:p w:rsidR="007D4CEC" w:rsidRPr="000F037A" w:rsidRDefault="007D4CEC" w:rsidP="007D4CE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F037A">
        <w:rPr>
          <w:color w:val="000000" w:themeColor="text1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0F037A">
        <w:rPr>
          <w:color w:val="000000" w:themeColor="text1"/>
          <w:sz w:val="28"/>
          <w:szCs w:val="28"/>
        </w:rPr>
        <w:t>цифровизации</w:t>
      </w:r>
      <w:proofErr w:type="spellEnd"/>
      <w:r w:rsidRPr="000F037A">
        <w:rPr>
          <w:color w:val="000000" w:themeColor="text1"/>
          <w:sz w:val="28"/>
          <w:szCs w:val="28"/>
        </w:rPr>
        <w:t xml:space="preserve"> городского хозяйства, включенных в м</w:t>
      </w:r>
      <w:r w:rsidRPr="000F037A">
        <w:rPr>
          <w:color w:val="000000" w:themeColor="text1"/>
          <w:sz w:val="28"/>
          <w:szCs w:val="28"/>
        </w:rPr>
        <w:t>у</w:t>
      </w:r>
      <w:r w:rsidRPr="000F037A">
        <w:rPr>
          <w:color w:val="000000" w:themeColor="text1"/>
          <w:sz w:val="28"/>
          <w:szCs w:val="28"/>
        </w:rPr>
        <w:t>ниципальную программу, при которых срок заключения таких соглашений продлевается на срок до 15 декабря года предоставления субсидии).»</w:t>
      </w:r>
      <w:r w:rsidR="0068538C" w:rsidRPr="000F037A">
        <w:rPr>
          <w:color w:val="000000" w:themeColor="text1"/>
          <w:sz w:val="28"/>
          <w:szCs w:val="28"/>
        </w:rPr>
        <w:t>.</w:t>
      </w:r>
    </w:p>
    <w:p w:rsidR="00FB625A" w:rsidRDefault="00730F70" w:rsidP="007D4C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Пункт 4.4</w:t>
      </w:r>
      <w:r w:rsidR="00FB625A">
        <w:rPr>
          <w:sz w:val="28"/>
          <w:szCs w:val="28"/>
        </w:rPr>
        <w:t xml:space="preserve"> изложить в следующей редакции:</w:t>
      </w:r>
    </w:p>
    <w:p w:rsidR="007D4CEC" w:rsidRPr="00482017" w:rsidRDefault="007D4CEC" w:rsidP="007D4CE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0F70">
        <w:rPr>
          <w:sz w:val="28"/>
          <w:szCs w:val="28"/>
        </w:rPr>
        <w:t>4.4. </w:t>
      </w:r>
      <w:r w:rsidRPr="00482017">
        <w:rPr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</w:t>
      </w:r>
      <w:r w:rsidRPr="00482017">
        <w:rPr>
          <w:sz w:val="28"/>
          <w:szCs w:val="28"/>
        </w:rPr>
        <w:t>о</w:t>
      </w:r>
      <w:r w:rsidRPr="00482017">
        <w:rPr>
          <w:sz w:val="28"/>
          <w:szCs w:val="28"/>
        </w:rPr>
        <w:t xml:space="preserve">устройству дворовых территорий которых </w:t>
      </w:r>
      <w:proofErr w:type="spellStart"/>
      <w:r w:rsidRPr="00482017">
        <w:rPr>
          <w:sz w:val="28"/>
          <w:szCs w:val="28"/>
        </w:rPr>
        <w:t>софинансируются</w:t>
      </w:r>
      <w:proofErr w:type="spellEnd"/>
      <w:r w:rsidRPr="00482017">
        <w:rPr>
          <w:sz w:val="28"/>
          <w:szCs w:val="28"/>
        </w:rPr>
        <w:t xml:space="preserve"> из бюджета суб</w:t>
      </w:r>
      <w:r w:rsidRPr="00482017">
        <w:rPr>
          <w:sz w:val="28"/>
          <w:szCs w:val="28"/>
        </w:rPr>
        <w:t>ъ</w:t>
      </w:r>
      <w:r w:rsidRPr="00482017">
        <w:rPr>
          <w:sz w:val="28"/>
          <w:szCs w:val="28"/>
        </w:rPr>
        <w:t>екта Российской Федерации.</w:t>
      </w:r>
    </w:p>
    <w:p w:rsidR="007D4CEC" w:rsidRPr="00482017" w:rsidRDefault="007D4CEC" w:rsidP="007D4CEC">
      <w:pPr>
        <w:ind w:left="567" w:firstLine="851"/>
        <w:jc w:val="both"/>
        <w:rPr>
          <w:sz w:val="28"/>
          <w:szCs w:val="28"/>
          <w:u w:val="single"/>
        </w:rPr>
      </w:pPr>
      <w:r w:rsidRPr="00482017">
        <w:rPr>
          <w:sz w:val="28"/>
          <w:szCs w:val="28"/>
        </w:rPr>
        <w:t>Разработка</w:t>
      </w:r>
      <w:r w:rsidR="008A3E22">
        <w:rPr>
          <w:sz w:val="28"/>
          <w:szCs w:val="28"/>
        </w:rPr>
        <w:t xml:space="preserve"> и </w:t>
      </w:r>
      <w:r w:rsidRPr="00482017">
        <w:rPr>
          <w:sz w:val="28"/>
          <w:szCs w:val="28"/>
        </w:rPr>
        <w:t>утверждение документации</w:t>
      </w:r>
      <w:r w:rsidR="008A3E22">
        <w:rPr>
          <w:sz w:val="28"/>
          <w:szCs w:val="28"/>
        </w:rPr>
        <w:t xml:space="preserve"> по планировке территории </w:t>
      </w:r>
      <w:r w:rsidRPr="00482017">
        <w:rPr>
          <w:sz w:val="28"/>
          <w:szCs w:val="28"/>
        </w:rPr>
        <w:t>(проектов</w:t>
      </w:r>
      <w:r w:rsidR="008A3E22">
        <w:rPr>
          <w:sz w:val="28"/>
          <w:szCs w:val="28"/>
        </w:rPr>
        <w:t xml:space="preserve"> планировки, проектов межевания</w:t>
      </w:r>
      <w:r w:rsidRPr="00482017">
        <w:rPr>
          <w:sz w:val="28"/>
          <w:szCs w:val="28"/>
        </w:rPr>
        <w:t xml:space="preserve">) обеспечиваются департаментом по </w:t>
      </w:r>
      <w:r w:rsidR="00184116">
        <w:rPr>
          <w:sz w:val="28"/>
          <w:szCs w:val="28"/>
        </w:rPr>
        <w:br/>
      </w:r>
      <w:r w:rsidRPr="00482017">
        <w:rPr>
          <w:sz w:val="28"/>
          <w:szCs w:val="28"/>
        </w:rPr>
        <w:t>градостроительству и архитектуре администрации Волгограда.</w:t>
      </w:r>
      <w:r w:rsidRPr="00482017">
        <w:rPr>
          <w:sz w:val="28"/>
          <w:szCs w:val="28"/>
          <w:u w:val="single"/>
        </w:rPr>
        <w:t xml:space="preserve"> </w:t>
      </w:r>
    </w:p>
    <w:p w:rsidR="007D4CEC" w:rsidRPr="00482017" w:rsidRDefault="007D4CEC" w:rsidP="007D4CEC">
      <w:pPr>
        <w:ind w:left="567" w:firstLine="851"/>
        <w:jc w:val="both"/>
        <w:rPr>
          <w:sz w:val="28"/>
          <w:szCs w:val="28"/>
        </w:rPr>
      </w:pPr>
      <w:r w:rsidRPr="00482017">
        <w:rPr>
          <w:sz w:val="28"/>
          <w:szCs w:val="28"/>
        </w:rPr>
        <w:t xml:space="preserve">На основании утвержденной документации </w:t>
      </w:r>
      <w:r w:rsidR="00210973" w:rsidRPr="00210973">
        <w:rPr>
          <w:sz w:val="28"/>
          <w:szCs w:val="28"/>
        </w:rPr>
        <w:t xml:space="preserve">по планировке территории </w:t>
      </w:r>
      <w:r w:rsidR="00210973">
        <w:rPr>
          <w:sz w:val="28"/>
          <w:szCs w:val="28"/>
        </w:rPr>
        <w:t xml:space="preserve">(проектов межевания) </w:t>
      </w:r>
      <w:r w:rsidRPr="00482017">
        <w:rPr>
          <w:sz w:val="28"/>
          <w:szCs w:val="28"/>
        </w:rPr>
        <w:t>администраци</w:t>
      </w:r>
      <w:r w:rsidR="008335D5">
        <w:rPr>
          <w:sz w:val="28"/>
          <w:szCs w:val="28"/>
        </w:rPr>
        <w:t>я</w:t>
      </w:r>
      <w:r w:rsidRPr="00482017">
        <w:rPr>
          <w:sz w:val="28"/>
          <w:szCs w:val="28"/>
        </w:rPr>
        <w:t xml:space="preserve"> Волгограда </w:t>
      </w:r>
      <w:r w:rsidR="00210973">
        <w:rPr>
          <w:sz w:val="28"/>
          <w:szCs w:val="28"/>
        </w:rPr>
        <w:t xml:space="preserve">обеспечивает </w:t>
      </w:r>
      <w:r w:rsidRPr="00482017">
        <w:rPr>
          <w:sz w:val="28"/>
          <w:szCs w:val="28"/>
        </w:rPr>
        <w:t xml:space="preserve">мероприятия по </w:t>
      </w:r>
      <w:r w:rsidR="00210973">
        <w:rPr>
          <w:sz w:val="28"/>
          <w:szCs w:val="28"/>
        </w:rPr>
        <w:t>формированию и постановке</w:t>
      </w:r>
      <w:r w:rsidRPr="00482017">
        <w:rPr>
          <w:sz w:val="28"/>
          <w:szCs w:val="28"/>
        </w:rPr>
        <w:t xml:space="preserve"> </w:t>
      </w:r>
      <w:r w:rsidR="00210973">
        <w:rPr>
          <w:sz w:val="28"/>
          <w:szCs w:val="28"/>
        </w:rPr>
        <w:t xml:space="preserve">на государственный </w:t>
      </w:r>
      <w:r w:rsidRPr="00482017">
        <w:rPr>
          <w:sz w:val="28"/>
          <w:szCs w:val="28"/>
        </w:rPr>
        <w:t>кадастров</w:t>
      </w:r>
      <w:r w:rsidR="00184116">
        <w:rPr>
          <w:sz w:val="28"/>
          <w:szCs w:val="28"/>
        </w:rPr>
        <w:t>ый</w:t>
      </w:r>
      <w:r w:rsidRPr="00482017">
        <w:rPr>
          <w:sz w:val="28"/>
          <w:szCs w:val="28"/>
        </w:rPr>
        <w:t xml:space="preserve"> учет земельных участков, занимаемых многоквартирными домами.</w:t>
      </w:r>
    </w:p>
    <w:p w:rsidR="007D4CEC" w:rsidRDefault="007D4CEC" w:rsidP="007D4CEC">
      <w:pPr>
        <w:ind w:left="567" w:firstLine="851"/>
        <w:jc w:val="both"/>
        <w:rPr>
          <w:sz w:val="28"/>
          <w:szCs w:val="28"/>
        </w:rPr>
      </w:pPr>
      <w:r w:rsidRPr="00482017">
        <w:rPr>
          <w:sz w:val="28"/>
          <w:szCs w:val="28"/>
        </w:rPr>
        <w:t>В 2020 году планируется проведение кадастровых работ в целях форм</w:t>
      </w:r>
      <w:r w:rsidRPr="00482017">
        <w:rPr>
          <w:sz w:val="28"/>
          <w:szCs w:val="28"/>
        </w:rPr>
        <w:t>и</w:t>
      </w:r>
      <w:r w:rsidRPr="00482017">
        <w:rPr>
          <w:sz w:val="28"/>
          <w:szCs w:val="28"/>
        </w:rPr>
        <w:t>рования земельных участков</w:t>
      </w:r>
      <w:r w:rsidR="00730F70">
        <w:rPr>
          <w:sz w:val="28"/>
          <w:szCs w:val="28"/>
        </w:rPr>
        <w:t>,</w:t>
      </w:r>
      <w:r w:rsidRPr="00482017">
        <w:rPr>
          <w:sz w:val="28"/>
          <w:szCs w:val="28"/>
        </w:rPr>
        <w:t xml:space="preserve"> занимаемых </w:t>
      </w:r>
      <w:r w:rsidR="00184116">
        <w:rPr>
          <w:sz w:val="28"/>
          <w:szCs w:val="28"/>
        </w:rPr>
        <w:t>МКД</w:t>
      </w:r>
      <w:r w:rsidR="009B5373">
        <w:rPr>
          <w:sz w:val="28"/>
          <w:szCs w:val="28"/>
        </w:rPr>
        <w:t>,</w:t>
      </w:r>
      <w:r w:rsidRPr="00482017">
        <w:rPr>
          <w:sz w:val="28"/>
          <w:szCs w:val="28"/>
        </w:rPr>
        <w:t xml:space="preserve"> в количестве </w:t>
      </w:r>
      <w:r w:rsidR="00730F70">
        <w:rPr>
          <w:sz w:val="28"/>
          <w:szCs w:val="28"/>
        </w:rPr>
        <w:t>50</w:t>
      </w:r>
      <w:r w:rsidRPr="00482017">
        <w:rPr>
          <w:sz w:val="28"/>
          <w:szCs w:val="28"/>
        </w:rPr>
        <w:t xml:space="preserve"> единиц.</w:t>
      </w:r>
      <w:r>
        <w:rPr>
          <w:sz w:val="28"/>
          <w:szCs w:val="28"/>
        </w:rPr>
        <w:t>»</w:t>
      </w:r>
      <w:r w:rsidR="00730F70">
        <w:rPr>
          <w:sz w:val="28"/>
          <w:szCs w:val="28"/>
        </w:rPr>
        <w:t>.</w:t>
      </w:r>
    </w:p>
    <w:p w:rsidR="00FB625A" w:rsidRPr="00FB625A" w:rsidRDefault="00FB625A" w:rsidP="00FB62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730F70">
        <w:rPr>
          <w:sz w:val="28"/>
          <w:szCs w:val="28"/>
        </w:rPr>
        <w:t> </w:t>
      </w:r>
      <w:r w:rsidRPr="00FB625A">
        <w:rPr>
          <w:sz w:val="28"/>
          <w:szCs w:val="28"/>
        </w:rPr>
        <w:t>Дополнить пунктом 4.</w:t>
      </w:r>
      <w:r>
        <w:rPr>
          <w:sz w:val="28"/>
          <w:szCs w:val="28"/>
        </w:rPr>
        <w:t>5</w:t>
      </w:r>
      <w:r w:rsidRPr="00FB625A">
        <w:rPr>
          <w:sz w:val="28"/>
          <w:szCs w:val="28"/>
        </w:rPr>
        <w:t xml:space="preserve"> следующего содержания:</w:t>
      </w:r>
    </w:p>
    <w:p w:rsidR="00FB625A" w:rsidRPr="00FB625A" w:rsidRDefault="00730F70" w:rsidP="00FB62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«4.5. </w:t>
      </w:r>
      <w:r w:rsidR="00FB625A" w:rsidRPr="00FB625A">
        <w:rPr>
          <w:sz w:val="28"/>
          <w:szCs w:val="28"/>
        </w:rPr>
        <w:t>Контрольными событиями в ходе реализации Программы являю</w:t>
      </w:r>
      <w:r w:rsidR="00FB625A" w:rsidRPr="00FB625A">
        <w:rPr>
          <w:sz w:val="28"/>
          <w:szCs w:val="28"/>
        </w:rPr>
        <w:t>т</w:t>
      </w:r>
      <w:r w:rsidR="00FB625A" w:rsidRPr="00FB625A">
        <w:rPr>
          <w:sz w:val="28"/>
          <w:szCs w:val="28"/>
        </w:rPr>
        <w:t>ся:</w:t>
      </w:r>
    </w:p>
    <w:p w:rsidR="00FB625A" w:rsidRPr="00FB625A" w:rsidRDefault="00FB625A" w:rsidP="00FB625A">
      <w:pPr>
        <w:ind w:left="567" w:firstLine="851"/>
        <w:jc w:val="both"/>
        <w:rPr>
          <w:sz w:val="28"/>
          <w:szCs w:val="28"/>
        </w:rPr>
      </w:pPr>
      <w:r w:rsidRPr="00FB625A">
        <w:rPr>
          <w:sz w:val="28"/>
          <w:szCs w:val="28"/>
        </w:rPr>
        <w:t>заключение не менее 90% муниципальных контрактов, необходимых для реализации Программы, ежегодно до 01 ноября;</w:t>
      </w:r>
    </w:p>
    <w:p w:rsidR="00FB625A" w:rsidRPr="00FB625A" w:rsidRDefault="00FB625A" w:rsidP="00FB625A">
      <w:pPr>
        <w:ind w:left="567" w:firstLine="851"/>
        <w:jc w:val="both"/>
        <w:rPr>
          <w:sz w:val="28"/>
          <w:szCs w:val="28"/>
        </w:rPr>
      </w:pPr>
      <w:r w:rsidRPr="00FB625A">
        <w:rPr>
          <w:sz w:val="28"/>
          <w:szCs w:val="28"/>
        </w:rPr>
        <w:t>проведение субботников на дворовых территориях МКД (трудовое уч</w:t>
      </w:r>
      <w:r w:rsidRPr="00FB625A">
        <w:rPr>
          <w:sz w:val="28"/>
          <w:szCs w:val="28"/>
        </w:rPr>
        <w:t>а</w:t>
      </w:r>
      <w:r w:rsidRPr="00FB625A">
        <w:rPr>
          <w:sz w:val="28"/>
          <w:szCs w:val="28"/>
        </w:rPr>
        <w:t>стие граждан) ежегодно до 30 октября;</w:t>
      </w:r>
    </w:p>
    <w:p w:rsidR="00FB625A" w:rsidRPr="00FB625A" w:rsidRDefault="00FB625A" w:rsidP="00FB625A">
      <w:pPr>
        <w:ind w:left="567" w:firstLine="851"/>
        <w:jc w:val="both"/>
        <w:rPr>
          <w:sz w:val="28"/>
          <w:szCs w:val="28"/>
        </w:rPr>
      </w:pPr>
      <w:r w:rsidRPr="00FB625A">
        <w:rPr>
          <w:sz w:val="28"/>
          <w:szCs w:val="28"/>
        </w:rPr>
        <w:t>актуализация (при необходимости) результатов инвентаризации ежего</w:t>
      </w:r>
      <w:r w:rsidRPr="00FB625A">
        <w:rPr>
          <w:sz w:val="28"/>
          <w:szCs w:val="28"/>
        </w:rPr>
        <w:t>д</w:t>
      </w:r>
      <w:r w:rsidRPr="00FB625A">
        <w:rPr>
          <w:sz w:val="28"/>
          <w:szCs w:val="28"/>
        </w:rPr>
        <w:t>но до 30 октября.</w:t>
      </w:r>
    </w:p>
    <w:p w:rsidR="00FB625A" w:rsidRPr="00FB625A" w:rsidRDefault="00892C0F" w:rsidP="00FB625A">
      <w:pPr>
        <w:ind w:left="567" w:firstLine="851"/>
        <w:jc w:val="both"/>
        <w:rPr>
          <w:sz w:val="28"/>
          <w:szCs w:val="28"/>
        </w:rPr>
      </w:pPr>
      <w:hyperlink r:id="rId12" w:history="1">
        <w:r w:rsidR="00FB625A" w:rsidRPr="00730F70">
          <w:rPr>
            <w:rStyle w:val="af"/>
            <w:color w:val="000000" w:themeColor="text1"/>
            <w:sz w:val="28"/>
            <w:szCs w:val="28"/>
            <w:u w:val="none"/>
          </w:rPr>
          <w:t>Перечень</w:t>
        </w:r>
      </w:hyperlink>
      <w:r w:rsidR="00FB625A" w:rsidRPr="00730F70">
        <w:rPr>
          <w:color w:val="000000" w:themeColor="text1"/>
          <w:sz w:val="28"/>
          <w:szCs w:val="28"/>
        </w:rPr>
        <w:t xml:space="preserve"> </w:t>
      </w:r>
      <w:r w:rsidR="00FB625A" w:rsidRPr="00FB625A">
        <w:rPr>
          <w:sz w:val="28"/>
          <w:szCs w:val="28"/>
        </w:rPr>
        <w:t>мероприятий Программы представлен в приложении 3 к Пр</w:t>
      </w:r>
      <w:r w:rsidR="00FB625A" w:rsidRPr="00FB625A">
        <w:rPr>
          <w:sz w:val="28"/>
          <w:szCs w:val="28"/>
        </w:rPr>
        <w:t>о</w:t>
      </w:r>
      <w:r w:rsidR="00FB625A" w:rsidRPr="00FB625A">
        <w:rPr>
          <w:sz w:val="28"/>
          <w:szCs w:val="28"/>
        </w:rPr>
        <w:t>грамме.</w:t>
      </w:r>
      <w:r w:rsidR="00FB625A">
        <w:rPr>
          <w:sz w:val="28"/>
          <w:szCs w:val="28"/>
        </w:rPr>
        <w:t>»</w:t>
      </w:r>
      <w:r w:rsidR="00184116">
        <w:rPr>
          <w:sz w:val="28"/>
          <w:szCs w:val="28"/>
        </w:rPr>
        <w:t>.</w:t>
      </w:r>
    </w:p>
    <w:p w:rsidR="00D52103" w:rsidRDefault="00D52103" w:rsidP="00FB625A">
      <w:pPr>
        <w:ind w:left="567" w:firstLine="851"/>
        <w:jc w:val="both"/>
        <w:rPr>
          <w:sz w:val="28"/>
          <w:szCs w:val="28"/>
        </w:rPr>
      </w:pPr>
    </w:p>
    <w:p w:rsidR="00184116" w:rsidRDefault="00184116" w:rsidP="00FB625A">
      <w:pPr>
        <w:ind w:left="567" w:firstLine="851"/>
        <w:jc w:val="both"/>
        <w:rPr>
          <w:sz w:val="28"/>
          <w:szCs w:val="28"/>
        </w:rPr>
      </w:pPr>
    </w:p>
    <w:p w:rsidR="00D52103" w:rsidRDefault="00D52103" w:rsidP="00FB625A">
      <w:pPr>
        <w:ind w:left="567" w:firstLine="851"/>
        <w:jc w:val="both"/>
        <w:rPr>
          <w:sz w:val="28"/>
          <w:szCs w:val="28"/>
        </w:rPr>
      </w:pPr>
    </w:p>
    <w:p w:rsidR="005153CC" w:rsidRPr="005153CC" w:rsidRDefault="00730F70" w:rsidP="00FB625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5153CC" w:rsidRPr="005153CC">
        <w:rPr>
          <w:sz w:val="28"/>
          <w:szCs w:val="28"/>
        </w:rPr>
        <w:t>В разделе 5</w:t>
      </w:r>
      <w:r w:rsidR="003F09B9">
        <w:rPr>
          <w:sz w:val="28"/>
          <w:szCs w:val="28"/>
        </w:rPr>
        <w:t xml:space="preserve"> </w:t>
      </w:r>
      <w:r w:rsidR="005153CC" w:rsidRPr="005153CC">
        <w:rPr>
          <w:sz w:val="28"/>
          <w:szCs w:val="28"/>
        </w:rPr>
        <w:t>таблицу изложить в следующей редакции:</w:t>
      </w:r>
    </w:p>
    <w:p w:rsidR="005153CC" w:rsidRPr="005153CC" w:rsidRDefault="005153CC" w:rsidP="005153CC">
      <w:pPr>
        <w:ind w:left="567"/>
        <w:jc w:val="both"/>
        <w:rPr>
          <w:sz w:val="12"/>
          <w:szCs w:val="12"/>
        </w:rPr>
      </w:pPr>
    </w:p>
    <w:tbl>
      <w:tblPr>
        <w:tblStyle w:val="120"/>
        <w:tblW w:w="9729" w:type="dxa"/>
        <w:tblInd w:w="541" w:type="dxa"/>
        <w:tblLayout w:type="fixed"/>
        <w:tblLook w:val="0000" w:firstRow="0" w:lastRow="0" w:firstColumn="0" w:lastColumn="0" w:noHBand="0" w:noVBand="0"/>
      </w:tblPr>
      <w:tblGrid>
        <w:gridCol w:w="701"/>
        <w:gridCol w:w="2547"/>
        <w:gridCol w:w="3961"/>
        <w:gridCol w:w="2520"/>
      </w:tblGrid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№</w:t>
            </w:r>
          </w:p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п/п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Наименование</w:t>
            </w:r>
          </w:p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Расчет затрат</w:t>
            </w:r>
          </w:p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Обоснование </w:t>
            </w:r>
            <w:r w:rsidRPr="005153CC">
              <w:rPr>
                <w:sz w:val="28"/>
                <w:szCs w:val="28"/>
              </w:rPr>
              <w:br/>
              <w:t>расчета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</w:t>
            </w:r>
          </w:p>
        </w:tc>
        <w:tc>
          <w:tcPr>
            <w:tcW w:w="9028" w:type="dxa"/>
            <w:gridSpan w:val="3"/>
          </w:tcPr>
          <w:p w:rsidR="005153CC" w:rsidRPr="005153CC" w:rsidRDefault="005153CC" w:rsidP="005153CC">
            <w:pPr>
              <w:jc w:val="both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Задача: реализация федерального проекта «Формирование комфортной городской среды»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Мероприятие: </w:t>
            </w:r>
            <w:r w:rsidRPr="005153CC">
              <w:rPr>
                <w:sz w:val="28"/>
                <w:szCs w:val="28"/>
              </w:rPr>
              <w:br/>
              <w:t xml:space="preserve">комплексное </w:t>
            </w:r>
            <w:r w:rsidR="002F4F2E">
              <w:rPr>
                <w:sz w:val="28"/>
                <w:szCs w:val="28"/>
              </w:rPr>
              <w:br/>
            </w:r>
            <w:r w:rsidRPr="005153CC">
              <w:rPr>
                <w:sz w:val="28"/>
                <w:szCs w:val="28"/>
              </w:rPr>
              <w:t>благоустройство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  <w:tc>
          <w:tcPr>
            <w:tcW w:w="3961" w:type="dxa"/>
          </w:tcPr>
          <w:p w:rsidR="005153CC" w:rsidRPr="005153CC" w:rsidRDefault="005153CC" w:rsidP="00B03684">
            <w:pPr>
              <w:rPr>
                <w:sz w:val="28"/>
                <w:szCs w:val="28"/>
                <w:highlight w:val="yellow"/>
              </w:rPr>
            </w:pPr>
            <w:r w:rsidRPr="005153CC">
              <w:rPr>
                <w:sz w:val="28"/>
                <w:szCs w:val="28"/>
              </w:rPr>
              <w:t xml:space="preserve">Всего на 2018–2024 годы </w:t>
            </w:r>
            <w:r w:rsidRPr="005153CC">
              <w:rPr>
                <w:sz w:val="28"/>
                <w:szCs w:val="28"/>
              </w:rPr>
              <w:br/>
              <w:t xml:space="preserve">составляет </w:t>
            </w:r>
            <w:r w:rsidR="00B03684">
              <w:rPr>
                <w:sz w:val="28"/>
                <w:szCs w:val="28"/>
              </w:rPr>
              <w:t>455598,55751</w:t>
            </w:r>
            <w:r w:rsidRPr="005153CC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  <w:highlight w:val="yellow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9B5373">
            <w:pPr>
              <w:ind w:left="-93" w:right="-136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1.1.1.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Разработка </w:t>
            </w:r>
            <w:r w:rsidRPr="005153CC">
              <w:rPr>
                <w:sz w:val="28"/>
                <w:szCs w:val="28"/>
              </w:rPr>
              <w:br/>
              <w:t xml:space="preserve">проектно-сметной документации на </w:t>
            </w:r>
            <w:r w:rsidRPr="00872904">
              <w:rPr>
                <w:spacing w:val="-4"/>
                <w:sz w:val="28"/>
                <w:szCs w:val="28"/>
              </w:rPr>
              <w:t>комплексное благо</w:t>
            </w:r>
            <w:r w:rsidR="00872904" w:rsidRPr="00872904">
              <w:rPr>
                <w:spacing w:val="-4"/>
                <w:sz w:val="28"/>
                <w:szCs w:val="28"/>
              </w:rPr>
              <w:softHyphen/>
            </w:r>
            <w:r w:rsidRPr="005153CC">
              <w:rPr>
                <w:sz w:val="28"/>
                <w:szCs w:val="28"/>
              </w:rPr>
              <w:t>устройство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вых территорий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Прогнозная стоимость разр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ботки проектно-сметной д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кументации определена по р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 xml:space="preserve">нее выполненным объектам и всего на 2018–2024 годы </w:t>
            </w:r>
            <w:r w:rsidRPr="005153CC">
              <w:rPr>
                <w:sz w:val="28"/>
                <w:szCs w:val="28"/>
              </w:rPr>
              <w:br/>
              <w:t>составляет 2741,92900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2741,92900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3F09B9" w:rsidRPr="005153CC" w:rsidRDefault="005153CC" w:rsidP="003F09B9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</w:t>
            </w:r>
            <w:r w:rsidR="00A0628C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  <w:r w:rsidR="003F09B9" w:rsidRPr="005153CC">
              <w:rPr>
                <w:sz w:val="28"/>
                <w:szCs w:val="28"/>
              </w:rPr>
              <w:t xml:space="preserve"> 2022 год –</w:t>
            </w:r>
            <w:r w:rsidR="00A0628C">
              <w:rPr>
                <w:sz w:val="28"/>
                <w:szCs w:val="28"/>
              </w:rPr>
              <w:t xml:space="preserve"> </w:t>
            </w:r>
            <w:r w:rsidR="003F09B9" w:rsidRPr="005153CC">
              <w:rPr>
                <w:sz w:val="28"/>
                <w:szCs w:val="28"/>
              </w:rPr>
              <w:t>0,0 тыс. рублей;</w:t>
            </w:r>
          </w:p>
          <w:p w:rsidR="003F09B9" w:rsidRPr="005153CC" w:rsidRDefault="003F09B9" w:rsidP="003F09B9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3F09B9" w:rsidRPr="005153CC" w:rsidRDefault="003F09B9" w:rsidP="003F09B9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3F09B9" w:rsidRPr="005153CC" w:rsidRDefault="003F09B9" w:rsidP="003F09B9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</w:p>
          <w:p w:rsidR="005153CC" w:rsidRPr="005153CC" w:rsidRDefault="003F09B9" w:rsidP="003F09B9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Сметный расчет стоимости проек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но-изыскательских работ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9B5373">
            <w:pPr>
              <w:ind w:left="-93" w:right="-136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1.1.2.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Ремонт дорожного покрытия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вых территорий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финансиров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 xml:space="preserve">нии определена исходя из </w:t>
            </w:r>
            <w:r w:rsidRPr="005153CC">
              <w:rPr>
                <w:sz w:val="28"/>
                <w:szCs w:val="28"/>
              </w:rPr>
              <w:br/>
              <w:t>стоимости, представленной в дизайн-проектах дворовых территорий МКД, подлежащих благоустройству, и всего на 2018–2024 годы составляет</w:t>
            </w:r>
          </w:p>
          <w:p w:rsidR="005153CC" w:rsidRPr="00A0628C" w:rsidRDefault="00B03684" w:rsidP="0051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262755,97329</w:t>
            </w:r>
            <w:r w:rsidR="005153CC" w:rsidRPr="00A0628C">
              <w:rPr>
                <w:color w:val="000000" w:themeColor="text1"/>
                <w:sz w:val="28"/>
                <w:szCs w:val="28"/>
              </w:rPr>
              <w:t xml:space="preserve"> тыс. рублей, </w:t>
            </w:r>
            <w:r w:rsidR="005153CC" w:rsidRPr="00A0628C">
              <w:rPr>
                <w:color w:val="000000" w:themeColor="text1"/>
                <w:sz w:val="28"/>
                <w:szCs w:val="28"/>
              </w:rPr>
              <w:br/>
              <w:t>в том числе:</w:t>
            </w:r>
          </w:p>
          <w:p w:rsidR="005153CC" w:rsidRPr="00A0628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0628C">
              <w:rPr>
                <w:color w:val="000000" w:themeColor="text1"/>
                <w:sz w:val="28"/>
                <w:szCs w:val="28"/>
              </w:rPr>
              <w:t>2018 год – 120437,74896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A0628C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A0628C" w:rsidRPr="00A0628C">
              <w:rPr>
                <w:color w:val="000000" w:themeColor="text1"/>
                <w:sz w:val="28"/>
                <w:szCs w:val="28"/>
              </w:rPr>
              <w:t>90261,91093</w:t>
            </w:r>
            <w:r w:rsidRPr="00A0628C">
              <w:rPr>
                <w:color w:val="000000" w:themeColor="text1"/>
                <w:sz w:val="28"/>
                <w:szCs w:val="28"/>
              </w:rPr>
              <w:t xml:space="preserve"> </w:t>
            </w:r>
            <w:r w:rsidR="006D2467" w:rsidRPr="00065261">
              <w:rPr>
                <w:color w:val="000000" w:themeColor="text1"/>
                <w:sz w:val="28"/>
                <w:szCs w:val="28"/>
              </w:rPr>
              <w:t xml:space="preserve">тыс. </w:t>
            </w:r>
            <w:r w:rsidRPr="00A0628C">
              <w:rPr>
                <w:color w:val="000000" w:themeColor="text1"/>
                <w:sz w:val="28"/>
                <w:szCs w:val="28"/>
              </w:rPr>
              <w:t>рублей</w:t>
            </w:r>
            <w:r w:rsidRPr="005153CC">
              <w:rPr>
                <w:sz w:val="28"/>
                <w:szCs w:val="28"/>
              </w:rPr>
              <w:t>;</w:t>
            </w:r>
          </w:p>
          <w:p w:rsidR="00065261" w:rsidRPr="00065261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065261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03684">
              <w:rPr>
                <w:color w:val="000000" w:themeColor="text1"/>
                <w:sz w:val="28"/>
                <w:szCs w:val="28"/>
              </w:rPr>
              <w:t>52056,31340</w:t>
            </w:r>
            <w:r w:rsidR="00065261" w:rsidRPr="00065261">
              <w:rPr>
                <w:color w:val="000000" w:themeColor="text1"/>
                <w:sz w:val="28"/>
                <w:szCs w:val="28"/>
              </w:rPr>
              <w:t xml:space="preserve"> тыс. </w:t>
            </w:r>
            <w:r w:rsidR="00065261" w:rsidRPr="00065261">
              <w:rPr>
                <w:color w:val="000000" w:themeColor="text1"/>
                <w:sz w:val="28"/>
                <w:szCs w:val="28"/>
              </w:rPr>
              <w:lastRenderedPageBreak/>
              <w:t>рублей;</w:t>
            </w:r>
          </w:p>
          <w:p w:rsidR="005153CC" w:rsidRPr="009B5373" w:rsidRDefault="005153CC" w:rsidP="00065261">
            <w:pPr>
              <w:rPr>
                <w:color w:val="000000" w:themeColor="text1"/>
                <w:sz w:val="28"/>
                <w:szCs w:val="28"/>
              </w:rPr>
            </w:pPr>
            <w:r w:rsidRPr="00065261">
              <w:rPr>
                <w:color w:val="000000" w:themeColor="text1"/>
                <w:sz w:val="28"/>
                <w:szCs w:val="28"/>
              </w:rPr>
              <w:t>2021 год –</w:t>
            </w:r>
            <w:r w:rsidR="006D2467" w:rsidRPr="000652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65261">
              <w:rPr>
                <w:color w:val="000000" w:themeColor="text1"/>
                <w:sz w:val="28"/>
                <w:szCs w:val="28"/>
              </w:rPr>
              <w:t>0,0 тыс. рублей;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Дизайн-проекты благоустройства дворовой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рии МКД, комп</w:t>
            </w:r>
            <w:r w:rsidRPr="005153CC">
              <w:rPr>
                <w:sz w:val="28"/>
                <w:szCs w:val="28"/>
              </w:rPr>
              <w:softHyphen/>
              <w:t>лексная проектно-сметная докуме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тация</w:t>
            </w:r>
          </w:p>
        </w:tc>
      </w:tr>
      <w:tr w:rsidR="009B5373" w:rsidRPr="005153CC" w:rsidTr="007D4CEC">
        <w:trPr>
          <w:trHeight w:val="20"/>
        </w:trPr>
        <w:tc>
          <w:tcPr>
            <w:tcW w:w="701" w:type="dxa"/>
          </w:tcPr>
          <w:p w:rsidR="009B5373" w:rsidRPr="005153CC" w:rsidRDefault="009B5373" w:rsidP="009B5373">
            <w:pPr>
              <w:ind w:left="-93"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9B5373" w:rsidRPr="005153CC" w:rsidRDefault="009B5373" w:rsidP="009B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9B5373" w:rsidRPr="005153CC" w:rsidRDefault="009B5373" w:rsidP="009B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9B5373" w:rsidRPr="005153CC" w:rsidRDefault="009B5373" w:rsidP="009B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5373" w:rsidRPr="005153CC" w:rsidTr="007D4CEC">
        <w:trPr>
          <w:trHeight w:val="20"/>
        </w:trPr>
        <w:tc>
          <w:tcPr>
            <w:tcW w:w="701" w:type="dxa"/>
          </w:tcPr>
          <w:p w:rsidR="009B5373" w:rsidRPr="005153CC" w:rsidRDefault="009B5373" w:rsidP="009B5373">
            <w:pPr>
              <w:ind w:left="-9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B5373" w:rsidRPr="005153CC" w:rsidRDefault="009B5373" w:rsidP="005153C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065261">
              <w:rPr>
                <w:color w:val="000000" w:themeColor="text1"/>
                <w:sz w:val="28"/>
                <w:szCs w:val="28"/>
              </w:rPr>
              <w:t>202</w:t>
            </w:r>
            <w:r w:rsidRPr="005153CC">
              <w:rPr>
                <w:sz w:val="28"/>
                <w:szCs w:val="28"/>
              </w:rPr>
              <w:t>2 год –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2020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год рассчит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ны исходя из прогнозных зн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чений 2019 года по 9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вым территориям МКД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цедур).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9B5373" w:rsidRPr="005153CC" w:rsidRDefault="009B5373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9B5373">
            <w:pPr>
              <w:ind w:left="-93" w:right="-136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1.1.3.</w:t>
            </w:r>
          </w:p>
        </w:tc>
        <w:tc>
          <w:tcPr>
            <w:tcW w:w="2547" w:type="dxa"/>
          </w:tcPr>
          <w:p w:rsidR="005153CC" w:rsidRPr="005153CC" w:rsidRDefault="005153CC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Реконструкция (строительство), </w:t>
            </w:r>
            <w:r w:rsidR="0071708B">
              <w:rPr>
                <w:sz w:val="28"/>
                <w:szCs w:val="28"/>
              </w:rPr>
              <w:t xml:space="preserve">устройство и </w:t>
            </w:r>
            <w:r w:rsidRPr="005153CC">
              <w:rPr>
                <w:sz w:val="28"/>
                <w:szCs w:val="28"/>
              </w:rPr>
              <w:t>кап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тальный ремонт линий наружного освещения для обеспечения осв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щения дворовых территорий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финансиров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 xml:space="preserve">нии </w:t>
            </w:r>
            <w:r w:rsidR="005123DE">
              <w:rPr>
                <w:sz w:val="28"/>
                <w:szCs w:val="28"/>
              </w:rPr>
              <w:t xml:space="preserve">обновления </w:t>
            </w:r>
            <w:r w:rsidRPr="005153CC">
              <w:rPr>
                <w:sz w:val="28"/>
                <w:szCs w:val="28"/>
              </w:rPr>
              <w:t>линий нару</w:t>
            </w:r>
            <w:r w:rsidRPr="005153CC">
              <w:rPr>
                <w:sz w:val="28"/>
                <w:szCs w:val="28"/>
              </w:rPr>
              <w:t>ж</w:t>
            </w:r>
            <w:r w:rsidRPr="005153CC">
              <w:rPr>
                <w:sz w:val="28"/>
                <w:szCs w:val="28"/>
              </w:rPr>
              <w:t xml:space="preserve">ного освещения определена исходя из средневзвешенной цены одной </w:t>
            </w:r>
            <w:proofErr w:type="spellStart"/>
            <w:r w:rsidRPr="005153CC">
              <w:rPr>
                <w:sz w:val="28"/>
                <w:szCs w:val="28"/>
              </w:rPr>
              <w:t>светоточки</w:t>
            </w:r>
            <w:proofErr w:type="spellEnd"/>
            <w:r w:rsidRPr="005153CC">
              <w:rPr>
                <w:sz w:val="28"/>
                <w:szCs w:val="28"/>
              </w:rPr>
              <w:t xml:space="preserve"> с пр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менением светодиодных эк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номичных светильников, сл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жившейся по ранее выполне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 xml:space="preserve">ным объектам, и количества </w:t>
            </w:r>
            <w:proofErr w:type="spellStart"/>
            <w:r w:rsidRPr="005153CC">
              <w:rPr>
                <w:sz w:val="28"/>
                <w:szCs w:val="28"/>
              </w:rPr>
              <w:t>светоточек</w:t>
            </w:r>
            <w:proofErr w:type="spellEnd"/>
            <w:r w:rsidRPr="005153CC">
              <w:rPr>
                <w:sz w:val="28"/>
                <w:szCs w:val="28"/>
              </w:rPr>
              <w:t xml:space="preserve">, планируемых к строительству в рамках </w:t>
            </w:r>
            <w:r w:rsidRPr="005153CC">
              <w:rPr>
                <w:sz w:val="28"/>
                <w:szCs w:val="28"/>
              </w:rPr>
              <w:br/>
              <w:t xml:space="preserve">Программы, и всего на </w:t>
            </w:r>
            <w:r w:rsidRPr="005153CC">
              <w:rPr>
                <w:sz w:val="28"/>
                <w:szCs w:val="28"/>
              </w:rPr>
              <w:br/>
              <w:t xml:space="preserve">2018–2024 годы составляет </w:t>
            </w:r>
            <w:r w:rsidR="00B03684">
              <w:rPr>
                <w:sz w:val="28"/>
                <w:szCs w:val="28"/>
              </w:rPr>
              <w:t>96857,04002</w:t>
            </w:r>
            <w:r w:rsidRPr="005153CC">
              <w:rPr>
                <w:sz w:val="28"/>
                <w:szCs w:val="28"/>
              </w:rPr>
              <w:t xml:space="preserve"> тыс. рублей, </w:t>
            </w:r>
            <w:r w:rsidRPr="005153CC">
              <w:rPr>
                <w:sz w:val="28"/>
                <w:szCs w:val="28"/>
              </w:rPr>
              <w:br/>
              <w:t>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год: 27105,79496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2019 год: 19841,54446 тыс. 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год: </w:t>
            </w:r>
            <w:r w:rsidR="006C0480">
              <w:rPr>
                <w:sz w:val="28"/>
                <w:szCs w:val="28"/>
              </w:rPr>
              <w:t>12760,90060</w:t>
            </w:r>
            <w:r w:rsidRPr="005153CC">
              <w:rPr>
                <w:sz w:val="28"/>
                <w:szCs w:val="28"/>
              </w:rPr>
              <w:t xml:space="preserve">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год: 18574,40000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год: 18574,40000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Затраты на 2020</w:t>
            </w:r>
            <w:r w:rsidR="00A7649F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год рассчит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 xml:space="preserve">ны исходя из прогнозных 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расчет, комп</w:t>
            </w:r>
            <w:r w:rsidRPr="005153CC">
              <w:rPr>
                <w:sz w:val="28"/>
                <w:szCs w:val="28"/>
              </w:rPr>
              <w:softHyphen/>
              <w:t>лексная проектно-сметная докуме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тация</w:t>
            </w:r>
          </w:p>
        </w:tc>
      </w:tr>
      <w:tr w:rsidR="009B5373" w:rsidRPr="005153CC" w:rsidTr="007D4CEC">
        <w:trPr>
          <w:trHeight w:val="20"/>
        </w:trPr>
        <w:tc>
          <w:tcPr>
            <w:tcW w:w="701" w:type="dxa"/>
          </w:tcPr>
          <w:p w:rsidR="009B5373" w:rsidRPr="005153CC" w:rsidRDefault="009B5373" w:rsidP="009B5373">
            <w:pPr>
              <w:ind w:left="-93"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9B5373" w:rsidRPr="005153CC" w:rsidRDefault="009B5373" w:rsidP="009B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9B5373" w:rsidRPr="005153CC" w:rsidRDefault="009B5373" w:rsidP="009B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9B5373" w:rsidRPr="005153CC" w:rsidRDefault="009B5373" w:rsidP="009B5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5373" w:rsidRPr="005153CC" w:rsidTr="007D4CEC">
        <w:trPr>
          <w:trHeight w:val="20"/>
        </w:trPr>
        <w:tc>
          <w:tcPr>
            <w:tcW w:w="701" w:type="dxa"/>
          </w:tcPr>
          <w:p w:rsidR="009B5373" w:rsidRPr="005153CC" w:rsidRDefault="009B5373" w:rsidP="009B5373">
            <w:pPr>
              <w:ind w:left="-9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9B5373" w:rsidRPr="005153CC" w:rsidRDefault="009B5373" w:rsidP="009B5373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значений 2019 года по 9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ровым территориям МКД</w:t>
            </w:r>
            <w:r>
              <w:rPr>
                <w:sz w:val="28"/>
                <w:szCs w:val="28"/>
              </w:rPr>
              <w:t>.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2021–2022 годы рассчитаны исходя из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гнозных значений 2018 года за счет средств концессионера 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</w:t>
            </w:r>
            <w:r>
              <w:rPr>
                <w:sz w:val="28"/>
                <w:szCs w:val="28"/>
              </w:rPr>
              <w:t>.</w:t>
            </w:r>
          </w:p>
          <w:p w:rsidR="009B5373" w:rsidRPr="005153CC" w:rsidRDefault="009B5373" w:rsidP="009B5373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2023–2024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9B5373" w:rsidRPr="005153CC" w:rsidRDefault="009B5373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9B5373">
            <w:pPr>
              <w:ind w:left="-93" w:right="-136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1.1.4.</w:t>
            </w:r>
          </w:p>
        </w:tc>
        <w:tc>
          <w:tcPr>
            <w:tcW w:w="2547" w:type="dxa"/>
          </w:tcPr>
          <w:p w:rsidR="005153CC" w:rsidRPr="005153CC" w:rsidRDefault="005153C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Размещение малых архитектурных форм на дворовых территориях МКД</w:t>
            </w:r>
          </w:p>
        </w:tc>
        <w:tc>
          <w:tcPr>
            <w:tcW w:w="3961" w:type="dxa"/>
          </w:tcPr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исходя из рыночных цен (в которой учтена стоимость монтажа) </w:t>
            </w:r>
            <w:r w:rsidRPr="005153CC">
              <w:rPr>
                <w:sz w:val="28"/>
                <w:szCs w:val="28"/>
              </w:rPr>
              <w:br/>
              <w:t xml:space="preserve">и всего на 2018–2024 годы </w:t>
            </w:r>
            <w:r w:rsidRPr="005153CC">
              <w:rPr>
                <w:sz w:val="28"/>
                <w:szCs w:val="28"/>
              </w:rPr>
              <w:br/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6C0480">
              <w:rPr>
                <w:color w:val="000000" w:themeColor="text1"/>
                <w:sz w:val="28"/>
                <w:szCs w:val="28"/>
              </w:rPr>
              <w:t>20053,11943</w:t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 тыс. рублей, из них: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2850,81301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1079 шт. (урны),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6882,64641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1190 шт. (скамейки);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>2018 год – 3433,77829 тыс. рублей, из них: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1092,17653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221 шт. (урны),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2341,60175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217 шт. (скамейки);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2019 год – 4741,96114 тыс.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рублей, из них: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1337,43648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204 шт. (урны),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3404,52466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224 шт. (скамейки);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CB638F">
              <w:rPr>
                <w:color w:val="000000" w:themeColor="text1"/>
                <w:sz w:val="28"/>
                <w:szCs w:val="28"/>
              </w:rPr>
              <w:t>2203,68000</w:t>
            </w:r>
            <w:r w:rsidRPr="005153CC">
              <w:rPr>
                <w:sz w:val="28"/>
                <w:szCs w:val="28"/>
              </w:rPr>
              <w:t xml:space="preserve"> тыс. рублей, из них:</w:t>
            </w:r>
          </w:p>
          <w:p w:rsidR="005153CC" w:rsidRPr="005153CC" w:rsidRDefault="00CB638F" w:rsidP="0051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585,00000 тыс. рублей – </w:t>
            </w:r>
            <w:r>
              <w:rPr>
                <w:sz w:val="28"/>
                <w:szCs w:val="28"/>
              </w:rPr>
              <w:br/>
              <w:t>75</w:t>
            </w:r>
            <w:r w:rsidR="005153CC" w:rsidRPr="005153CC">
              <w:rPr>
                <w:sz w:val="28"/>
                <w:szCs w:val="28"/>
              </w:rPr>
              <w:t xml:space="preserve"> шт. (урны),</w:t>
            </w:r>
          </w:p>
          <w:p w:rsidR="005153CC" w:rsidRPr="005153CC" w:rsidRDefault="00CB638F" w:rsidP="0051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1618,68000</w:t>
            </w:r>
            <w:r w:rsidR="005153CC" w:rsidRPr="005153CC">
              <w:rPr>
                <w:sz w:val="28"/>
                <w:szCs w:val="28"/>
              </w:rPr>
              <w:t xml:space="preserve"> тыс. рублей – </w:t>
            </w:r>
            <w:r w:rsidR="005153CC" w:rsidRPr="005153C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94</w:t>
            </w:r>
            <w:r w:rsidR="005153CC" w:rsidRPr="005153CC">
              <w:rPr>
                <w:sz w:val="28"/>
                <w:szCs w:val="28"/>
              </w:rPr>
              <w:t xml:space="preserve"> шт. (скамейки);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2021 год – 571</w:t>
            </w:r>
            <w:r w:rsidR="00D226E2">
              <w:rPr>
                <w:sz w:val="28"/>
                <w:szCs w:val="28"/>
              </w:rPr>
              <w:t>7</w:t>
            </w:r>
            <w:r w:rsidRPr="005153CC">
              <w:rPr>
                <w:sz w:val="28"/>
                <w:szCs w:val="28"/>
              </w:rPr>
              <w:t>,40000 тыс. рублей, из них: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2018–</w:t>
            </w:r>
            <w:r w:rsidRPr="005153CC">
              <w:rPr>
                <w:sz w:val="28"/>
                <w:szCs w:val="28"/>
              </w:rPr>
              <w:br/>
              <w:t xml:space="preserve">2019 годы на </w:t>
            </w:r>
            <w:proofErr w:type="spellStart"/>
            <w:r w:rsidRPr="005153CC">
              <w:rPr>
                <w:sz w:val="28"/>
                <w:szCs w:val="28"/>
              </w:rPr>
              <w:t>осно-вании</w:t>
            </w:r>
            <w:proofErr w:type="spellEnd"/>
            <w:r w:rsidRPr="005153CC">
              <w:rPr>
                <w:sz w:val="28"/>
                <w:szCs w:val="28"/>
              </w:rPr>
              <w:t xml:space="preserve"> разработа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 xml:space="preserve">ной комплексной проектно-сметной документации, 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 2020–2022 го</w:t>
            </w:r>
            <w:r w:rsidRPr="005153CC">
              <w:rPr>
                <w:sz w:val="28"/>
                <w:szCs w:val="28"/>
              </w:rPr>
              <w:softHyphen/>
              <w:t xml:space="preserve">ды – методом </w:t>
            </w:r>
            <w:r w:rsidRPr="005153CC">
              <w:rPr>
                <w:sz w:val="28"/>
                <w:szCs w:val="28"/>
              </w:rPr>
              <w:br/>
              <w:t xml:space="preserve">сопоставимых </w:t>
            </w:r>
            <w:r w:rsidRPr="005153CC">
              <w:rPr>
                <w:sz w:val="28"/>
                <w:szCs w:val="28"/>
              </w:rPr>
              <w:br/>
              <w:t>рыночных цен (анализа рынка)</w:t>
            </w:r>
          </w:p>
        </w:tc>
      </w:tr>
      <w:tr w:rsidR="00AC393C" w:rsidRPr="005153CC" w:rsidTr="007D4CEC">
        <w:trPr>
          <w:trHeight w:val="20"/>
        </w:trPr>
        <w:tc>
          <w:tcPr>
            <w:tcW w:w="701" w:type="dxa"/>
          </w:tcPr>
          <w:p w:rsidR="00AC393C" w:rsidRPr="005153CC" w:rsidRDefault="00AC393C" w:rsidP="00AC393C">
            <w:pPr>
              <w:ind w:left="-93"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AC393C" w:rsidRPr="005153CC" w:rsidRDefault="00AC393C" w:rsidP="00AC3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AC393C" w:rsidRPr="005153CC" w:rsidRDefault="00AC393C" w:rsidP="00AC3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AC393C" w:rsidRPr="005153CC" w:rsidRDefault="00AC393C" w:rsidP="00AC3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393C" w:rsidRPr="005153CC" w:rsidTr="007D4CEC">
        <w:trPr>
          <w:trHeight w:val="20"/>
        </w:trPr>
        <w:tc>
          <w:tcPr>
            <w:tcW w:w="701" w:type="dxa"/>
          </w:tcPr>
          <w:p w:rsidR="00AC393C" w:rsidRPr="005153CC" w:rsidRDefault="00AC393C" w:rsidP="009B5373">
            <w:pPr>
              <w:ind w:left="-93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AC393C" w:rsidRPr="005153CC" w:rsidRDefault="00AC393C" w:rsidP="00AC393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1552,20000 тыс. рублей – </w:t>
            </w:r>
            <w:r w:rsidRPr="005153CC">
              <w:rPr>
                <w:sz w:val="28"/>
                <w:szCs w:val="28"/>
              </w:rPr>
              <w:br/>
              <w:t>199 шт. (урны),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4165,20000 тыс. рублей – </w:t>
            </w:r>
            <w:r w:rsidRPr="005153CC">
              <w:rPr>
                <w:sz w:val="28"/>
                <w:szCs w:val="28"/>
              </w:rPr>
              <w:br/>
              <w:t>242 шт. (скамейки);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3956,30000 тыс. рублей, из них: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1060,80000 тыс. рублей – </w:t>
            </w:r>
            <w:r w:rsidRPr="005153CC">
              <w:rPr>
                <w:sz w:val="28"/>
                <w:szCs w:val="28"/>
              </w:rPr>
              <w:br/>
              <w:t>136 шт. (урны);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2895,50000 тыс. рублей – </w:t>
            </w:r>
            <w:r w:rsidRPr="005153CC">
              <w:rPr>
                <w:sz w:val="28"/>
                <w:szCs w:val="28"/>
              </w:rPr>
              <w:br/>
              <w:t>168 шт. (скамейки);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2020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год рассчит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ны исходя из прогнозных зн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чений 2019 года по 9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вым территориям МКД</w:t>
            </w:r>
            <w:r>
              <w:rPr>
                <w:sz w:val="28"/>
                <w:szCs w:val="28"/>
              </w:rPr>
              <w:t>.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2021–2022 годы рассчитаны исходя из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гнозных значений 2018 года </w:t>
            </w:r>
            <w:r w:rsidRPr="005153CC">
              <w:rPr>
                <w:sz w:val="28"/>
                <w:szCs w:val="28"/>
              </w:rPr>
              <w:br/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</w:t>
            </w:r>
            <w:r>
              <w:rPr>
                <w:sz w:val="28"/>
                <w:szCs w:val="28"/>
              </w:rPr>
              <w:t>.</w:t>
            </w:r>
          </w:p>
          <w:p w:rsidR="00AC393C" w:rsidRPr="005153CC" w:rsidRDefault="00AC393C" w:rsidP="00AC393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2023–2024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AC393C" w:rsidRPr="005153CC" w:rsidRDefault="00AC393C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AE0FF2">
            <w:pPr>
              <w:ind w:left="-234" w:right="-204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1.1.5.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Оборудование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 детск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ми игровыми и спортивными площадками</w:t>
            </w:r>
          </w:p>
        </w:tc>
        <w:tc>
          <w:tcPr>
            <w:tcW w:w="3961" w:type="dxa"/>
          </w:tcPr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исходя из рыночных цен (в которой учтена стоимость монтажа) </w:t>
            </w:r>
            <w:r w:rsidRPr="005153CC">
              <w:rPr>
                <w:sz w:val="28"/>
                <w:szCs w:val="28"/>
              </w:rPr>
              <w:br/>
              <w:t xml:space="preserve">и всего на 2018–2024 годы </w:t>
            </w:r>
            <w:r w:rsidRPr="005153CC">
              <w:rPr>
                <w:sz w:val="28"/>
                <w:szCs w:val="28"/>
              </w:rPr>
              <w:br/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составляет </w:t>
            </w:r>
            <w:r w:rsidR="00601753">
              <w:rPr>
                <w:color w:val="000000" w:themeColor="text1"/>
                <w:sz w:val="28"/>
                <w:szCs w:val="28"/>
              </w:rPr>
              <w:t>46753,00717</w:t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 тыс. рублей, из них: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632061">
              <w:rPr>
                <w:color w:val="000000" w:themeColor="text1"/>
                <w:sz w:val="28"/>
                <w:szCs w:val="28"/>
              </w:rPr>
              <w:t>26187,4724</w:t>
            </w:r>
            <w:r w:rsidR="00632061" w:rsidRPr="00632061">
              <w:rPr>
                <w:color w:val="000000" w:themeColor="text1"/>
                <w:sz w:val="28"/>
                <w:szCs w:val="28"/>
              </w:rPr>
              <w:t>0</w:t>
            </w:r>
            <w:r w:rsidRPr="00632061">
              <w:rPr>
                <w:color w:val="000000" w:themeColor="text1"/>
                <w:sz w:val="28"/>
                <w:szCs w:val="28"/>
              </w:rPr>
              <w:t xml:space="preserve"> тыс</w:t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. рублей – 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>4</w:t>
            </w:r>
            <w:r w:rsidR="00376562">
              <w:rPr>
                <w:color w:val="000000" w:themeColor="text1"/>
                <w:sz w:val="28"/>
                <w:szCs w:val="28"/>
              </w:rPr>
              <w:t>3</w:t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 шт. (детские игровые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площадки),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15899,04177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44 шт. (спортивные площа</w:t>
            </w:r>
            <w:r w:rsidRPr="00A7649F">
              <w:rPr>
                <w:color w:val="000000" w:themeColor="text1"/>
                <w:sz w:val="28"/>
                <w:szCs w:val="28"/>
              </w:rPr>
              <w:t>д</w:t>
            </w:r>
            <w:r w:rsidRPr="00A7649F">
              <w:rPr>
                <w:color w:val="000000" w:themeColor="text1"/>
                <w:sz w:val="28"/>
                <w:szCs w:val="28"/>
              </w:rPr>
              <w:t>ки);</w:t>
            </w:r>
          </w:p>
          <w:p w:rsidR="005153CC" w:rsidRPr="00A7649F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>2018 год – 18399,68681 тыс. рублей, из них:</w:t>
            </w:r>
          </w:p>
          <w:p w:rsidR="005153CC" w:rsidRPr="00DE1E54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10882,36739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</w:r>
            <w:r w:rsidRPr="00A7649F">
              <w:rPr>
                <w:color w:val="000000" w:themeColor="text1"/>
                <w:sz w:val="28"/>
                <w:szCs w:val="28"/>
              </w:rPr>
              <w:lastRenderedPageBreak/>
              <w:t xml:space="preserve">19 шт. (детские игровые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площадки),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2018–</w:t>
            </w:r>
            <w:r w:rsidRPr="005153CC">
              <w:rPr>
                <w:sz w:val="28"/>
                <w:szCs w:val="28"/>
              </w:rPr>
              <w:br/>
              <w:t>2019 годы на о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новании разраб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танной комплек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ной проектно-сметной докуме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 xml:space="preserve">тации, </w:t>
            </w:r>
          </w:p>
          <w:p w:rsidR="005153CC" w:rsidRPr="005153CC" w:rsidRDefault="005153CC" w:rsidP="00A7649F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 2020 год – м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тодом сопостав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мых рыночных цен (анализа ры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ка)</w:t>
            </w:r>
          </w:p>
        </w:tc>
      </w:tr>
      <w:tr w:rsidR="00DE1E54" w:rsidRPr="005153CC" w:rsidTr="007D4CEC">
        <w:trPr>
          <w:trHeight w:val="20"/>
        </w:trPr>
        <w:tc>
          <w:tcPr>
            <w:tcW w:w="701" w:type="dxa"/>
          </w:tcPr>
          <w:p w:rsidR="00DE1E54" w:rsidRPr="005153CC" w:rsidRDefault="00DE1E54" w:rsidP="00DE1E54">
            <w:pPr>
              <w:ind w:left="-234"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DE1E54" w:rsidRPr="005153CC" w:rsidRDefault="00DE1E54" w:rsidP="00DE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DE1E54" w:rsidRPr="005153CC" w:rsidRDefault="00DE1E54" w:rsidP="00DE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E1E54" w:rsidRPr="005153CC" w:rsidRDefault="00DE1E54" w:rsidP="00DE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1E54" w:rsidRPr="005153CC" w:rsidTr="007D4CEC">
        <w:trPr>
          <w:trHeight w:val="20"/>
        </w:trPr>
        <w:tc>
          <w:tcPr>
            <w:tcW w:w="701" w:type="dxa"/>
          </w:tcPr>
          <w:p w:rsidR="00DE1E54" w:rsidRPr="005153CC" w:rsidRDefault="00DE1E54" w:rsidP="00AC393C">
            <w:pPr>
              <w:ind w:left="-234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DE1E54" w:rsidRPr="005153CC" w:rsidRDefault="00DE1E54" w:rsidP="005153C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E1E54" w:rsidRPr="00A7649F" w:rsidRDefault="00DE1E54" w:rsidP="00DE1E54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 xml:space="preserve">7517,31942 тыс. рублей – </w:t>
            </w:r>
            <w:r w:rsidRPr="00A7649F">
              <w:rPr>
                <w:color w:val="000000" w:themeColor="text1"/>
                <w:sz w:val="28"/>
                <w:szCs w:val="28"/>
              </w:rPr>
              <w:br/>
              <w:t>25 шт. (спортивные площа</w:t>
            </w:r>
            <w:r w:rsidRPr="00A7649F">
              <w:rPr>
                <w:color w:val="000000" w:themeColor="text1"/>
                <w:sz w:val="28"/>
                <w:szCs w:val="28"/>
              </w:rPr>
              <w:t>д</w:t>
            </w:r>
            <w:r w:rsidRPr="00A7649F">
              <w:rPr>
                <w:color w:val="000000" w:themeColor="text1"/>
                <w:sz w:val="28"/>
                <w:szCs w:val="28"/>
              </w:rPr>
              <w:t>ки);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A7649F">
              <w:rPr>
                <w:color w:val="000000" w:themeColor="text1"/>
                <w:sz w:val="28"/>
                <w:szCs w:val="28"/>
              </w:rPr>
              <w:t>2019 год – 16045,96736 тыс</w:t>
            </w:r>
            <w:r w:rsidRPr="005153CC">
              <w:rPr>
                <w:sz w:val="28"/>
                <w:szCs w:val="28"/>
              </w:rPr>
              <w:t>. рублей, из них:</w:t>
            </w:r>
          </w:p>
          <w:p w:rsidR="00DE1E54" w:rsidRPr="00A7649F" w:rsidRDefault="00DE1E54" w:rsidP="00DE1E54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pacing w:val="-8"/>
                <w:sz w:val="28"/>
                <w:szCs w:val="28"/>
              </w:rPr>
              <w:t>10246,14501 тыс. рублей – 18 шт.</w:t>
            </w:r>
            <w:r w:rsidRPr="00A7649F">
              <w:rPr>
                <w:color w:val="000000" w:themeColor="text1"/>
                <w:sz w:val="28"/>
                <w:szCs w:val="28"/>
              </w:rPr>
              <w:t xml:space="preserve"> (детские игровые площадки),</w:t>
            </w:r>
          </w:p>
          <w:p w:rsidR="00DE1E54" w:rsidRPr="00A7649F" w:rsidRDefault="00DE1E54" w:rsidP="00DE1E54">
            <w:pPr>
              <w:rPr>
                <w:color w:val="000000" w:themeColor="text1"/>
                <w:sz w:val="28"/>
                <w:szCs w:val="28"/>
              </w:rPr>
            </w:pPr>
            <w:r w:rsidRPr="00A7649F">
              <w:rPr>
                <w:color w:val="000000" w:themeColor="text1"/>
                <w:spacing w:val="-4"/>
                <w:sz w:val="28"/>
                <w:szCs w:val="28"/>
              </w:rPr>
              <w:t>5799,82235 тыс. рублей – 14 шт</w:t>
            </w:r>
            <w:r w:rsidRPr="00A7649F">
              <w:rPr>
                <w:color w:val="000000" w:themeColor="text1"/>
                <w:sz w:val="28"/>
                <w:szCs w:val="28"/>
              </w:rPr>
              <w:t>. (спортивные площадки);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12307,35300</w:t>
            </w:r>
            <w:r w:rsidRPr="005153CC">
              <w:rPr>
                <w:sz w:val="28"/>
                <w:szCs w:val="28"/>
              </w:rPr>
              <w:t xml:space="preserve"> тыс. рублей, из них: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4724,28000 тыс. рублей – </w:t>
            </w:r>
            <w:r>
              <w:rPr>
                <w:sz w:val="28"/>
                <w:szCs w:val="28"/>
              </w:rPr>
              <w:br/>
              <w:t>6</w:t>
            </w:r>
            <w:r w:rsidRPr="005153CC">
              <w:rPr>
                <w:sz w:val="28"/>
                <w:szCs w:val="28"/>
              </w:rPr>
              <w:t xml:space="preserve"> шт. (детские игровые </w:t>
            </w:r>
            <w:r w:rsidRPr="005153CC">
              <w:rPr>
                <w:sz w:val="28"/>
                <w:szCs w:val="28"/>
              </w:rPr>
              <w:br/>
              <w:t>площадки),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7583,07300</w:t>
            </w:r>
            <w:r w:rsidRPr="005153CC">
              <w:rPr>
                <w:sz w:val="28"/>
                <w:szCs w:val="28"/>
              </w:rPr>
              <w:t xml:space="preserve"> тыс. рублей – </w:t>
            </w:r>
            <w:r w:rsidRPr="005153CC">
              <w:rPr>
                <w:sz w:val="28"/>
                <w:szCs w:val="28"/>
              </w:rPr>
              <w:br/>
              <w:t>5 шт. (спортивные площадки);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2020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год рассчит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ны исходя из прогнозных зн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чений 2019 года по 9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вым территориям МКД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цедур).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2023–2024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DE1E54" w:rsidRPr="005153CC" w:rsidRDefault="00DE1E54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3B280F">
            <w:pPr>
              <w:ind w:left="-234" w:right="-176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1.1.6.</w:t>
            </w:r>
          </w:p>
        </w:tc>
        <w:tc>
          <w:tcPr>
            <w:tcW w:w="2547" w:type="dxa"/>
          </w:tcPr>
          <w:p w:rsidR="005153CC" w:rsidRPr="005153CC" w:rsidRDefault="005153CC" w:rsidP="005123DE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Устройство огра</w:t>
            </w:r>
            <w:r w:rsidRPr="005153CC">
              <w:rPr>
                <w:sz w:val="28"/>
                <w:szCs w:val="28"/>
              </w:rPr>
              <w:t>ж</w:t>
            </w:r>
            <w:r w:rsidRPr="005153CC">
              <w:rPr>
                <w:sz w:val="28"/>
                <w:szCs w:val="28"/>
              </w:rPr>
              <w:t>дения объектов, расположенных на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риях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исходя из среднерыночной цены и всего на 2018–2024 годы </w:t>
            </w:r>
            <w:r w:rsidRPr="005153CC">
              <w:rPr>
                <w:sz w:val="28"/>
                <w:szCs w:val="28"/>
              </w:rPr>
              <w:br/>
              <w:t xml:space="preserve">составляет </w:t>
            </w:r>
            <w:r w:rsidR="00601753">
              <w:rPr>
                <w:sz w:val="28"/>
                <w:szCs w:val="28"/>
              </w:rPr>
              <w:t>10938,91284</w:t>
            </w:r>
            <w:r w:rsidRPr="005153CC">
              <w:rPr>
                <w:sz w:val="28"/>
                <w:szCs w:val="28"/>
              </w:rPr>
              <w:t xml:space="preserve">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7217,50272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2019 год – 2292,21012 тыс. </w:t>
            </w:r>
            <w:r w:rsidRPr="005153CC">
              <w:rPr>
                <w:sz w:val="28"/>
                <w:szCs w:val="28"/>
              </w:rPr>
              <w:br/>
              <w:t>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 – </w:t>
            </w:r>
            <w:r w:rsidR="00601753">
              <w:rPr>
                <w:sz w:val="28"/>
                <w:szCs w:val="28"/>
              </w:rPr>
              <w:t>1429,20000</w:t>
            </w:r>
            <w:r w:rsidRPr="005153CC">
              <w:rPr>
                <w:sz w:val="28"/>
                <w:szCs w:val="28"/>
              </w:rPr>
              <w:t xml:space="preserve"> тыс. </w:t>
            </w:r>
            <w:r w:rsidRPr="005153CC">
              <w:rPr>
                <w:sz w:val="28"/>
                <w:szCs w:val="28"/>
              </w:rPr>
              <w:lastRenderedPageBreak/>
              <w:t>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</w:t>
            </w:r>
            <w:r w:rsidR="00A7649F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2018–</w:t>
            </w:r>
            <w:r w:rsidRPr="005153CC">
              <w:rPr>
                <w:sz w:val="28"/>
                <w:szCs w:val="28"/>
              </w:rPr>
              <w:br/>
              <w:t>2019 годы на о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новании разраб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танной комплек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ной проектно-сметной докуме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 xml:space="preserve">тации, </w:t>
            </w:r>
          </w:p>
          <w:p w:rsidR="005153CC" w:rsidRPr="005153CC" w:rsidRDefault="005153CC" w:rsidP="00A7649F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 2020 год – м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тодом сопостав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lastRenderedPageBreak/>
              <w:t>мых рыночных цен (анализа ры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ка)</w:t>
            </w:r>
          </w:p>
        </w:tc>
      </w:tr>
      <w:tr w:rsidR="00DE1E54" w:rsidRPr="005153CC" w:rsidTr="007D4CEC">
        <w:trPr>
          <w:trHeight w:val="20"/>
        </w:trPr>
        <w:tc>
          <w:tcPr>
            <w:tcW w:w="701" w:type="dxa"/>
          </w:tcPr>
          <w:p w:rsidR="00DE1E54" w:rsidRPr="005153CC" w:rsidRDefault="00DE1E54" w:rsidP="00DE1E54">
            <w:pPr>
              <w:ind w:left="-234" w:righ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DE1E54" w:rsidRPr="005153CC" w:rsidRDefault="00DE1E54" w:rsidP="00DE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DE1E54" w:rsidRPr="005153CC" w:rsidRDefault="00DE1E54" w:rsidP="00DE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DE1E54" w:rsidRPr="005153CC" w:rsidRDefault="00DE1E54" w:rsidP="00DE1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1E54" w:rsidRPr="005153CC" w:rsidTr="007D4CEC">
        <w:trPr>
          <w:trHeight w:val="20"/>
        </w:trPr>
        <w:tc>
          <w:tcPr>
            <w:tcW w:w="701" w:type="dxa"/>
          </w:tcPr>
          <w:p w:rsidR="00DE1E54" w:rsidRPr="005153CC" w:rsidRDefault="00DE1E54" w:rsidP="00DE1E54">
            <w:pPr>
              <w:ind w:left="-234" w:right="-136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DE1E54" w:rsidRPr="005153CC" w:rsidRDefault="00DE1E54" w:rsidP="005123DE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2020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год рассчит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ны исходя из прогнозных зн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чений 2019 года по 9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вым территориям МКД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цедур).</w:t>
            </w:r>
          </w:p>
          <w:p w:rsidR="00DE1E54" w:rsidRPr="005153CC" w:rsidRDefault="00DE1E54" w:rsidP="00DE1E54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DE1E54" w:rsidRPr="005153CC" w:rsidRDefault="00DE1E54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976341">
            <w:pPr>
              <w:ind w:left="-234" w:right="-162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1.1.7.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Установка камер видеонаблюдения на дворовых те</w:t>
            </w:r>
            <w:r w:rsidRPr="005153CC">
              <w:rPr>
                <w:sz w:val="28"/>
                <w:szCs w:val="28"/>
              </w:rPr>
              <w:t>р</w:t>
            </w:r>
            <w:r w:rsidRPr="005153CC">
              <w:rPr>
                <w:sz w:val="28"/>
                <w:szCs w:val="28"/>
              </w:rPr>
              <w:t>риториях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на </w:t>
            </w:r>
            <w:r w:rsidRPr="005153CC">
              <w:rPr>
                <w:sz w:val="28"/>
                <w:szCs w:val="28"/>
              </w:rPr>
              <w:br/>
              <w:t>основан</w:t>
            </w:r>
            <w:r w:rsidR="00A7649F">
              <w:rPr>
                <w:sz w:val="28"/>
                <w:szCs w:val="28"/>
              </w:rPr>
              <w:t>ии локального сметн</w:t>
            </w:r>
            <w:r w:rsidR="00A7649F">
              <w:rPr>
                <w:sz w:val="28"/>
                <w:szCs w:val="28"/>
              </w:rPr>
              <w:t>о</w:t>
            </w:r>
            <w:r w:rsidR="00A7649F">
              <w:rPr>
                <w:sz w:val="28"/>
                <w:szCs w:val="28"/>
              </w:rPr>
              <w:t xml:space="preserve">го расчета и </w:t>
            </w:r>
            <w:r w:rsidRPr="005153CC">
              <w:rPr>
                <w:sz w:val="28"/>
                <w:szCs w:val="28"/>
              </w:rPr>
              <w:t>всего на 2018–2024 годы составляет 894,78292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  <w:r w:rsidR="00A7649F">
              <w:rPr>
                <w:sz w:val="28"/>
                <w:szCs w:val="28"/>
              </w:rPr>
              <w:t xml:space="preserve"> –</w:t>
            </w:r>
            <w:r w:rsidRPr="005153CC">
              <w:rPr>
                <w:sz w:val="28"/>
                <w:szCs w:val="28"/>
              </w:rPr>
              <w:t xml:space="preserve"> 894,78292 тыс. ру</w:t>
            </w:r>
            <w:r w:rsidRPr="005153CC">
              <w:rPr>
                <w:sz w:val="28"/>
                <w:szCs w:val="28"/>
              </w:rPr>
              <w:t>б</w:t>
            </w:r>
            <w:r w:rsidRPr="005153CC">
              <w:rPr>
                <w:sz w:val="28"/>
                <w:szCs w:val="28"/>
              </w:rPr>
              <w:t>лей (16 шт.);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</w:t>
            </w:r>
            <w:r w:rsidR="00A7649F">
              <w:rPr>
                <w:sz w:val="28"/>
                <w:szCs w:val="28"/>
              </w:rPr>
              <w:t xml:space="preserve"> 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pacing w:val="-6"/>
                <w:sz w:val="28"/>
                <w:szCs w:val="28"/>
              </w:rPr>
              <w:t>2020 год</w:t>
            </w:r>
            <w:r w:rsidR="00A7649F">
              <w:rPr>
                <w:spacing w:val="-6"/>
                <w:sz w:val="28"/>
                <w:szCs w:val="28"/>
              </w:rPr>
              <w:t xml:space="preserve"> –</w:t>
            </w:r>
            <w:r w:rsidRPr="005153CC">
              <w:rPr>
                <w:spacing w:val="-6"/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pacing w:val="-6"/>
                <w:sz w:val="28"/>
                <w:szCs w:val="28"/>
              </w:rPr>
              <w:t>2021 год</w:t>
            </w:r>
            <w:r w:rsidR="00A7649F">
              <w:rPr>
                <w:spacing w:val="-6"/>
                <w:sz w:val="28"/>
                <w:szCs w:val="28"/>
              </w:rPr>
              <w:t xml:space="preserve"> –</w:t>
            </w:r>
            <w:r w:rsidRPr="005153CC">
              <w:rPr>
                <w:spacing w:val="-6"/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pacing w:val="-6"/>
                <w:sz w:val="28"/>
                <w:szCs w:val="28"/>
              </w:rPr>
              <w:t>2022 год</w:t>
            </w:r>
            <w:r w:rsidR="00A7649F">
              <w:rPr>
                <w:spacing w:val="-6"/>
                <w:sz w:val="28"/>
                <w:szCs w:val="28"/>
              </w:rPr>
              <w:t xml:space="preserve"> –</w:t>
            </w:r>
            <w:r w:rsidRPr="005153CC">
              <w:rPr>
                <w:spacing w:val="-6"/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A7649F" w:rsidP="0051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нению)</w:t>
            </w:r>
            <w:r w:rsidR="00A7649F">
              <w:rPr>
                <w:sz w:val="28"/>
                <w:szCs w:val="28"/>
              </w:rPr>
              <w:t>.</w:t>
            </w:r>
            <w:r w:rsidRPr="005153CC">
              <w:rPr>
                <w:sz w:val="28"/>
                <w:szCs w:val="28"/>
              </w:rPr>
              <w:t xml:space="preserve"> 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де реализации Программы 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2018–</w:t>
            </w:r>
            <w:r w:rsidRPr="005153CC">
              <w:rPr>
                <w:sz w:val="28"/>
                <w:szCs w:val="28"/>
              </w:rPr>
              <w:br/>
              <w:t>2019 годы на о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новании разраб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танной комплек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ной проектно-сметной докуме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тации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DE1E54">
            <w:pPr>
              <w:ind w:left="-128" w:right="-78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1.1.8.</w:t>
            </w:r>
          </w:p>
        </w:tc>
        <w:tc>
          <w:tcPr>
            <w:tcW w:w="2547" w:type="dxa"/>
          </w:tcPr>
          <w:p w:rsidR="005153CC" w:rsidRPr="005153CC" w:rsidRDefault="005153CC" w:rsidP="00A7649F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Установка загра</w:t>
            </w:r>
            <w:r w:rsidRPr="005153CC">
              <w:rPr>
                <w:sz w:val="28"/>
                <w:szCs w:val="28"/>
              </w:rPr>
              <w:t>ж</w:t>
            </w:r>
            <w:r w:rsidRPr="005153CC">
              <w:rPr>
                <w:sz w:val="28"/>
                <w:szCs w:val="28"/>
              </w:rPr>
              <w:t>дения вокруг спо</w:t>
            </w:r>
            <w:r w:rsidRPr="005153CC">
              <w:rPr>
                <w:sz w:val="28"/>
                <w:szCs w:val="28"/>
              </w:rPr>
              <w:t>р</w:t>
            </w:r>
            <w:r w:rsidRPr="005153CC">
              <w:rPr>
                <w:sz w:val="28"/>
                <w:szCs w:val="28"/>
              </w:rPr>
              <w:t>тивных площадок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Стоимость спрогнозирована исходя из среднерыночной ц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ны и всего на 2018–2024 го</w:t>
            </w:r>
            <w:r w:rsidRPr="005153CC">
              <w:rPr>
                <w:sz w:val="28"/>
                <w:szCs w:val="28"/>
              </w:rPr>
              <w:softHyphen/>
              <w:t>ды составляет 2003,49374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2018 год – 1603,59500 тыс. </w:t>
            </w:r>
            <w:r w:rsidRPr="005153CC">
              <w:rPr>
                <w:sz w:val="28"/>
                <w:szCs w:val="28"/>
              </w:rPr>
              <w:lastRenderedPageBreak/>
              <w:t>рублей;</w:t>
            </w:r>
          </w:p>
          <w:p w:rsidR="005153CC" w:rsidRPr="005153CC" w:rsidRDefault="005153CC" w:rsidP="005153CC">
            <w:pPr>
              <w:rPr>
                <w:spacing w:val="-10"/>
                <w:sz w:val="28"/>
                <w:szCs w:val="28"/>
              </w:rPr>
            </w:pPr>
            <w:r w:rsidRPr="005153CC">
              <w:rPr>
                <w:spacing w:val="-10"/>
                <w:sz w:val="28"/>
                <w:szCs w:val="28"/>
              </w:rPr>
              <w:t>2019 год – 399,89874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</w:t>
            </w:r>
            <w:r w:rsidR="00A7649F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2018–</w:t>
            </w:r>
            <w:r w:rsidRPr="005153CC">
              <w:rPr>
                <w:sz w:val="28"/>
                <w:szCs w:val="28"/>
              </w:rPr>
              <w:br/>
              <w:t>2019 годы на о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новании разраб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танной комплек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 xml:space="preserve">ной </w:t>
            </w:r>
            <w:r w:rsidRPr="005153CC">
              <w:rPr>
                <w:sz w:val="28"/>
                <w:szCs w:val="28"/>
              </w:rPr>
              <w:br/>
            </w:r>
            <w:r w:rsidRPr="005153CC">
              <w:rPr>
                <w:sz w:val="28"/>
                <w:szCs w:val="28"/>
              </w:rPr>
              <w:lastRenderedPageBreak/>
              <w:t>проектно-сметной документации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255F28">
            <w:pPr>
              <w:ind w:left="-128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DE1E54">
            <w:pPr>
              <w:ind w:left="-128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255F28" w:rsidRPr="005153CC" w:rsidRDefault="00255F28" w:rsidP="00A7649F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цедур).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255F28">
            <w:pPr>
              <w:ind w:left="-93" w:right="-136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1.1.9.</w:t>
            </w:r>
          </w:p>
        </w:tc>
        <w:tc>
          <w:tcPr>
            <w:tcW w:w="2547" w:type="dxa"/>
          </w:tcPr>
          <w:p w:rsidR="005153CC" w:rsidRPr="005153CC" w:rsidRDefault="005153CC" w:rsidP="00255F28">
            <w:pPr>
              <w:rPr>
                <w:sz w:val="28"/>
                <w:szCs w:val="28"/>
              </w:rPr>
            </w:pPr>
            <w:r w:rsidRPr="00255F28">
              <w:rPr>
                <w:spacing w:val="-4"/>
                <w:sz w:val="28"/>
                <w:szCs w:val="28"/>
              </w:rPr>
              <w:t xml:space="preserve">Устройство </w:t>
            </w:r>
            <w:proofErr w:type="spellStart"/>
            <w:r w:rsidRPr="00255F28">
              <w:rPr>
                <w:spacing w:val="-4"/>
                <w:sz w:val="28"/>
                <w:szCs w:val="28"/>
              </w:rPr>
              <w:t>травмо</w:t>
            </w:r>
            <w:r w:rsidR="00255F28" w:rsidRPr="00255F28">
              <w:rPr>
                <w:spacing w:val="-4"/>
                <w:sz w:val="28"/>
                <w:szCs w:val="28"/>
              </w:rPr>
              <w:softHyphen/>
            </w:r>
            <w:r w:rsidRPr="005153CC">
              <w:rPr>
                <w:sz w:val="28"/>
                <w:szCs w:val="28"/>
              </w:rPr>
              <w:t>безопасного</w:t>
            </w:r>
            <w:proofErr w:type="spellEnd"/>
            <w:r w:rsidRPr="005153CC">
              <w:rPr>
                <w:sz w:val="28"/>
                <w:szCs w:val="28"/>
              </w:rPr>
              <w:t xml:space="preserve"> п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крытия на спо</w:t>
            </w:r>
            <w:r w:rsidRPr="005153CC">
              <w:rPr>
                <w:sz w:val="28"/>
                <w:szCs w:val="28"/>
              </w:rPr>
              <w:t>р</w:t>
            </w:r>
            <w:r w:rsidRPr="005153CC">
              <w:rPr>
                <w:sz w:val="28"/>
                <w:szCs w:val="28"/>
              </w:rPr>
              <w:t>тивных площадках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Стоимость спрогнозирована исходя из среднерыночной це</w:t>
            </w:r>
            <w:r w:rsidRPr="005153CC">
              <w:rPr>
                <w:sz w:val="28"/>
                <w:szCs w:val="28"/>
              </w:rPr>
              <w:softHyphen/>
              <w:t>ны и всего на 2018–2024 годы составляет 11706,84168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8490,97068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3215,87100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</w:t>
            </w:r>
            <w:r w:rsidR="00A7649F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</w:t>
            </w:r>
            <w:r w:rsidR="00A7649F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A7649F" w:rsidP="0051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нению, затраты на 2019 год скорректированы с учетом проведенных закупочных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цедур).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2018–</w:t>
            </w:r>
            <w:r w:rsidRPr="005153CC">
              <w:rPr>
                <w:sz w:val="28"/>
                <w:szCs w:val="28"/>
              </w:rPr>
              <w:br/>
              <w:t>2019 годы на о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>новании разраб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танной комплек</w:t>
            </w:r>
            <w:r w:rsidRPr="005153CC">
              <w:rPr>
                <w:sz w:val="28"/>
                <w:szCs w:val="28"/>
              </w:rPr>
              <w:t>с</w:t>
            </w:r>
            <w:r w:rsidRPr="005153CC">
              <w:rPr>
                <w:sz w:val="28"/>
                <w:szCs w:val="28"/>
              </w:rPr>
              <w:t xml:space="preserve">ной </w:t>
            </w:r>
            <w:r w:rsidRPr="005153CC">
              <w:rPr>
                <w:sz w:val="28"/>
                <w:szCs w:val="28"/>
              </w:rPr>
              <w:br/>
              <w:t>проектно-сметной документации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255F28" w:rsidRDefault="005153CC" w:rsidP="00255F28">
            <w:pPr>
              <w:ind w:left="-93" w:right="-136" w:hanging="91"/>
              <w:jc w:val="center"/>
              <w:rPr>
                <w:spacing w:val="-20"/>
                <w:sz w:val="28"/>
                <w:szCs w:val="28"/>
              </w:rPr>
            </w:pPr>
            <w:r w:rsidRPr="00255F28">
              <w:rPr>
                <w:spacing w:val="-20"/>
                <w:sz w:val="28"/>
                <w:szCs w:val="28"/>
              </w:rPr>
              <w:t>1.1.10.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Обустройство ко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тейнерных площ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док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на </w:t>
            </w:r>
            <w:r w:rsidRPr="005153CC">
              <w:rPr>
                <w:sz w:val="28"/>
                <w:szCs w:val="28"/>
              </w:rPr>
              <w:br/>
              <w:t>основании локального сметн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го расчета и всего на </w:t>
            </w:r>
            <w:r w:rsidRPr="005153CC">
              <w:rPr>
                <w:sz w:val="28"/>
                <w:szCs w:val="28"/>
              </w:rPr>
              <w:br/>
              <w:t xml:space="preserve">2018–2024 годы составляет 463,39702 тыс. рублей, в том 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 xml:space="preserve">2018 год – 463,39702 тыс. </w:t>
            </w:r>
            <w:r w:rsidRPr="005153CC">
              <w:rPr>
                <w:sz w:val="28"/>
                <w:szCs w:val="28"/>
              </w:rPr>
              <w:br/>
              <w:t>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0,0 тыс. рублей;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Расчеты произв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дены на 2018 год на основании ра</w:t>
            </w:r>
            <w:r w:rsidRPr="005153CC">
              <w:rPr>
                <w:sz w:val="28"/>
                <w:szCs w:val="28"/>
              </w:rPr>
              <w:t>з</w:t>
            </w:r>
            <w:r w:rsidRPr="005153CC">
              <w:rPr>
                <w:sz w:val="28"/>
                <w:szCs w:val="28"/>
              </w:rPr>
              <w:t>работанной ко</w:t>
            </w:r>
            <w:r w:rsidRPr="005153CC">
              <w:rPr>
                <w:sz w:val="28"/>
                <w:szCs w:val="28"/>
              </w:rPr>
              <w:t>м</w:t>
            </w:r>
            <w:r w:rsidRPr="005153CC">
              <w:rPr>
                <w:sz w:val="28"/>
                <w:szCs w:val="28"/>
              </w:rPr>
              <w:t>плексной проек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но-сметной док</w:t>
            </w:r>
            <w:r w:rsidRPr="005153CC">
              <w:rPr>
                <w:sz w:val="28"/>
                <w:szCs w:val="28"/>
              </w:rPr>
              <w:t>у</w:t>
            </w:r>
            <w:r w:rsidRPr="005153CC">
              <w:rPr>
                <w:sz w:val="28"/>
                <w:szCs w:val="28"/>
              </w:rPr>
              <w:lastRenderedPageBreak/>
              <w:t>ментации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255F28" w:rsidRDefault="00255F28" w:rsidP="00255F28">
            <w:pPr>
              <w:ind w:left="-93" w:right="-136" w:hanging="9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255F28" w:rsidRDefault="00255F28" w:rsidP="00255F28">
            <w:pPr>
              <w:ind w:left="-93" w:right="-136" w:hanging="91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547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(затраты на 2018 год опред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лены по фактическому выпо</w:t>
            </w:r>
            <w:r w:rsidRPr="005153CC">
              <w:rPr>
                <w:sz w:val="28"/>
                <w:szCs w:val="28"/>
              </w:rPr>
              <w:t>л</w:t>
            </w:r>
            <w:r w:rsidRPr="005153CC">
              <w:rPr>
                <w:sz w:val="28"/>
                <w:szCs w:val="28"/>
              </w:rPr>
              <w:t>нению)</w:t>
            </w:r>
            <w:r>
              <w:rPr>
                <w:sz w:val="28"/>
                <w:szCs w:val="28"/>
              </w:rPr>
              <w:t>.</w:t>
            </w:r>
            <w:r w:rsidRPr="005153CC">
              <w:rPr>
                <w:sz w:val="28"/>
                <w:szCs w:val="28"/>
              </w:rPr>
              <w:t xml:space="preserve"> 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255F28" w:rsidRDefault="005153CC" w:rsidP="00255F28">
            <w:pPr>
              <w:ind w:left="-93" w:right="-83"/>
              <w:jc w:val="center"/>
              <w:rPr>
                <w:spacing w:val="-20"/>
                <w:sz w:val="28"/>
                <w:szCs w:val="28"/>
              </w:rPr>
            </w:pPr>
            <w:r w:rsidRPr="00255F28">
              <w:rPr>
                <w:spacing w:val="-20"/>
                <w:sz w:val="28"/>
                <w:szCs w:val="28"/>
              </w:rPr>
              <w:t>1.1.11.</w:t>
            </w:r>
          </w:p>
        </w:tc>
        <w:tc>
          <w:tcPr>
            <w:tcW w:w="2547" w:type="dxa"/>
          </w:tcPr>
          <w:p w:rsidR="005153CC" w:rsidRPr="005153CC" w:rsidRDefault="005153CC" w:rsidP="00134E15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Установка</w:t>
            </w:r>
            <w:r w:rsidR="00134E15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загра</w:t>
            </w:r>
            <w:r w:rsidRPr="005153CC">
              <w:rPr>
                <w:sz w:val="28"/>
                <w:szCs w:val="28"/>
              </w:rPr>
              <w:t>ж</w:t>
            </w:r>
            <w:r w:rsidRPr="005153CC">
              <w:rPr>
                <w:sz w:val="28"/>
                <w:szCs w:val="28"/>
              </w:rPr>
              <w:t>дения вокруг де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ских игровых площадок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на </w:t>
            </w:r>
            <w:r w:rsidRPr="005153CC">
              <w:rPr>
                <w:sz w:val="28"/>
                <w:szCs w:val="28"/>
              </w:rPr>
              <w:br/>
              <w:t>основании</w:t>
            </w:r>
            <w:r w:rsidRPr="005153CC">
              <w:rPr>
                <w:rFonts w:eastAsia="Calibri"/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локального сметн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го расчета и всего на 2018–2024 годы составляет 378,40000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2018 год – 378,40000 тыс. </w:t>
            </w:r>
            <w:r w:rsidRPr="005153CC">
              <w:rPr>
                <w:sz w:val="28"/>
                <w:szCs w:val="28"/>
              </w:rPr>
              <w:br/>
              <w:t>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будут откорректир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ваны в ходе реализации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Локальный </w:t>
            </w:r>
            <w:r w:rsidRPr="005153CC">
              <w:rPr>
                <w:sz w:val="28"/>
                <w:szCs w:val="28"/>
              </w:rPr>
              <w:br/>
              <w:t>сметный расчет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255F28" w:rsidRDefault="005153CC" w:rsidP="00255F28">
            <w:pPr>
              <w:ind w:left="-128" w:right="-106"/>
              <w:jc w:val="center"/>
              <w:rPr>
                <w:spacing w:val="-20"/>
                <w:sz w:val="28"/>
                <w:szCs w:val="28"/>
              </w:rPr>
            </w:pPr>
            <w:r w:rsidRPr="00255F28">
              <w:rPr>
                <w:spacing w:val="-20"/>
                <w:sz w:val="28"/>
                <w:szCs w:val="28"/>
              </w:rPr>
              <w:t>1.1.12.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Установка качелей на деревянных стойках двойных с резиновыми сид</w:t>
            </w:r>
            <w:r w:rsidRPr="005153CC">
              <w:rPr>
                <w:sz w:val="28"/>
                <w:szCs w:val="28"/>
              </w:rPr>
              <w:t>е</w:t>
            </w:r>
            <w:r w:rsidR="000E4C98">
              <w:rPr>
                <w:sz w:val="28"/>
                <w:szCs w:val="28"/>
              </w:rPr>
              <w:t>нья</w:t>
            </w:r>
            <w:r w:rsidRPr="005153CC">
              <w:rPr>
                <w:sz w:val="28"/>
                <w:szCs w:val="28"/>
              </w:rPr>
              <w:t>ми со спинкой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на </w:t>
            </w:r>
            <w:r w:rsidRPr="005153CC">
              <w:rPr>
                <w:sz w:val="28"/>
                <w:szCs w:val="28"/>
              </w:rPr>
              <w:br/>
              <w:t>основании локального сметн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го расчета и всего на 2018–2024 годы составляет 51,66040</w:t>
            </w:r>
            <w:r w:rsidR="00134E15">
              <w:rPr>
                <w:sz w:val="28"/>
                <w:szCs w:val="28"/>
              </w:rPr>
              <w:t> </w:t>
            </w:r>
            <w:r w:rsidRPr="005153CC">
              <w:rPr>
                <w:sz w:val="28"/>
                <w:szCs w:val="28"/>
              </w:rPr>
              <w:t>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51,66040 тыс. ру</w:t>
            </w:r>
            <w:r w:rsidRPr="005153CC">
              <w:rPr>
                <w:sz w:val="28"/>
                <w:szCs w:val="28"/>
              </w:rPr>
              <w:t>б</w:t>
            </w:r>
            <w:r w:rsidRPr="005153CC">
              <w:rPr>
                <w:sz w:val="28"/>
                <w:szCs w:val="28"/>
              </w:rPr>
              <w:t>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Затраты будут откорректир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ваны в ходе реализации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 xml:space="preserve">Локальный </w:t>
            </w:r>
            <w:r w:rsidRPr="005153CC">
              <w:rPr>
                <w:sz w:val="28"/>
                <w:szCs w:val="28"/>
              </w:rPr>
              <w:br/>
              <w:t>сметный расчет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255F28" w:rsidRDefault="00255F28" w:rsidP="00255F28">
            <w:pPr>
              <w:ind w:left="-128" w:right="-106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1.2.</w:t>
            </w:r>
          </w:p>
        </w:tc>
        <w:tc>
          <w:tcPr>
            <w:tcW w:w="2547" w:type="dxa"/>
          </w:tcPr>
          <w:p w:rsidR="00255F28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Мероприятие: </w:t>
            </w:r>
          </w:p>
          <w:p w:rsidR="005153CC" w:rsidRPr="005153CC" w:rsidRDefault="005153CC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3961" w:type="dxa"/>
          </w:tcPr>
          <w:p w:rsidR="005153CC" w:rsidRPr="005153CC" w:rsidRDefault="005153CC" w:rsidP="00855FC3">
            <w:pPr>
              <w:rPr>
                <w:sz w:val="28"/>
                <w:szCs w:val="28"/>
                <w:highlight w:val="yellow"/>
              </w:rPr>
            </w:pPr>
            <w:r w:rsidRPr="005153CC">
              <w:rPr>
                <w:sz w:val="28"/>
                <w:szCs w:val="28"/>
              </w:rPr>
              <w:t xml:space="preserve">Всего на 2018–2024 годы </w:t>
            </w:r>
            <w:r w:rsidRPr="005153CC">
              <w:rPr>
                <w:sz w:val="28"/>
                <w:szCs w:val="28"/>
              </w:rPr>
              <w:br/>
              <w:t xml:space="preserve">составляет </w:t>
            </w:r>
            <w:r w:rsidR="00855FC3">
              <w:rPr>
                <w:sz w:val="28"/>
                <w:szCs w:val="28"/>
              </w:rPr>
              <w:t>1487926,23159</w:t>
            </w:r>
            <w:r w:rsidRPr="005153CC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255F28">
            <w:pPr>
              <w:ind w:left="-93" w:right="-92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1.2.1.</w:t>
            </w:r>
          </w:p>
        </w:tc>
        <w:tc>
          <w:tcPr>
            <w:tcW w:w="2547" w:type="dxa"/>
          </w:tcPr>
          <w:p w:rsidR="005153CC" w:rsidRPr="005153CC" w:rsidRDefault="005153CC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Проведение ре</w:t>
            </w:r>
            <w:r w:rsidRPr="005153CC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>тингового голос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вания по общест</w:t>
            </w:r>
            <w:r w:rsidR="00255F28">
              <w:rPr>
                <w:sz w:val="28"/>
                <w:szCs w:val="28"/>
              </w:rPr>
              <w:softHyphen/>
            </w:r>
            <w:r w:rsidRPr="005153CC">
              <w:rPr>
                <w:sz w:val="28"/>
                <w:szCs w:val="28"/>
              </w:rPr>
              <w:t>венным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риям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Стоимость определена на </w:t>
            </w:r>
            <w:r w:rsidRPr="005153CC">
              <w:rPr>
                <w:sz w:val="28"/>
                <w:szCs w:val="28"/>
              </w:rPr>
              <w:br/>
              <w:t>основании заключенных дог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воров на изготовление пол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графической продукции для проведения рейтингового г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лосования по общественным территориям на 2018 год и </w:t>
            </w:r>
            <w:r w:rsidRPr="005153CC">
              <w:rPr>
                <w:sz w:val="28"/>
                <w:szCs w:val="28"/>
              </w:rPr>
              <w:br/>
              <w:t xml:space="preserve">составляет 291,14863 тыс. </w:t>
            </w:r>
            <w:r w:rsidRPr="005153CC">
              <w:rPr>
                <w:sz w:val="28"/>
                <w:szCs w:val="28"/>
              </w:rPr>
              <w:br/>
              <w:t>рублей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Договоры во</w:t>
            </w:r>
            <w:r w:rsidRPr="005153CC">
              <w:rPr>
                <w:sz w:val="28"/>
                <w:szCs w:val="28"/>
              </w:rPr>
              <w:t>з</w:t>
            </w:r>
            <w:r w:rsidRPr="005153CC">
              <w:rPr>
                <w:sz w:val="28"/>
                <w:szCs w:val="28"/>
              </w:rPr>
              <w:t>мездного оказания услуг по изгото</w:t>
            </w:r>
            <w:r w:rsidRPr="005153CC">
              <w:rPr>
                <w:sz w:val="28"/>
                <w:szCs w:val="28"/>
              </w:rPr>
              <w:t>в</w:t>
            </w:r>
            <w:r w:rsidRPr="005153CC">
              <w:rPr>
                <w:sz w:val="28"/>
                <w:szCs w:val="28"/>
              </w:rPr>
              <w:t>лению полиграф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>ческой продукции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255F28">
            <w:pPr>
              <w:ind w:left="-128" w:right="-64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1.2.2.</w:t>
            </w:r>
          </w:p>
        </w:tc>
        <w:tc>
          <w:tcPr>
            <w:tcW w:w="2547" w:type="dxa"/>
          </w:tcPr>
          <w:p w:rsidR="005153CC" w:rsidRPr="005153CC" w:rsidRDefault="005153CC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Разработка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ектно-сметной д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кументации на в</w:t>
            </w:r>
            <w:r w:rsidRPr="005153CC">
              <w:rPr>
                <w:sz w:val="28"/>
                <w:szCs w:val="28"/>
              </w:rPr>
              <w:t>ы</w:t>
            </w:r>
            <w:r w:rsidRPr="005153CC">
              <w:rPr>
                <w:sz w:val="28"/>
                <w:szCs w:val="28"/>
              </w:rPr>
              <w:t>полнение работ по</w:t>
            </w:r>
            <w:r w:rsidR="00855FC3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благоустройству общественных территорий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Стоимость разработки проек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 xml:space="preserve">но-сметной документации на 2018–2024 годы составляет </w:t>
            </w:r>
            <w:r w:rsidR="00855FC3">
              <w:rPr>
                <w:sz w:val="28"/>
                <w:szCs w:val="28"/>
              </w:rPr>
              <w:t>22724,92126</w:t>
            </w:r>
            <w:r w:rsidRPr="005153CC">
              <w:rPr>
                <w:sz w:val="28"/>
                <w:szCs w:val="28"/>
              </w:rPr>
              <w:t xml:space="preserve">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4799,75100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16425,17026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 – </w:t>
            </w:r>
            <w:r w:rsidR="00855FC3">
              <w:rPr>
                <w:sz w:val="28"/>
                <w:szCs w:val="28"/>
              </w:rPr>
              <w:t>15</w:t>
            </w:r>
            <w:r w:rsidRPr="005153CC">
              <w:rPr>
                <w:sz w:val="28"/>
                <w:szCs w:val="28"/>
              </w:rPr>
              <w:t>00,00000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</w:t>
            </w:r>
            <w:r w:rsidR="00134E15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</w:t>
            </w:r>
            <w:r w:rsidR="00134E15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Сметный расчет стоимости проек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но-изыскательских работ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255F28">
            <w:pPr>
              <w:ind w:left="-114" w:right="-78"/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1.2.3.</w:t>
            </w:r>
          </w:p>
        </w:tc>
        <w:tc>
          <w:tcPr>
            <w:tcW w:w="2547" w:type="dxa"/>
          </w:tcPr>
          <w:p w:rsidR="005153CC" w:rsidRPr="005153CC" w:rsidRDefault="005153CC" w:rsidP="002A19A2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Выполнение работ по благоустро</w:t>
            </w:r>
            <w:r w:rsidRPr="005153CC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>ству обществе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ных территорий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финансиров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нии на 2018–2024 годы 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 xml:space="preserve">ставляет </w:t>
            </w:r>
            <w:r w:rsidR="00855FC3">
              <w:rPr>
                <w:sz w:val="28"/>
                <w:szCs w:val="28"/>
              </w:rPr>
              <w:t>1464910,16170</w:t>
            </w:r>
            <w:r w:rsidRPr="005153CC">
              <w:rPr>
                <w:sz w:val="28"/>
                <w:szCs w:val="28"/>
              </w:rPr>
              <w:t xml:space="preserve">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277455,85953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479156,92890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 – </w:t>
            </w:r>
            <w:r w:rsidR="00EC32FD">
              <w:rPr>
                <w:sz w:val="28"/>
                <w:szCs w:val="28"/>
              </w:rPr>
              <w:t>437620,37327</w:t>
            </w:r>
            <w:r w:rsidRPr="005153CC">
              <w:rPr>
                <w:sz w:val="28"/>
                <w:szCs w:val="28"/>
              </w:rPr>
              <w:t xml:space="preserve">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 – 170677,00000 тыс. </w:t>
            </w:r>
            <w:r w:rsidRPr="005153CC">
              <w:rPr>
                <w:sz w:val="28"/>
                <w:szCs w:val="28"/>
              </w:rPr>
              <w:lastRenderedPageBreak/>
              <w:t>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100000,00000 тыс. рублей;</w:t>
            </w:r>
          </w:p>
        </w:tc>
        <w:tc>
          <w:tcPr>
            <w:tcW w:w="2520" w:type="dxa"/>
          </w:tcPr>
          <w:p w:rsidR="005153CC" w:rsidRPr="005153CC" w:rsidRDefault="005153CC" w:rsidP="002A19A2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255F28">
            <w:pPr>
              <w:ind w:left="-114" w:righ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255F28">
            <w:pPr>
              <w:ind w:left="-114" w:right="-78"/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255F28" w:rsidRPr="005153CC" w:rsidRDefault="00255F28" w:rsidP="002A19A2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2021–2022 годы рассчитаны исходя из пр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гнозных значений за счет вн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бюджетных источников.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2023–2024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255F28" w:rsidRPr="005153CC" w:rsidRDefault="00255F28" w:rsidP="002A19A2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</w:t>
            </w:r>
          </w:p>
        </w:tc>
        <w:tc>
          <w:tcPr>
            <w:tcW w:w="9028" w:type="dxa"/>
            <w:gridSpan w:val="3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Задача: реализация мероприятий по комплексному благоустройству дв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ровых территорий МКД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2.1.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Мероприятие: р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монт дорожного покрытия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вых территорий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финансиров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нии на 2018–2024 годы 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ставляет 82233,66630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82233,66630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2019 год скорре</w:t>
            </w:r>
            <w:r w:rsidRPr="005153CC">
              <w:rPr>
                <w:sz w:val="28"/>
                <w:szCs w:val="28"/>
              </w:rPr>
              <w:t>к</w:t>
            </w:r>
            <w:r w:rsidRPr="005153CC">
              <w:rPr>
                <w:sz w:val="28"/>
                <w:szCs w:val="28"/>
              </w:rPr>
              <w:t>тированы на основании пров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денных закупочных процедур</w:t>
            </w:r>
            <w:r w:rsidR="002F4F2E">
              <w:rPr>
                <w:sz w:val="28"/>
                <w:szCs w:val="28"/>
              </w:rPr>
              <w:t>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2.2.</w:t>
            </w:r>
          </w:p>
        </w:tc>
        <w:tc>
          <w:tcPr>
            <w:tcW w:w="2547" w:type="dxa"/>
          </w:tcPr>
          <w:p w:rsidR="005153CC" w:rsidRPr="005153CC" w:rsidRDefault="005153CC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Мероприятие: р</w:t>
            </w:r>
            <w:r w:rsidRPr="005153CC">
              <w:rPr>
                <w:sz w:val="28"/>
                <w:szCs w:val="28"/>
              </w:rPr>
              <w:t>е</w:t>
            </w:r>
            <w:r w:rsidR="0060656F">
              <w:rPr>
                <w:sz w:val="28"/>
                <w:szCs w:val="28"/>
              </w:rPr>
              <w:t>конструкция (строительство)</w:t>
            </w:r>
            <w:r w:rsidR="00196AB5">
              <w:rPr>
                <w:sz w:val="28"/>
                <w:szCs w:val="28"/>
              </w:rPr>
              <w:t xml:space="preserve">, </w:t>
            </w:r>
            <w:r w:rsidRPr="005153CC">
              <w:rPr>
                <w:sz w:val="28"/>
                <w:szCs w:val="28"/>
              </w:rPr>
              <w:t>капитальный р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монт линий наружного осв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щения для обесп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чения освещения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рий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финансиров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нии на 2018–2024 годы 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ставляет 15775,71368 тыс. рублей, 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15775,71368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2019 год скорре</w:t>
            </w:r>
            <w:r w:rsidRPr="005153CC">
              <w:rPr>
                <w:sz w:val="28"/>
                <w:szCs w:val="28"/>
              </w:rPr>
              <w:t>к</w:t>
            </w:r>
            <w:r w:rsidRPr="005153CC">
              <w:rPr>
                <w:sz w:val="28"/>
                <w:szCs w:val="28"/>
              </w:rPr>
              <w:lastRenderedPageBreak/>
              <w:t>тированы на основании пров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денных закупочных процедур</w:t>
            </w:r>
            <w:r w:rsidR="009B4BC1">
              <w:rPr>
                <w:sz w:val="28"/>
                <w:szCs w:val="28"/>
              </w:rPr>
              <w:t>.</w:t>
            </w:r>
            <w:r w:rsidR="00F83AC4" w:rsidRPr="005153CC">
              <w:rPr>
                <w:sz w:val="28"/>
                <w:szCs w:val="28"/>
              </w:rPr>
              <w:t xml:space="preserve"> Затраты на 2021–2024 годы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расчет, комп</w:t>
            </w:r>
            <w:r w:rsidRPr="005153CC">
              <w:rPr>
                <w:sz w:val="28"/>
                <w:szCs w:val="28"/>
              </w:rPr>
              <w:softHyphen/>
              <w:t>лексная проектно-сметная докуме</w:t>
            </w:r>
            <w:r w:rsidRPr="005153CC">
              <w:rPr>
                <w:sz w:val="28"/>
                <w:szCs w:val="28"/>
              </w:rPr>
              <w:t>н</w:t>
            </w:r>
            <w:r w:rsidRPr="005153CC">
              <w:rPr>
                <w:sz w:val="28"/>
                <w:szCs w:val="28"/>
              </w:rPr>
              <w:t>тация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55F28" w:rsidRPr="005153CC" w:rsidRDefault="00255F28" w:rsidP="00255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255F28" w:rsidRPr="005153CC" w:rsidRDefault="00255F28" w:rsidP="00255F28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2.3.</w:t>
            </w:r>
          </w:p>
        </w:tc>
        <w:tc>
          <w:tcPr>
            <w:tcW w:w="2547" w:type="dxa"/>
          </w:tcPr>
          <w:p w:rsidR="005153CC" w:rsidRPr="005153CC" w:rsidRDefault="005153CC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Мероприятие: ра</w:t>
            </w:r>
            <w:r w:rsidRPr="005153CC">
              <w:rPr>
                <w:sz w:val="28"/>
                <w:szCs w:val="28"/>
              </w:rPr>
              <w:t>з</w:t>
            </w:r>
            <w:r w:rsidRPr="005153CC">
              <w:rPr>
                <w:sz w:val="28"/>
                <w:szCs w:val="28"/>
              </w:rPr>
              <w:t>мещение малых архитектурных форм на дворовых территориях МКД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финансиров</w:t>
            </w:r>
            <w:r w:rsidRPr="005153CC">
              <w:rPr>
                <w:sz w:val="28"/>
                <w:szCs w:val="28"/>
              </w:rPr>
              <w:t>а</w:t>
            </w:r>
            <w:r w:rsidRPr="005153CC">
              <w:rPr>
                <w:sz w:val="28"/>
                <w:szCs w:val="28"/>
              </w:rPr>
              <w:t>нии на 2018–2024 годы 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ставляет 5770,67549 тыс. ру</w:t>
            </w:r>
            <w:r w:rsidRPr="005153CC">
              <w:rPr>
                <w:sz w:val="28"/>
                <w:szCs w:val="28"/>
              </w:rPr>
              <w:t>б</w:t>
            </w:r>
            <w:r w:rsidRPr="005153CC">
              <w:rPr>
                <w:sz w:val="28"/>
                <w:szCs w:val="28"/>
              </w:rPr>
              <w:t xml:space="preserve">лей, </w:t>
            </w:r>
            <w:r w:rsidRPr="005153CC">
              <w:rPr>
                <w:sz w:val="28"/>
                <w:szCs w:val="28"/>
              </w:rPr>
              <w:br/>
              <w:t>в том числе: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5770,67549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2022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 –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2024 год –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2019 год скорре</w:t>
            </w:r>
            <w:r w:rsidRPr="005153CC">
              <w:rPr>
                <w:sz w:val="28"/>
                <w:szCs w:val="28"/>
              </w:rPr>
              <w:t>к</w:t>
            </w:r>
            <w:r w:rsidRPr="005153CC">
              <w:rPr>
                <w:sz w:val="28"/>
                <w:szCs w:val="28"/>
              </w:rPr>
              <w:t>тированы на основании пров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денных закупочных процедур</w:t>
            </w:r>
            <w:r w:rsidR="00A27079">
              <w:rPr>
                <w:sz w:val="28"/>
                <w:szCs w:val="28"/>
              </w:rPr>
              <w:t>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2.4.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Мероприятие: об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рудование двор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вых территорий МКД детскими и</w:t>
            </w:r>
            <w:r w:rsidRPr="005153CC">
              <w:rPr>
                <w:sz w:val="28"/>
                <w:szCs w:val="28"/>
              </w:rPr>
              <w:t>г</w:t>
            </w:r>
            <w:r w:rsidRPr="005153CC">
              <w:rPr>
                <w:sz w:val="28"/>
                <w:szCs w:val="28"/>
              </w:rPr>
              <w:t>ровыми и спорти</w:t>
            </w:r>
            <w:r w:rsidRPr="005153CC">
              <w:rPr>
                <w:sz w:val="28"/>
                <w:szCs w:val="28"/>
              </w:rPr>
              <w:t>в</w:t>
            </w:r>
            <w:r w:rsidRPr="005153CC">
              <w:rPr>
                <w:sz w:val="28"/>
                <w:szCs w:val="28"/>
              </w:rPr>
              <w:t>ными площадками</w:t>
            </w:r>
          </w:p>
        </w:tc>
        <w:tc>
          <w:tcPr>
            <w:tcW w:w="3961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Потребность в финансиро</w:t>
            </w:r>
            <w:r w:rsidR="00A27079">
              <w:rPr>
                <w:sz w:val="28"/>
                <w:szCs w:val="28"/>
              </w:rPr>
              <w:t>в</w:t>
            </w:r>
            <w:r w:rsidR="00A27079">
              <w:rPr>
                <w:sz w:val="28"/>
                <w:szCs w:val="28"/>
              </w:rPr>
              <w:t>а</w:t>
            </w:r>
            <w:r w:rsidR="00A27079">
              <w:rPr>
                <w:sz w:val="28"/>
                <w:szCs w:val="28"/>
              </w:rPr>
              <w:t>нии на 2018–</w:t>
            </w:r>
            <w:r w:rsidRPr="005153CC">
              <w:rPr>
                <w:sz w:val="28"/>
                <w:szCs w:val="28"/>
              </w:rPr>
              <w:t>2024 годы с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ставляет 17584,19554 тыс. рублей, в том числе:</w:t>
            </w:r>
          </w:p>
          <w:p w:rsidR="005153CC" w:rsidRPr="005153CC" w:rsidRDefault="00A27079" w:rsidP="0051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5153CC" w:rsidRPr="005153CC">
              <w:rPr>
                <w:sz w:val="28"/>
                <w:szCs w:val="28"/>
              </w:rPr>
              <w:t xml:space="preserve">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 – 17584,19554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 </w:t>
            </w:r>
            <w:r w:rsidR="00A27079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 </w:t>
            </w:r>
            <w:r w:rsidR="00A27079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2022 год </w:t>
            </w:r>
            <w:r w:rsidR="00A27079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2023 год </w:t>
            </w:r>
            <w:r w:rsidR="00A27079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2024 год </w:t>
            </w:r>
            <w:r w:rsidR="00A27079"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2019 год скорре</w:t>
            </w:r>
            <w:r w:rsidRPr="005153CC">
              <w:rPr>
                <w:sz w:val="28"/>
                <w:szCs w:val="28"/>
              </w:rPr>
              <w:t>к</w:t>
            </w:r>
            <w:r w:rsidRPr="005153CC">
              <w:rPr>
                <w:sz w:val="28"/>
                <w:szCs w:val="28"/>
              </w:rPr>
              <w:t>тированы на основании пров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денных закупочных процедур</w:t>
            </w:r>
            <w:r w:rsidR="00A27079">
              <w:rPr>
                <w:sz w:val="28"/>
                <w:szCs w:val="28"/>
              </w:rPr>
              <w:t>.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</w:t>
            </w:r>
          </w:p>
        </w:tc>
      </w:tr>
      <w:tr w:rsidR="005153CC" w:rsidRPr="005153CC" w:rsidTr="007D4CEC">
        <w:trPr>
          <w:trHeight w:val="20"/>
        </w:trPr>
        <w:tc>
          <w:tcPr>
            <w:tcW w:w="701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2.5.</w:t>
            </w:r>
          </w:p>
        </w:tc>
        <w:tc>
          <w:tcPr>
            <w:tcW w:w="2547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Мероприятие: устройство огра</w:t>
            </w:r>
            <w:r w:rsidRPr="005153CC">
              <w:rPr>
                <w:sz w:val="28"/>
                <w:szCs w:val="28"/>
              </w:rPr>
              <w:t>ж</w:t>
            </w:r>
            <w:r w:rsidRPr="005153CC">
              <w:rPr>
                <w:sz w:val="28"/>
                <w:szCs w:val="28"/>
              </w:rPr>
              <w:t xml:space="preserve">дения объектов, </w:t>
            </w:r>
            <w:r w:rsidRPr="005153CC">
              <w:rPr>
                <w:sz w:val="28"/>
                <w:szCs w:val="28"/>
              </w:rPr>
              <w:lastRenderedPageBreak/>
              <w:t>расположенных на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риях МКД</w:t>
            </w:r>
          </w:p>
        </w:tc>
        <w:tc>
          <w:tcPr>
            <w:tcW w:w="3961" w:type="dxa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Потребн</w:t>
            </w:r>
            <w:r w:rsidR="00A27079">
              <w:rPr>
                <w:sz w:val="28"/>
                <w:szCs w:val="28"/>
              </w:rPr>
              <w:t>ость в финансиров</w:t>
            </w:r>
            <w:r w:rsidR="00A27079">
              <w:rPr>
                <w:sz w:val="28"/>
                <w:szCs w:val="28"/>
              </w:rPr>
              <w:t>а</w:t>
            </w:r>
            <w:r w:rsidR="00A27079">
              <w:rPr>
                <w:sz w:val="28"/>
                <w:szCs w:val="28"/>
              </w:rPr>
              <w:t>нии на 2018–</w:t>
            </w:r>
            <w:r w:rsidRPr="005153CC">
              <w:rPr>
                <w:sz w:val="28"/>
                <w:szCs w:val="28"/>
              </w:rPr>
              <w:t xml:space="preserve">2024 годы </w:t>
            </w:r>
            <w:r w:rsidRPr="0025163C">
              <w:rPr>
                <w:color w:val="000000" w:themeColor="text1"/>
                <w:sz w:val="28"/>
                <w:szCs w:val="28"/>
              </w:rPr>
              <w:t>с</w:t>
            </w:r>
            <w:r w:rsidRPr="0025163C">
              <w:rPr>
                <w:color w:val="000000" w:themeColor="text1"/>
                <w:sz w:val="28"/>
                <w:szCs w:val="28"/>
              </w:rPr>
              <w:t>о</w:t>
            </w:r>
            <w:r w:rsidRPr="0025163C">
              <w:rPr>
                <w:color w:val="000000" w:themeColor="text1"/>
                <w:sz w:val="28"/>
                <w:szCs w:val="28"/>
              </w:rPr>
              <w:t>ставляет 4609,61568 тыс. ру</w:t>
            </w:r>
            <w:r w:rsidRPr="0025163C">
              <w:rPr>
                <w:color w:val="000000" w:themeColor="text1"/>
                <w:sz w:val="28"/>
                <w:szCs w:val="28"/>
              </w:rPr>
              <w:t>б</w:t>
            </w:r>
            <w:r w:rsidRPr="0025163C">
              <w:rPr>
                <w:color w:val="000000" w:themeColor="text1"/>
                <w:sz w:val="28"/>
                <w:szCs w:val="28"/>
              </w:rPr>
              <w:lastRenderedPageBreak/>
              <w:t>лей, в том числе:</w:t>
            </w:r>
          </w:p>
          <w:p w:rsidR="005153CC" w:rsidRPr="0025163C" w:rsidRDefault="00A27079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2018 год –</w:t>
            </w:r>
            <w:r w:rsidR="005153CC" w:rsidRPr="0025163C">
              <w:rPr>
                <w:color w:val="000000" w:themeColor="text1"/>
                <w:sz w:val="28"/>
                <w:szCs w:val="28"/>
              </w:rPr>
              <w:t xml:space="preserve"> 0,0 тыс. рублей;</w:t>
            </w:r>
          </w:p>
          <w:p w:rsidR="005153CC" w:rsidRPr="005153CC" w:rsidRDefault="00F83AC4" w:rsidP="005153CC">
            <w:pPr>
              <w:rPr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2019 год – 4609,61568 тыс.</w:t>
            </w:r>
            <w:r w:rsidRPr="005153CC">
              <w:rPr>
                <w:sz w:val="28"/>
                <w:szCs w:val="28"/>
              </w:rPr>
              <w:t xml:space="preserve"> рублей;</w:t>
            </w:r>
          </w:p>
        </w:tc>
        <w:tc>
          <w:tcPr>
            <w:tcW w:w="2520" w:type="dxa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Локальный сме</w:t>
            </w:r>
            <w:r w:rsidRPr="005153CC">
              <w:rPr>
                <w:sz w:val="28"/>
                <w:szCs w:val="28"/>
              </w:rPr>
              <w:t>т</w:t>
            </w:r>
            <w:r w:rsidRPr="005153CC">
              <w:rPr>
                <w:sz w:val="28"/>
                <w:szCs w:val="28"/>
              </w:rPr>
              <w:t>ный расчет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F83AC4" w:rsidP="00F8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47" w:type="dxa"/>
          </w:tcPr>
          <w:p w:rsidR="00255F28" w:rsidRPr="005153CC" w:rsidRDefault="00F83AC4" w:rsidP="00F8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1" w:type="dxa"/>
          </w:tcPr>
          <w:p w:rsidR="00255F28" w:rsidRPr="005153CC" w:rsidRDefault="00F83AC4" w:rsidP="00F8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255F28" w:rsidRPr="005153CC" w:rsidRDefault="00F83AC4" w:rsidP="00F8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5F28" w:rsidRPr="005153CC" w:rsidTr="007D4CEC">
        <w:trPr>
          <w:trHeight w:val="20"/>
        </w:trPr>
        <w:tc>
          <w:tcPr>
            <w:tcW w:w="701" w:type="dxa"/>
          </w:tcPr>
          <w:p w:rsidR="00255F28" w:rsidRPr="005153CC" w:rsidRDefault="00255F28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</w:p>
        </w:tc>
        <w:tc>
          <w:tcPr>
            <w:tcW w:w="3961" w:type="dxa"/>
          </w:tcPr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рублей;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5153CC">
              <w:rPr>
                <w:sz w:val="28"/>
                <w:szCs w:val="28"/>
              </w:rPr>
              <w:t xml:space="preserve"> 0,0 тыс. рублей.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Затраты на 2019 год скорре</w:t>
            </w:r>
            <w:r w:rsidRPr="005153CC">
              <w:rPr>
                <w:sz w:val="28"/>
                <w:szCs w:val="28"/>
              </w:rPr>
              <w:t>к</w:t>
            </w:r>
            <w:r w:rsidRPr="005153CC">
              <w:rPr>
                <w:sz w:val="28"/>
                <w:szCs w:val="28"/>
              </w:rPr>
              <w:t>тированы на основании пров</w:t>
            </w:r>
            <w:r w:rsidRPr="005153CC">
              <w:rPr>
                <w:sz w:val="28"/>
                <w:szCs w:val="28"/>
              </w:rPr>
              <w:t>е</w:t>
            </w:r>
            <w:r w:rsidRPr="005153CC">
              <w:rPr>
                <w:sz w:val="28"/>
                <w:szCs w:val="28"/>
              </w:rPr>
              <w:t>денных закупочных процедур</w:t>
            </w:r>
            <w:r>
              <w:rPr>
                <w:sz w:val="28"/>
                <w:szCs w:val="28"/>
              </w:rPr>
              <w:t>.</w:t>
            </w:r>
          </w:p>
          <w:p w:rsidR="00255F28" w:rsidRPr="005153CC" w:rsidRDefault="00255F28" w:rsidP="00255F28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Затраты на 2021–2024 годы </w:t>
            </w:r>
            <w:r w:rsidRPr="005153CC">
              <w:rPr>
                <w:sz w:val="28"/>
                <w:szCs w:val="28"/>
              </w:rPr>
              <w:br/>
              <w:t>будут откорректированы в х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де реализации Программы</w:t>
            </w:r>
          </w:p>
        </w:tc>
        <w:tc>
          <w:tcPr>
            <w:tcW w:w="2520" w:type="dxa"/>
          </w:tcPr>
          <w:p w:rsidR="00255F28" w:rsidRPr="005153CC" w:rsidRDefault="00255F28" w:rsidP="005153CC">
            <w:pPr>
              <w:rPr>
                <w:sz w:val="28"/>
                <w:szCs w:val="28"/>
              </w:rPr>
            </w:pPr>
          </w:p>
        </w:tc>
      </w:tr>
    </w:tbl>
    <w:p w:rsidR="005153CC" w:rsidRPr="005153CC" w:rsidRDefault="005153CC" w:rsidP="005153CC">
      <w:pPr>
        <w:ind w:left="567"/>
        <w:jc w:val="both"/>
        <w:rPr>
          <w:sz w:val="12"/>
          <w:szCs w:val="12"/>
        </w:rPr>
      </w:pPr>
    </w:p>
    <w:p w:rsidR="000E4C98" w:rsidRDefault="005153CC" w:rsidP="005153CC">
      <w:pPr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1.</w:t>
      </w:r>
      <w:r w:rsidR="00491A7C">
        <w:rPr>
          <w:sz w:val="28"/>
          <w:szCs w:val="28"/>
        </w:rPr>
        <w:t>5</w:t>
      </w:r>
      <w:r w:rsidR="00D52103">
        <w:rPr>
          <w:sz w:val="28"/>
          <w:szCs w:val="28"/>
        </w:rPr>
        <w:t>. </w:t>
      </w:r>
      <w:r w:rsidR="000E4C98">
        <w:rPr>
          <w:sz w:val="28"/>
          <w:szCs w:val="28"/>
        </w:rPr>
        <w:t>В р</w:t>
      </w:r>
      <w:r w:rsidR="00B11109">
        <w:rPr>
          <w:sz w:val="28"/>
          <w:szCs w:val="28"/>
        </w:rPr>
        <w:t>аздел</w:t>
      </w:r>
      <w:r w:rsidR="000E4C98">
        <w:rPr>
          <w:sz w:val="28"/>
          <w:szCs w:val="28"/>
        </w:rPr>
        <w:t>е</w:t>
      </w:r>
      <w:r w:rsidR="00B11109">
        <w:rPr>
          <w:sz w:val="28"/>
          <w:szCs w:val="28"/>
        </w:rPr>
        <w:t xml:space="preserve"> 6</w:t>
      </w:r>
      <w:r w:rsidR="000E4C98">
        <w:rPr>
          <w:sz w:val="28"/>
          <w:szCs w:val="28"/>
        </w:rPr>
        <w:t>:</w:t>
      </w:r>
    </w:p>
    <w:p w:rsidR="000E4C98" w:rsidRDefault="00D52103" w:rsidP="000E4C9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0E4C98" w:rsidRPr="000E4C98">
        <w:rPr>
          <w:sz w:val="28"/>
          <w:szCs w:val="28"/>
        </w:rPr>
        <w:t xml:space="preserve">В </w:t>
      </w:r>
      <w:hyperlink r:id="rId13" w:history="1">
        <w:r w:rsidR="000E4C98" w:rsidRPr="000E4C98">
          <w:rPr>
            <w:rStyle w:val="af"/>
            <w:color w:val="auto"/>
            <w:sz w:val="28"/>
            <w:szCs w:val="28"/>
            <w:u w:val="none"/>
          </w:rPr>
          <w:t>таблице</w:t>
        </w:r>
      </w:hyperlink>
      <w:r w:rsidR="000E4C98" w:rsidRPr="000E4C98">
        <w:rPr>
          <w:sz w:val="28"/>
          <w:szCs w:val="28"/>
        </w:rPr>
        <w:t xml:space="preserve"> «Организация взаимодействия в рамках Программы» строку 5 изложить в </w:t>
      </w:r>
      <w:r>
        <w:rPr>
          <w:sz w:val="28"/>
          <w:szCs w:val="28"/>
        </w:rPr>
        <w:t>следующей</w:t>
      </w:r>
      <w:r w:rsidR="000E4C98" w:rsidRPr="000E4C98">
        <w:rPr>
          <w:sz w:val="28"/>
          <w:szCs w:val="28"/>
        </w:rPr>
        <w:t xml:space="preserve"> редакции:</w:t>
      </w:r>
    </w:p>
    <w:p w:rsidR="00D52103" w:rsidRPr="00D52103" w:rsidRDefault="00D52103" w:rsidP="000E4C98">
      <w:pPr>
        <w:ind w:left="567" w:firstLine="851"/>
        <w:jc w:val="both"/>
        <w:rPr>
          <w:sz w:val="18"/>
          <w:szCs w:val="28"/>
        </w:rPr>
      </w:pPr>
    </w:p>
    <w:tbl>
      <w:tblPr>
        <w:tblW w:w="9780" w:type="dxa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127"/>
        <w:gridCol w:w="1984"/>
        <w:gridCol w:w="2410"/>
        <w:gridCol w:w="2551"/>
      </w:tblGrid>
      <w:tr w:rsidR="00F83AC4" w:rsidTr="00F83A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ind w:lef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4C98" w:rsidTr="00F83A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8" w:rsidRDefault="000E4C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8" w:rsidRDefault="000E4C98" w:rsidP="00CE6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CE6C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Северное</w:t>
            </w:r>
            <w:r w:rsidR="00CE6CB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8" w:rsidRDefault="000E4C98" w:rsidP="00F83AC4">
            <w:pPr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роприятия Программы в части ремонта дорожного </w:t>
            </w:r>
            <w:r w:rsidR="00B03661">
              <w:rPr>
                <w:sz w:val="28"/>
                <w:szCs w:val="28"/>
              </w:rPr>
              <w:t>п</w:t>
            </w:r>
            <w:r w:rsidR="00B03661">
              <w:rPr>
                <w:sz w:val="28"/>
                <w:szCs w:val="28"/>
              </w:rPr>
              <w:t>о</w:t>
            </w:r>
            <w:r w:rsidR="00B03661">
              <w:rPr>
                <w:sz w:val="28"/>
                <w:szCs w:val="28"/>
              </w:rPr>
              <w:t>крытия и</w:t>
            </w:r>
            <w:r w:rsidR="009F2161">
              <w:rPr>
                <w:sz w:val="28"/>
                <w:szCs w:val="28"/>
              </w:rPr>
              <w:t xml:space="preserve"> р</w:t>
            </w:r>
            <w:r w:rsidR="009F2161">
              <w:rPr>
                <w:sz w:val="28"/>
                <w:szCs w:val="28"/>
              </w:rPr>
              <w:t>е</w:t>
            </w:r>
            <w:r w:rsidR="009F2161">
              <w:rPr>
                <w:sz w:val="28"/>
                <w:szCs w:val="28"/>
              </w:rPr>
              <w:t>конструкции (</w:t>
            </w:r>
            <w:r w:rsidR="0015180C" w:rsidRPr="0015180C">
              <w:rPr>
                <w:sz w:val="28"/>
                <w:szCs w:val="28"/>
              </w:rPr>
              <w:t>строител</w:t>
            </w:r>
            <w:r w:rsidR="0015180C" w:rsidRPr="0015180C">
              <w:rPr>
                <w:sz w:val="28"/>
                <w:szCs w:val="28"/>
              </w:rPr>
              <w:t>ь</w:t>
            </w:r>
            <w:r w:rsidR="0015180C" w:rsidRPr="0015180C">
              <w:rPr>
                <w:sz w:val="28"/>
                <w:szCs w:val="28"/>
              </w:rPr>
              <w:t>ств</w:t>
            </w:r>
            <w:r w:rsidR="0015180C">
              <w:rPr>
                <w:sz w:val="28"/>
                <w:szCs w:val="28"/>
              </w:rPr>
              <w:t>а</w:t>
            </w:r>
            <w:r w:rsidR="009F2161">
              <w:rPr>
                <w:sz w:val="28"/>
                <w:szCs w:val="28"/>
              </w:rPr>
              <w:t>)</w:t>
            </w:r>
            <w:r w:rsidR="0071708B">
              <w:rPr>
                <w:sz w:val="28"/>
                <w:szCs w:val="28"/>
              </w:rPr>
              <w:t>, устро</w:t>
            </w:r>
            <w:r w:rsidR="0071708B">
              <w:rPr>
                <w:sz w:val="28"/>
                <w:szCs w:val="28"/>
              </w:rPr>
              <w:t>й</w:t>
            </w:r>
            <w:r w:rsidR="0071708B">
              <w:rPr>
                <w:sz w:val="28"/>
                <w:szCs w:val="28"/>
              </w:rPr>
              <w:t>ство</w:t>
            </w:r>
            <w:r w:rsidR="0015180C" w:rsidRPr="0015180C">
              <w:rPr>
                <w:sz w:val="28"/>
                <w:szCs w:val="28"/>
              </w:rPr>
              <w:t xml:space="preserve"> линий наружного освещения для обеспечения освещения дворовых те</w:t>
            </w:r>
            <w:r w:rsidR="0015180C" w:rsidRPr="0015180C">
              <w:rPr>
                <w:sz w:val="28"/>
                <w:szCs w:val="28"/>
              </w:rPr>
              <w:t>р</w:t>
            </w:r>
            <w:r w:rsidR="0015180C" w:rsidRPr="0015180C">
              <w:rPr>
                <w:sz w:val="28"/>
                <w:szCs w:val="28"/>
              </w:rPr>
              <w:t>риторий МКД</w:t>
            </w:r>
            <w:r w:rsidRPr="001518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участвующих в Программе, за счет субсидий на иные цели, заключает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тракты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ветствии с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бованиями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дерального </w:t>
            </w:r>
            <w:hyperlink r:id="rId14" w:history="1">
              <w:r w:rsidRPr="00CE6CBC">
                <w:rPr>
                  <w:sz w:val="28"/>
                  <w:szCs w:val="28"/>
                </w:rPr>
                <w:t>з</w:t>
              </w:r>
              <w:r w:rsidRPr="00CE6CBC">
                <w:rPr>
                  <w:sz w:val="28"/>
                  <w:szCs w:val="28"/>
                </w:rPr>
                <w:t>а</w:t>
              </w:r>
              <w:r w:rsidRPr="00CE6CBC">
                <w:rPr>
                  <w:sz w:val="28"/>
                  <w:szCs w:val="28"/>
                </w:rPr>
                <w:lastRenderedPageBreak/>
                <w:t>кона</w:t>
              </w:r>
            </w:hyperlink>
            <w:r w:rsidRPr="00CE6CBC">
              <w:rPr>
                <w:sz w:val="28"/>
                <w:szCs w:val="28"/>
              </w:rPr>
              <w:t xml:space="preserve"> от 05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реля 2013 г. </w:t>
            </w:r>
            <w:r w:rsidR="00CE6CBC">
              <w:rPr>
                <w:sz w:val="28"/>
                <w:szCs w:val="28"/>
              </w:rPr>
              <w:t>№</w:t>
            </w:r>
            <w:r w:rsidR="00D521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44-ФЗ </w:t>
            </w:r>
            <w:r w:rsidR="00CE6CB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контрактной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8" w:rsidRDefault="000E4C98" w:rsidP="00D52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Устав МБУ «С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верное», утверж</w:t>
            </w:r>
            <w:r w:rsidR="00D52103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денный распор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жением департ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Волгограда от</w:t>
            </w:r>
            <w:r w:rsidR="00D5210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22 янва</w:t>
            </w:r>
            <w:r w:rsidR="00D52103">
              <w:rPr>
                <w:sz w:val="28"/>
                <w:szCs w:val="28"/>
              </w:rPr>
              <w:t>ря 2016 </w:t>
            </w:r>
            <w:r>
              <w:rPr>
                <w:sz w:val="28"/>
                <w:szCs w:val="28"/>
              </w:rPr>
              <w:t>г. № 93-р «Об утверждении Устава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учреждения «Северное»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98" w:rsidRDefault="000E4C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</w:t>
            </w:r>
            <w:r w:rsidR="00D52103">
              <w:rPr>
                <w:sz w:val="28"/>
                <w:szCs w:val="28"/>
              </w:rPr>
              <w:t>авляет сои</w:t>
            </w:r>
            <w:r w:rsidR="00D52103">
              <w:rPr>
                <w:sz w:val="28"/>
                <w:szCs w:val="28"/>
              </w:rPr>
              <w:t>с</w:t>
            </w:r>
            <w:r w:rsidR="00D52103">
              <w:rPr>
                <w:sz w:val="28"/>
                <w:szCs w:val="28"/>
              </w:rPr>
              <w:t>полнителю Пр</w:t>
            </w:r>
            <w:r w:rsidR="00D52103">
              <w:rPr>
                <w:sz w:val="28"/>
                <w:szCs w:val="28"/>
              </w:rPr>
              <w:t>о</w:t>
            </w:r>
            <w:r w:rsidR="00D52103">
              <w:rPr>
                <w:sz w:val="28"/>
                <w:szCs w:val="28"/>
              </w:rPr>
              <w:t>граммы –</w:t>
            </w:r>
            <w:r>
              <w:rPr>
                <w:sz w:val="28"/>
                <w:szCs w:val="28"/>
              </w:rPr>
              <w:t xml:space="preserve"> департ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менту городского хозяйства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Волгограда информацию о ходе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Програм</w:t>
            </w:r>
            <w:r w:rsidR="00D52103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мы</w:t>
            </w:r>
          </w:p>
        </w:tc>
      </w:tr>
      <w:tr w:rsidR="00F83AC4" w:rsidTr="00F83A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ind w:left="-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3AC4" w:rsidTr="00F83AC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CE6C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F83AC4">
            <w:pPr>
              <w:ind w:lef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в сф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 закупок 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варов, работ, услуг для обеспечения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нужд»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 w:rsidP="00D521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C4" w:rsidRDefault="00F83A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E4C98" w:rsidRPr="00F83AC4" w:rsidRDefault="000E4C98" w:rsidP="005153CC">
      <w:pPr>
        <w:ind w:left="567" w:firstLine="851"/>
        <w:jc w:val="both"/>
        <w:rPr>
          <w:sz w:val="18"/>
          <w:szCs w:val="28"/>
        </w:rPr>
      </w:pPr>
    </w:p>
    <w:p w:rsidR="007D4CEC" w:rsidRDefault="00D52103" w:rsidP="005153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1.5.2. </w:t>
      </w:r>
      <w:r w:rsidR="000E4C98">
        <w:rPr>
          <w:sz w:val="28"/>
          <w:szCs w:val="28"/>
        </w:rPr>
        <w:t>П</w:t>
      </w:r>
      <w:r w:rsidR="00B11109">
        <w:rPr>
          <w:sz w:val="28"/>
          <w:szCs w:val="28"/>
        </w:rPr>
        <w:t xml:space="preserve">осле таблицы </w:t>
      </w:r>
      <w:r w:rsidR="00B11109" w:rsidRPr="00B11109">
        <w:rPr>
          <w:sz w:val="28"/>
          <w:szCs w:val="28"/>
        </w:rPr>
        <w:t>«Организация взаимодействия в рамках Програ</w:t>
      </w:r>
      <w:r w:rsidR="00B11109" w:rsidRPr="00B11109">
        <w:rPr>
          <w:sz w:val="28"/>
          <w:szCs w:val="28"/>
        </w:rPr>
        <w:t>м</w:t>
      </w:r>
      <w:r w:rsidR="00B11109" w:rsidRPr="00B11109">
        <w:rPr>
          <w:sz w:val="28"/>
          <w:szCs w:val="28"/>
        </w:rPr>
        <w:t>мы</w:t>
      </w:r>
      <w:r w:rsidR="00B11109">
        <w:rPr>
          <w:sz w:val="28"/>
          <w:szCs w:val="28"/>
        </w:rPr>
        <w:t>» дополнить абзацем следующего содержания:</w:t>
      </w:r>
    </w:p>
    <w:p w:rsidR="00E07A48" w:rsidRPr="004C7482" w:rsidRDefault="00B11109" w:rsidP="00E07A4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7A48">
        <w:rPr>
          <w:sz w:val="28"/>
          <w:szCs w:val="28"/>
        </w:rPr>
        <w:t xml:space="preserve">Общественная комиссия </w:t>
      </w:r>
      <w:r w:rsidR="0008467E" w:rsidRPr="0008467E">
        <w:rPr>
          <w:sz w:val="28"/>
          <w:szCs w:val="28"/>
        </w:rPr>
        <w:t>для организации обсуждения проекта муниц</w:t>
      </w:r>
      <w:r w:rsidR="0008467E" w:rsidRPr="0008467E">
        <w:rPr>
          <w:sz w:val="28"/>
          <w:szCs w:val="28"/>
        </w:rPr>
        <w:t>и</w:t>
      </w:r>
      <w:r w:rsidR="0008467E" w:rsidRPr="0008467E">
        <w:rPr>
          <w:sz w:val="28"/>
          <w:szCs w:val="28"/>
        </w:rPr>
        <w:t>пальной программы формирования современной городской среды, проведения оценки предложений заинтересованных лиц, а также для осуществления ко</w:t>
      </w:r>
      <w:r w:rsidR="0008467E" w:rsidRPr="0008467E">
        <w:rPr>
          <w:sz w:val="28"/>
          <w:szCs w:val="28"/>
        </w:rPr>
        <w:t>н</w:t>
      </w:r>
      <w:r w:rsidR="0008467E" w:rsidRPr="0008467E">
        <w:rPr>
          <w:sz w:val="28"/>
          <w:szCs w:val="28"/>
        </w:rPr>
        <w:t>троля за реализацией муниципальной программы, персональный состав кот</w:t>
      </w:r>
      <w:r w:rsidR="0008467E" w:rsidRPr="0008467E">
        <w:rPr>
          <w:sz w:val="28"/>
          <w:szCs w:val="28"/>
        </w:rPr>
        <w:t>о</w:t>
      </w:r>
      <w:r w:rsidR="0008467E" w:rsidRPr="0008467E">
        <w:rPr>
          <w:sz w:val="28"/>
          <w:szCs w:val="28"/>
        </w:rPr>
        <w:t>рой утвержда</w:t>
      </w:r>
      <w:r w:rsidR="0008467E">
        <w:rPr>
          <w:sz w:val="28"/>
          <w:szCs w:val="28"/>
        </w:rPr>
        <w:t>ется распоряжением департамента</w:t>
      </w:r>
      <w:r w:rsidR="00C13325">
        <w:rPr>
          <w:sz w:val="28"/>
          <w:szCs w:val="28"/>
        </w:rPr>
        <w:t>,</w:t>
      </w:r>
      <w:r w:rsidR="0008467E">
        <w:rPr>
          <w:sz w:val="28"/>
          <w:szCs w:val="28"/>
        </w:rPr>
        <w:t xml:space="preserve"> </w:t>
      </w:r>
      <w:r w:rsidR="00E07A48">
        <w:rPr>
          <w:sz w:val="28"/>
          <w:szCs w:val="28"/>
        </w:rPr>
        <w:t xml:space="preserve">вправе </w:t>
      </w:r>
      <w:r w:rsidR="00E07A48" w:rsidRPr="004C7482">
        <w:rPr>
          <w:sz w:val="28"/>
          <w:szCs w:val="28"/>
        </w:rPr>
        <w:t>определ</w:t>
      </w:r>
      <w:r w:rsidR="00E07A48">
        <w:rPr>
          <w:sz w:val="28"/>
          <w:szCs w:val="28"/>
        </w:rPr>
        <w:t>ять</w:t>
      </w:r>
      <w:r w:rsidR="00E07A48" w:rsidRPr="004C7482">
        <w:rPr>
          <w:sz w:val="28"/>
          <w:szCs w:val="28"/>
        </w:rPr>
        <w:t xml:space="preserve"> обществе</w:t>
      </w:r>
      <w:r w:rsidR="00E07A48" w:rsidRPr="004C7482">
        <w:rPr>
          <w:sz w:val="28"/>
          <w:szCs w:val="28"/>
        </w:rPr>
        <w:t>н</w:t>
      </w:r>
      <w:r w:rsidR="00E07A48" w:rsidRPr="004C7482">
        <w:rPr>
          <w:sz w:val="28"/>
          <w:szCs w:val="28"/>
        </w:rPr>
        <w:t>ны</w:t>
      </w:r>
      <w:r w:rsidR="00E07A48">
        <w:rPr>
          <w:sz w:val="28"/>
          <w:szCs w:val="28"/>
        </w:rPr>
        <w:t>е</w:t>
      </w:r>
      <w:r w:rsidR="00E07A48" w:rsidRPr="004C7482">
        <w:rPr>
          <w:sz w:val="28"/>
          <w:szCs w:val="28"/>
        </w:rPr>
        <w:t xml:space="preserve"> территори</w:t>
      </w:r>
      <w:r w:rsidR="00C13325">
        <w:rPr>
          <w:sz w:val="28"/>
          <w:szCs w:val="28"/>
        </w:rPr>
        <w:t>и</w:t>
      </w:r>
      <w:r w:rsidR="00E07A48" w:rsidRPr="004C7482">
        <w:rPr>
          <w:sz w:val="28"/>
          <w:szCs w:val="28"/>
        </w:rPr>
        <w:t>, подлежащи</w:t>
      </w:r>
      <w:r w:rsidR="00C13325">
        <w:rPr>
          <w:sz w:val="28"/>
          <w:szCs w:val="28"/>
        </w:rPr>
        <w:t>е</w:t>
      </w:r>
      <w:r w:rsidR="00E07A48" w:rsidRPr="004C7482">
        <w:rPr>
          <w:sz w:val="28"/>
          <w:szCs w:val="28"/>
        </w:rPr>
        <w:t xml:space="preserve"> благоустройству, включенны</w:t>
      </w:r>
      <w:r w:rsidR="00632061">
        <w:rPr>
          <w:sz w:val="28"/>
          <w:szCs w:val="28"/>
        </w:rPr>
        <w:t>е</w:t>
      </w:r>
      <w:r w:rsidR="00E07A48" w:rsidRPr="004C7482">
        <w:rPr>
          <w:sz w:val="28"/>
          <w:szCs w:val="28"/>
        </w:rPr>
        <w:t xml:space="preserve"> в адресный пер</w:t>
      </w:r>
      <w:r w:rsidR="00E07A48" w:rsidRPr="004C7482">
        <w:rPr>
          <w:sz w:val="28"/>
          <w:szCs w:val="28"/>
        </w:rPr>
        <w:t>е</w:t>
      </w:r>
      <w:r w:rsidR="00E07A48" w:rsidRPr="004C7482">
        <w:rPr>
          <w:sz w:val="28"/>
          <w:szCs w:val="28"/>
        </w:rPr>
        <w:t>чень</w:t>
      </w:r>
      <w:r w:rsidR="00E07A48">
        <w:rPr>
          <w:sz w:val="28"/>
          <w:szCs w:val="28"/>
        </w:rPr>
        <w:t xml:space="preserve">, </w:t>
      </w:r>
      <w:r w:rsidR="00E07A48" w:rsidRPr="004C7482">
        <w:rPr>
          <w:sz w:val="28"/>
          <w:szCs w:val="28"/>
        </w:rPr>
        <w:t>в случае возникновения экономии денежных средств или поступления д</w:t>
      </w:r>
      <w:r w:rsidR="00E07A48" w:rsidRPr="004C7482">
        <w:rPr>
          <w:sz w:val="28"/>
          <w:szCs w:val="28"/>
        </w:rPr>
        <w:t>о</w:t>
      </w:r>
      <w:r w:rsidR="00E07A48" w:rsidRPr="004C7482">
        <w:rPr>
          <w:sz w:val="28"/>
          <w:szCs w:val="28"/>
        </w:rPr>
        <w:t>полнительных средств из вышестоящих бюджетов бюджетной системы Росси</w:t>
      </w:r>
      <w:r w:rsidR="00E07A48" w:rsidRPr="004C7482">
        <w:rPr>
          <w:sz w:val="28"/>
          <w:szCs w:val="28"/>
        </w:rPr>
        <w:t>й</w:t>
      </w:r>
      <w:r w:rsidR="00E07A48" w:rsidRPr="004C7482">
        <w:rPr>
          <w:sz w:val="28"/>
          <w:szCs w:val="28"/>
        </w:rPr>
        <w:t>ской Федера</w:t>
      </w:r>
      <w:r w:rsidR="0008467E">
        <w:rPr>
          <w:sz w:val="28"/>
          <w:szCs w:val="28"/>
        </w:rPr>
        <w:t>ции</w:t>
      </w:r>
      <w:r w:rsidR="00C13325">
        <w:rPr>
          <w:sz w:val="28"/>
          <w:szCs w:val="28"/>
        </w:rPr>
        <w:t xml:space="preserve"> в текущем году</w:t>
      </w:r>
      <w:r w:rsidR="0008467E">
        <w:rPr>
          <w:sz w:val="28"/>
          <w:szCs w:val="28"/>
        </w:rPr>
        <w:t>.»</w:t>
      </w:r>
      <w:r w:rsidR="00D52103">
        <w:rPr>
          <w:sz w:val="28"/>
          <w:szCs w:val="28"/>
        </w:rPr>
        <w:t>.</w:t>
      </w:r>
    </w:p>
    <w:p w:rsidR="005153CC" w:rsidRDefault="007D4CEC" w:rsidP="005153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D52103">
        <w:rPr>
          <w:sz w:val="28"/>
          <w:szCs w:val="28"/>
        </w:rPr>
        <w:t> </w:t>
      </w:r>
      <w:hyperlink r:id="rId15" w:history="1">
        <w:r w:rsidR="005153CC" w:rsidRPr="005153CC">
          <w:rPr>
            <w:sz w:val="28"/>
            <w:szCs w:val="28"/>
          </w:rPr>
          <w:t>Раздел 7</w:t>
        </w:r>
      </w:hyperlink>
      <w:r w:rsidR="005153CC" w:rsidRPr="005153CC">
        <w:rPr>
          <w:sz w:val="28"/>
          <w:szCs w:val="28"/>
        </w:rPr>
        <w:t xml:space="preserve"> изложить в следующей редакции:</w:t>
      </w:r>
    </w:p>
    <w:p w:rsidR="00D52103" w:rsidRDefault="00D52103" w:rsidP="005153CC">
      <w:pPr>
        <w:ind w:left="567" w:firstLine="851"/>
        <w:jc w:val="both"/>
        <w:rPr>
          <w:sz w:val="28"/>
          <w:szCs w:val="28"/>
        </w:rPr>
      </w:pPr>
    </w:p>
    <w:p w:rsidR="0025163C" w:rsidRDefault="0025163C" w:rsidP="0025163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«7. </w:t>
      </w:r>
      <w:r w:rsidRPr="005153CC">
        <w:rPr>
          <w:sz w:val="28"/>
          <w:szCs w:val="28"/>
        </w:rPr>
        <w:t>Перечень создаваемого (приобретаемого)</w:t>
      </w:r>
      <w:r>
        <w:rPr>
          <w:sz w:val="28"/>
          <w:szCs w:val="28"/>
        </w:rPr>
        <w:t xml:space="preserve"> имущества</w:t>
      </w:r>
    </w:p>
    <w:p w:rsidR="00D52103" w:rsidRDefault="00D52103" w:rsidP="0025163C">
      <w:pPr>
        <w:ind w:left="567"/>
        <w:jc w:val="center"/>
        <w:rPr>
          <w:sz w:val="28"/>
          <w:szCs w:val="28"/>
        </w:rPr>
      </w:pPr>
    </w:p>
    <w:p w:rsidR="005153CC" w:rsidRPr="005153CC" w:rsidRDefault="005153CC" w:rsidP="005153CC">
      <w:pPr>
        <w:widowControl w:val="0"/>
        <w:snapToGrid w:val="0"/>
        <w:ind w:left="567" w:firstLine="851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Перечень имущества, создаваемого (приобретаемого) в ходе реализации Программы, определяется на основании проектной документации в рамках ре</w:t>
      </w:r>
      <w:r w:rsidRPr="005153CC">
        <w:rPr>
          <w:sz w:val="28"/>
          <w:szCs w:val="28"/>
        </w:rPr>
        <w:t>а</w:t>
      </w:r>
      <w:r w:rsidRPr="005153CC">
        <w:rPr>
          <w:sz w:val="28"/>
          <w:szCs w:val="28"/>
        </w:rPr>
        <w:t>лизации Программы. Право собственности на имущество (объекты) определ</w:t>
      </w:r>
      <w:r w:rsidRPr="005153CC">
        <w:rPr>
          <w:sz w:val="28"/>
          <w:szCs w:val="28"/>
        </w:rPr>
        <w:t>я</w:t>
      </w:r>
      <w:r w:rsidRPr="005153CC">
        <w:rPr>
          <w:sz w:val="28"/>
          <w:szCs w:val="28"/>
        </w:rPr>
        <w:t>ется в соответствии с действующим законодательством Российской Федерации на основании заключенных договоров.</w:t>
      </w:r>
    </w:p>
    <w:p w:rsidR="005153CC" w:rsidRPr="005153CC" w:rsidRDefault="005153CC" w:rsidP="005153CC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tbl>
      <w:tblPr>
        <w:tblW w:w="474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408"/>
        <w:gridCol w:w="1497"/>
        <w:gridCol w:w="1641"/>
        <w:gridCol w:w="1699"/>
      </w:tblGrid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№</w:t>
            </w:r>
          </w:p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п/п</w:t>
            </w:r>
          </w:p>
        </w:tc>
        <w:tc>
          <w:tcPr>
            <w:tcW w:w="2295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Наименование</w:t>
            </w:r>
          </w:p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имущества</w:t>
            </w:r>
          </w:p>
        </w:tc>
        <w:tc>
          <w:tcPr>
            <w:tcW w:w="807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80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Количество</w:t>
            </w:r>
          </w:p>
        </w:tc>
        <w:tc>
          <w:tcPr>
            <w:tcW w:w="659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Примечание</w:t>
            </w: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2295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5</w:t>
            </w: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Малые архитектурные формы: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80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1.1.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Урны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80" w:type="pct"/>
          </w:tcPr>
          <w:p w:rsidR="005153CC" w:rsidRPr="0025163C" w:rsidRDefault="00796943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1.2.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Скамейки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80" w:type="pct"/>
          </w:tcPr>
          <w:p w:rsidR="005153CC" w:rsidRPr="0025163C" w:rsidRDefault="00796943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1218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Детские игровые площадки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80" w:type="pct"/>
          </w:tcPr>
          <w:p w:rsidR="005153CC" w:rsidRPr="0025163C" w:rsidRDefault="00796943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Спортивные площадки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80" w:type="pct"/>
          </w:tcPr>
          <w:p w:rsidR="005153CC" w:rsidRPr="0025163C" w:rsidRDefault="00065261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Заграждение вокруг спортивных площадок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880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1892,04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643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163C">
              <w:rPr>
                <w:color w:val="000000" w:themeColor="text1"/>
                <w:sz w:val="28"/>
                <w:szCs w:val="28"/>
              </w:rPr>
              <w:t>Травмобезопасное</w:t>
            </w:r>
            <w:proofErr w:type="spellEnd"/>
            <w:r w:rsidRPr="0025163C">
              <w:rPr>
                <w:color w:val="000000" w:themeColor="text1"/>
                <w:sz w:val="28"/>
                <w:szCs w:val="28"/>
              </w:rPr>
              <w:t xml:space="preserve"> покрытие на </w:t>
            </w:r>
            <w:r w:rsidRPr="0025163C">
              <w:rPr>
                <w:color w:val="000000" w:themeColor="text1"/>
                <w:sz w:val="28"/>
                <w:szCs w:val="28"/>
              </w:rPr>
              <w:br/>
              <w:t>спортивных площадках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кв. м</w:t>
            </w:r>
          </w:p>
        </w:tc>
        <w:tc>
          <w:tcPr>
            <w:tcW w:w="880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3147,0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6.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Контейнерные площадки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80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7.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Ограждение территории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880" w:type="pct"/>
          </w:tcPr>
          <w:p w:rsidR="005153CC" w:rsidRPr="0025163C" w:rsidRDefault="00796943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12642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8.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Камеры видеонаблюдения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880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83AC4" w:rsidRPr="005153CC" w:rsidTr="00D52103">
        <w:trPr>
          <w:trHeight w:val="20"/>
        </w:trPr>
        <w:tc>
          <w:tcPr>
            <w:tcW w:w="358" w:type="pct"/>
          </w:tcPr>
          <w:p w:rsidR="00F83AC4" w:rsidRPr="005153CC" w:rsidRDefault="00F83AC4" w:rsidP="00F83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5" w:type="pct"/>
          </w:tcPr>
          <w:p w:rsidR="00F83AC4" w:rsidRPr="0025163C" w:rsidRDefault="00F83AC4" w:rsidP="00F83A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7" w:type="pct"/>
          </w:tcPr>
          <w:p w:rsidR="00F83AC4" w:rsidRPr="0025163C" w:rsidRDefault="00F83AC4" w:rsidP="00F83A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0" w:type="pct"/>
          </w:tcPr>
          <w:p w:rsidR="00F83AC4" w:rsidRPr="0025163C" w:rsidRDefault="00F83AC4" w:rsidP="00F83A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59" w:type="pct"/>
          </w:tcPr>
          <w:p w:rsidR="00F83AC4" w:rsidRPr="0025163C" w:rsidRDefault="00F83AC4" w:rsidP="00F83AC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9.</w:t>
            </w:r>
          </w:p>
        </w:tc>
        <w:tc>
          <w:tcPr>
            <w:tcW w:w="2295" w:type="pct"/>
          </w:tcPr>
          <w:p w:rsidR="005153CC" w:rsidRPr="0025163C" w:rsidRDefault="005153CC" w:rsidP="005153CC">
            <w:pPr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Заграждение вокруг детских игр</w:t>
            </w:r>
            <w:r w:rsidRPr="0025163C">
              <w:rPr>
                <w:color w:val="000000" w:themeColor="text1"/>
                <w:sz w:val="28"/>
                <w:szCs w:val="28"/>
              </w:rPr>
              <w:t>о</w:t>
            </w:r>
            <w:r w:rsidRPr="0025163C">
              <w:rPr>
                <w:color w:val="000000" w:themeColor="text1"/>
                <w:sz w:val="28"/>
                <w:szCs w:val="28"/>
              </w:rPr>
              <w:t>вых площадок</w:t>
            </w:r>
          </w:p>
        </w:tc>
        <w:tc>
          <w:tcPr>
            <w:tcW w:w="807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п. м</w:t>
            </w:r>
          </w:p>
        </w:tc>
        <w:tc>
          <w:tcPr>
            <w:tcW w:w="880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5163C">
              <w:rPr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659" w:type="pct"/>
          </w:tcPr>
          <w:p w:rsidR="005153CC" w:rsidRPr="0025163C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  <w:tcBorders>
              <w:bottom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10.</w:t>
            </w:r>
          </w:p>
        </w:tc>
        <w:tc>
          <w:tcPr>
            <w:tcW w:w="2295" w:type="pct"/>
            <w:tcBorders>
              <w:bottom w:val="single" w:sz="4" w:space="0" w:color="auto"/>
            </w:tcBorders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proofErr w:type="spellStart"/>
            <w:r w:rsidRPr="005153CC">
              <w:rPr>
                <w:sz w:val="28"/>
                <w:szCs w:val="28"/>
              </w:rPr>
              <w:t>Светоточки</w:t>
            </w:r>
            <w:proofErr w:type="spellEnd"/>
            <w:r w:rsidRPr="005153CC">
              <w:rPr>
                <w:sz w:val="28"/>
                <w:szCs w:val="28"/>
              </w:rPr>
              <w:t xml:space="preserve"> на дворовых террит</w:t>
            </w:r>
            <w:r w:rsidRPr="005153CC">
              <w:rPr>
                <w:sz w:val="28"/>
                <w:szCs w:val="28"/>
              </w:rPr>
              <w:t>о</w:t>
            </w:r>
            <w:r w:rsidRPr="005153CC">
              <w:rPr>
                <w:sz w:val="28"/>
                <w:szCs w:val="28"/>
              </w:rPr>
              <w:t>риях МКД (строительство)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шт.</w:t>
            </w:r>
          </w:p>
        </w:tc>
        <w:tc>
          <w:tcPr>
            <w:tcW w:w="880" w:type="pct"/>
            <w:tcBorders>
              <w:bottom w:val="single" w:sz="4" w:space="0" w:color="auto"/>
            </w:tcBorders>
          </w:tcPr>
          <w:p w:rsidR="005153CC" w:rsidRPr="005153CC" w:rsidRDefault="00A2399B" w:rsidP="0051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</w:tr>
      <w:tr w:rsidR="005153CC" w:rsidRPr="005153CC" w:rsidTr="00D52103">
        <w:trPr>
          <w:trHeight w:val="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11.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Качели на деревянных стойках двойные с резиновыми сиденьями со спинкой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b/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шт.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B5E" w:rsidRDefault="007B7B5E" w:rsidP="00B62AD4">
      <w:pPr>
        <w:ind w:left="567" w:firstLine="851"/>
        <w:jc w:val="both"/>
        <w:rPr>
          <w:sz w:val="28"/>
          <w:szCs w:val="28"/>
        </w:rPr>
      </w:pPr>
    </w:p>
    <w:p w:rsidR="00B62AD4" w:rsidRPr="00B62AD4" w:rsidRDefault="00B62AD4" w:rsidP="00B62AD4">
      <w:pPr>
        <w:ind w:left="567" w:firstLine="851"/>
        <w:jc w:val="both"/>
        <w:rPr>
          <w:sz w:val="28"/>
          <w:szCs w:val="28"/>
        </w:rPr>
      </w:pPr>
      <w:r w:rsidRPr="00B62AD4">
        <w:rPr>
          <w:sz w:val="28"/>
          <w:szCs w:val="28"/>
        </w:rPr>
        <w:t xml:space="preserve">Адресный </w:t>
      </w:r>
      <w:hyperlink r:id="rId16" w:history="1">
        <w:r w:rsidRPr="00B62AD4">
          <w:rPr>
            <w:rStyle w:val="af"/>
            <w:color w:val="auto"/>
            <w:sz w:val="28"/>
            <w:szCs w:val="28"/>
            <w:u w:val="none"/>
          </w:rPr>
          <w:t>перечень</w:t>
        </w:r>
      </w:hyperlink>
      <w:r w:rsidRPr="00B62AD4">
        <w:rPr>
          <w:sz w:val="28"/>
          <w:szCs w:val="28"/>
        </w:rPr>
        <w:t xml:space="preserve"> объектов недвижимого имущества (включая объе</w:t>
      </w:r>
      <w:r w:rsidRPr="00B62AD4">
        <w:rPr>
          <w:sz w:val="28"/>
          <w:szCs w:val="28"/>
        </w:rPr>
        <w:t>к</w:t>
      </w:r>
      <w:r w:rsidRPr="00B62AD4">
        <w:rPr>
          <w:sz w:val="28"/>
          <w:szCs w:val="28"/>
        </w:rPr>
        <w:t>ты незавершенного строительства) и земельных участков, находящихся в со</w:t>
      </w:r>
      <w:r w:rsidRPr="00B62AD4">
        <w:rPr>
          <w:sz w:val="28"/>
          <w:szCs w:val="28"/>
        </w:rPr>
        <w:t>б</w:t>
      </w:r>
      <w:r w:rsidRPr="00B62AD4">
        <w:rPr>
          <w:sz w:val="28"/>
          <w:szCs w:val="28"/>
        </w:rPr>
        <w:t>ственности (пользовании) юридических лиц и индивидуальных предприним</w:t>
      </w:r>
      <w:r w:rsidRPr="00B62AD4">
        <w:rPr>
          <w:sz w:val="28"/>
          <w:szCs w:val="28"/>
        </w:rPr>
        <w:t>а</w:t>
      </w:r>
      <w:r w:rsidRPr="00B62AD4">
        <w:rPr>
          <w:sz w:val="28"/>
          <w:szCs w:val="28"/>
        </w:rPr>
        <w:t>телей, которые подлежат благоустройству не позднее последнего года реализ</w:t>
      </w:r>
      <w:r w:rsidRPr="00B62AD4">
        <w:rPr>
          <w:sz w:val="28"/>
          <w:szCs w:val="28"/>
        </w:rPr>
        <w:t>а</w:t>
      </w:r>
      <w:r w:rsidRPr="00B62AD4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Программы </w:t>
      </w:r>
      <w:r w:rsidRPr="00B62AD4">
        <w:rPr>
          <w:sz w:val="28"/>
          <w:szCs w:val="28"/>
        </w:rPr>
        <w:t>за счет средств указанных лиц, пред</w:t>
      </w:r>
      <w:r>
        <w:rPr>
          <w:sz w:val="28"/>
          <w:szCs w:val="28"/>
        </w:rPr>
        <w:t>ставлен в приложении 8</w:t>
      </w:r>
      <w:r w:rsidR="00F83AC4">
        <w:rPr>
          <w:sz w:val="28"/>
          <w:szCs w:val="28"/>
        </w:rPr>
        <w:t xml:space="preserve"> к Программе</w:t>
      </w:r>
      <w:r w:rsidR="00D52103">
        <w:rPr>
          <w:sz w:val="28"/>
          <w:szCs w:val="28"/>
        </w:rPr>
        <w:t>.</w:t>
      </w:r>
      <w:r w:rsidR="00491A7C">
        <w:rPr>
          <w:sz w:val="28"/>
          <w:szCs w:val="28"/>
        </w:rPr>
        <w:t>»</w:t>
      </w:r>
      <w:r w:rsidRPr="00B62AD4">
        <w:rPr>
          <w:sz w:val="28"/>
          <w:szCs w:val="28"/>
        </w:rPr>
        <w:t>.</w:t>
      </w:r>
    </w:p>
    <w:p w:rsidR="005153CC" w:rsidRDefault="005153CC" w:rsidP="005153CC">
      <w:pPr>
        <w:ind w:left="567" w:firstLine="851"/>
        <w:jc w:val="both"/>
        <w:rPr>
          <w:bCs/>
          <w:sz w:val="28"/>
          <w:szCs w:val="28"/>
        </w:rPr>
      </w:pPr>
      <w:r w:rsidRPr="005153CC">
        <w:rPr>
          <w:sz w:val="28"/>
          <w:szCs w:val="28"/>
        </w:rPr>
        <w:t>1.</w:t>
      </w:r>
      <w:r w:rsidR="00541190">
        <w:rPr>
          <w:sz w:val="28"/>
          <w:szCs w:val="28"/>
        </w:rPr>
        <w:t>7</w:t>
      </w:r>
      <w:r w:rsidRPr="005153CC">
        <w:rPr>
          <w:sz w:val="28"/>
          <w:szCs w:val="28"/>
        </w:rPr>
        <w:t>. </w:t>
      </w:r>
      <w:hyperlink r:id="rId17" w:history="1">
        <w:r w:rsidRPr="005153CC">
          <w:rPr>
            <w:bCs/>
            <w:sz w:val="28"/>
            <w:szCs w:val="28"/>
          </w:rPr>
          <w:t xml:space="preserve">Приложения </w:t>
        </w:r>
      </w:hyperlink>
      <w:r w:rsidRPr="005153CC">
        <w:rPr>
          <w:bCs/>
          <w:sz w:val="28"/>
          <w:szCs w:val="28"/>
        </w:rPr>
        <w:t xml:space="preserve">1, 2, 3, 4, 5 к Программе изложить в редакции согласно </w:t>
      </w:r>
      <w:hyperlink r:id="rId18" w:history="1">
        <w:r w:rsidRPr="005153CC">
          <w:rPr>
            <w:bCs/>
            <w:sz w:val="28"/>
            <w:szCs w:val="28"/>
          </w:rPr>
          <w:t>приложениям 1</w:t>
        </w:r>
      </w:hyperlink>
      <w:r w:rsidRPr="005153CC">
        <w:rPr>
          <w:bCs/>
          <w:sz w:val="28"/>
          <w:szCs w:val="28"/>
        </w:rPr>
        <w:t>, 2, 3, 4, 5 к настоящему постановлению соответственно.</w:t>
      </w:r>
    </w:p>
    <w:p w:rsidR="00173F32" w:rsidRPr="005153CC" w:rsidRDefault="00173F32" w:rsidP="005153CC">
      <w:pPr>
        <w:ind w:left="56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 Дополнить приложением 8 к Программе в редакции согласно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ложению 6 к настоящему постановлению.</w:t>
      </w:r>
    </w:p>
    <w:p w:rsidR="005153CC" w:rsidRPr="005153CC" w:rsidRDefault="0041154C" w:rsidP="005153CC">
      <w:pPr>
        <w:ind w:left="567" w:firstLine="851"/>
        <w:jc w:val="both"/>
        <w:rPr>
          <w:bCs/>
          <w:sz w:val="28"/>
          <w:szCs w:val="28"/>
        </w:rPr>
      </w:pPr>
      <w:r w:rsidRPr="00660A0F">
        <w:rPr>
          <w:bCs/>
          <w:sz w:val="28"/>
          <w:szCs w:val="28"/>
        </w:rPr>
        <w:t>2</w:t>
      </w:r>
      <w:r w:rsidR="00D52103">
        <w:rPr>
          <w:bCs/>
          <w:sz w:val="28"/>
          <w:szCs w:val="28"/>
        </w:rPr>
        <w:t>. </w:t>
      </w:r>
      <w:r w:rsidR="005153CC" w:rsidRPr="005153CC">
        <w:rPr>
          <w:bCs/>
          <w:sz w:val="28"/>
          <w:szCs w:val="28"/>
        </w:rPr>
        <w:t>Настоящее постановление вступает в силу со дня его подписания</w:t>
      </w:r>
      <w:r w:rsidR="005153CC" w:rsidRPr="005153CC">
        <w:rPr>
          <w:bCs/>
          <w:sz w:val="28"/>
          <w:szCs w:val="28"/>
        </w:rPr>
        <w:br/>
        <w:t>и подлежит опубликованию в установленном порядке.</w:t>
      </w:r>
    </w:p>
    <w:p w:rsidR="005153CC" w:rsidRPr="005153CC" w:rsidRDefault="005153CC" w:rsidP="005153CC">
      <w:pPr>
        <w:ind w:left="567" w:firstLine="851"/>
        <w:jc w:val="both"/>
        <w:rPr>
          <w:bCs/>
          <w:sz w:val="28"/>
          <w:szCs w:val="28"/>
        </w:rPr>
      </w:pPr>
    </w:p>
    <w:p w:rsidR="005153CC" w:rsidRPr="005153CC" w:rsidRDefault="005153CC" w:rsidP="005153CC">
      <w:pPr>
        <w:ind w:left="567" w:firstLine="851"/>
        <w:jc w:val="both"/>
        <w:rPr>
          <w:bCs/>
          <w:sz w:val="28"/>
          <w:szCs w:val="28"/>
        </w:rPr>
      </w:pPr>
    </w:p>
    <w:p w:rsidR="005153CC" w:rsidRPr="005153CC" w:rsidRDefault="005153CC" w:rsidP="005153CC">
      <w:pPr>
        <w:ind w:left="567" w:firstLine="851"/>
        <w:jc w:val="both"/>
        <w:rPr>
          <w:bCs/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bCs/>
          <w:sz w:val="28"/>
          <w:szCs w:val="28"/>
        </w:rPr>
      </w:pPr>
      <w:r w:rsidRPr="005153CC">
        <w:rPr>
          <w:bCs/>
          <w:sz w:val="28"/>
          <w:szCs w:val="28"/>
        </w:rPr>
        <w:t xml:space="preserve">Глава Волгограда </w:t>
      </w:r>
      <w:r w:rsidR="005F73E4">
        <w:rPr>
          <w:bCs/>
          <w:sz w:val="28"/>
          <w:szCs w:val="28"/>
        </w:rPr>
        <w:t xml:space="preserve"> </w:t>
      </w:r>
      <w:r w:rsidRPr="005153CC">
        <w:rPr>
          <w:bCs/>
          <w:sz w:val="28"/>
          <w:szCs w:val="28"/>
        </w:rPr>
        <w:t xml:space="preserve">                               </w:t>
      </w:r>
      <w:r w:rsidR="00D52103">
        <w:rPr>
          <w:bCs/>
          <w:sz w:val="28"/>
          <w:szCs w:val="28"/>
        </w:rPr>
        <w:t xml:space="preserve">                             </w:t>
      </w:r>
      <w:r w:rsidRPr="005153CC">
        <w:rPr>
          <w:bCs/>
          <w:sz w:val="28"/>
          <w:szCs w:val="28"/>
        </w:rPr>
        <w:t xml:space="preserve">           </w:t>
      </w:r>
      <w:r w:rsidR="00892C0F">
        <w:rPr>
          <w:bCs/>
          <w:sz w:val="28"/>
          <w:szCs w:val="28"/>
        </w:rPr>
        <w:t xml:space="preserve">           </w:t>
      </w:r>
      <w:proofErr w:type="spellStart"/>
      <w:r w:rsidRPr="005153CC">
        <w:rPr>
          <w:bCs/>
          <w:sz w:val="28"/>
          <w:szCs w:val="28"/>
        </w:rPr>
        <w:t>В.В.Лихачев</w:t>
      </w:r>
      <w:proofErr w:type="spellEnd"/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567"/>
        <w:jc w:val="both"/>
        <w:rPr>
          <w:sz w:val="28"/>
          <w:szCs w:val="28"/>
        </w:rPr>
      </w:pPr>
    </w:p>
    <w:p w:rsidR="005153CC" w:rsidRDefault="005153CC" w:rsidP="005153CC">
      <w:pPr>
        <w:ind w:left="567"/>
        <w:jc w:val="both"/>
        <w:rPr>
          <w:sz w:val="28"/>
          <w:szCs w:val="28"/>
        </w:rPr>
      </w:pPr>
    </w:p>
    <w:p w:rsidR="0025163C" w:rsidRDefault="0025163C" w:rsidP="005153CC">
      <w:pPr>
        <w:ind w:left="567"/>
        <w:jc w:val="both"/>
        <w:rPr>
          <w:sz w:val="28"/>
          <w:szCs w:val="28"/>
        </w:rPr>
      </w:pPr>
    </w:p>
    <w:p w:rsidR="0025163C" w:rsidRDefault="0025163C" w:rsidP="005153CC">
      <w:pPr>
        <w:ind w:left="567"/>
        <w:jc w:val="both"/>
        <w:rPr>
          <w:sz w:val="28"/>
          <w:szCs w:val="28"/>
        </w:rPr>
      </w:pPr>
    </w:p>
    <w:p w:rsidR="0025163C" w:rsidRDefault="0025163C" w:rsidP="005153CC">
      <w:pPr>
        <w:ind w:left="567"/>
        <w:jc w:val="both"/>
        <w:rPr>
          <w:sz w:val="28"/>
          <w:szCs w:val="28"/>
        </w:rPr>
      </w:pPr>
    </w:p>
    <w:p w:rsidR="00CD523C" w:rsidRPr="005153CC" w:rsidRDefault="00CD523C" w:rsidP="005153CC">
      <w:pPr>
        <w:ind w:left="567"/>
        <w:jc w:val="both"/>
        <w:rPr>
          <w:sz w:val="28"/>
          <w:szCs w:val="28"/>
        </w:rPr>
        <w:sectPr w:rsidR="00CD523C" w:rsidRPr="005153CC" w:rsidSect="00C80F17">
          <w:headerReference w:type="default" r:id="rId19"/>
          <w:pgSz w:w="11906" w:h="16838"/>
          <w:pgMar w:top="397" w:right="567" w:bottom="709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Приложение 1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постановлению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администрации Волгограда</w:t>
      </w:r>
    </w:p>
    <w:p w:rsidR="005153CC" w:rsidRDefault="00685BE9" w:rsidP="005153CC">
      <w:pPr>
        <w:ind w:left="11766"/>
        <w:jc w:val="both"/>
        <w:rPr>
          <w:sz w:val="28"/>
          <w:szCs w:val="28"/>
        </w:rPr>
      </w:pPr>
      <w:r>
        <w:rPr>
          <w:sz w:val="28"/>
        </w:rPr>
        <w:t>от 23.04.2020  № 376</w:t>
      </w:r>
    </w:p>
    <w:p w:rsidR="00FC21F2" w:rsidRDefault="00FC21F2" w:rsidP="005153CC">
      <w:pPr>
        <w:ind w:left="11766"/>
        <w:jc w:val="both"/>
        <w:rPr>
          <w:sz w:val="28"/>
          <w:szCs w:val="28"/>
        </w:rPr>
      </w:pPr>
    </w:p>
    <w:p w:rsidR="005153CC" w:rsidRPr="005153CC" w:rsidRDefault="005153CC" w:rsidP="0013122D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«Приложение 1</w:t>
      </w:r>
    </w:p>
    <w:p w:rsidR="005153CC" w:rsidRPr="005153CC" w:rsidRDefault="005153CC" w:rsidP="0013122D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муниципальной программе «Формирование современной г</w:t>
      </w:r>
      <w:r w:rsidRPr="005153CC">
        <w:rPr>
          <w:sz w:val="28"/>
          <w:szCs w:val="28"/>
        </w:rPr>
        <w:t>о</w:t>
      </w:r>
      <w:r w:rsidRPr="005153CC">
        <w:rPr>
          <w:sz w:val="28"/>
          <w:szCs w:val="28"/>
        </w:rPr>
        <w:t>родской среды», утвержденной постановлением администрации Волгограда</w:t>
      </w:r>
    </w:p>
    <w:p w:rsidR="005153CC" w:rsidRPr="005153CC" w:rsidRDefault="005153CC" w:rsidP="0013122D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от 06.12.2017 № 1855</w:t>
      </w:r>
    </w:p>
    <w:p w:rsidR="005153CC" w:rsidRDefault="005153CC" w:rsidP="005153CC">
      <w:pPr>
        <w:ind w:left="11766"/>
        <w:jc w:val="both"/>
        <w:rPr>
          <w:sz w:val="28"/>
          <w:szCs w:val="28"/>
        </w:rPr>
      </w:pPr>
    </w:p>
    <w:p w:rsidR="005153CC" w:rsidRP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АДРЕСНЫЙ ПЕРЕЧЕНЬ</w:t>
      </w:r>
    </w:p>
    <w:p w:rsidR="005153CC" w:rsidRP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всех дворовых территорий многоквартирных домов, нуждающихся в благоустройстве,</w:t>
      </w:r>
      <w:r w:rsidRPr="005153CC">
        <w:rPr>
          <w:sz w:val="28"/>
          <w:szCs w:val="28"/>
        </w:rPr>
        <w:br/>
        <w:t>исходя из минимального перечня работ по благоустройству</w:t>
      </w:r>
    </w:p>
    <w:p w:rsidR="005153CC" w:rsidRPr="005153CC" w:rsidRDefault="005153CC" w:rsidP="005153CC">
      <w:pPr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9923"/>
        <w:gridCol w:w="2426"/>
        <w:gridCol w:w="2201"/>
      </w:tblGrid>
      <w:tr w:rsidR="0033629B" w:rsidRPr="00BF5668" w:rsidTr="00FC21F2">
        <w:tc>
          <w:tcPr>
            <w:tcW w:w="233" w:type="pct"/>
          </w:tcPr>
          <w:p w:rsidR="0033629B" w:rsidRPr="00BF5668" w:rsidRDefault="00FE71AB" w:rsidP="0033629B">
            <w:pPr>
              <w:pStyle w:val="ConsPlusNormal"/>
              <w:jc w:val="center"/>
            </w:pPr>
            <w:r>
              <w:t>№</w:t>
            </w:r>
          </w:p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п/п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Адрес многоквартирного дома или дворовой территории</w:t>
            </w:r>
          </w:p>
        </w:tc>
        <w:tc>
          <w:tcPr>
            <w:tcW w:w="795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Год принятия р</w:t>
            </w:r>
            <w:r w:rsidRPr="00BF5668">
              <w:t>е</w:t>
            </w:r>
            <w:r w:rsidRPr="00BF5668">
              <w:t>шения о включ</w:t>
            </w:r>
            <w:r w:rsidRPr="00BF5668">
              <w:t>е</w:t>
            </w:r>
            <w:r w:rsidRPr="00BF5668">
              <w:t>нии многоква</w:t>
            </w:r>
            <w:r w:rsidRPr="00BF5668">
              <w:t>р</w:t>
            </w:r>
            <w:r w:rsidRPr="00BF5668">
              <w:t>тирного дома или дворовой террит</w:t>
            </w:r>
            <w:r w:rsidRPr="00BF5668">
              <w:t>о</w:t>
            </w:r>
            <w:r w:rsidRPr="00BF5668">
              <w:t>рии</w:t>
            </w:r>
          </w:p>
        </w:tc>
        <w:tc>
          <w:tcPr>
            <w:tcW w:w="721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Год фактическ</w:t>
            </w:r>
            <w:r w:rsidRPr="00BF5668">
              <w:t>о</w:t>
            </w:r>
            <w:r w:rsidRPr="00BF5668">
              <w:t>го выполнения работ по благ</w:t>
            </w:r>
            <w:r w:rsidRPr="00BF5668">
              <w:t>о</w:t>
            </w:r>
            <w:r w:rsidRPr="00BF5668">
              <w:t>устройству дв</w:t>
            </w:r>
            <w:r w:rsidRPr="00BF5668">
              <w:t>о</w:t>
            </w:r>
            <w:r w:rsidRPr="00BF5668">
              <w:t>ровой террит</w:t>
            </w:r>
            <w:r w:rsidRPr="00BF5668">
              <w:t>о</w:t>
            </w:r>
            <w:r w:rsidRPr="00BF5668">
              <w:t>рии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</w:t>
            </w:r>
          </w:p>
        </w:tc>
        <w:tc>
          <w:tcPr>
            <w:tcW w:w="795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</w:t>
            </w:r>
          </w:p>
        </w:tc>
        <w:tc>
          <w:tcPr>
            <w:tcW w:w="721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</w:t>
            </w: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33629B">
            <w:pPr>
              <w:pStyle w:val="ConsPlusNormal"/>
              <w:jc w:val="center"/>
              <w:outlineLvl w:val="1"/>
            </w:pPr>
            <w:proofErr w:type="spellStart"/>
            <w:r w:rsidRPr="00BF5668">
              <w:t>Тракторозаводский</w:t>
            </w:r>
            <w:proofErr w:type="spellEnd"/>
            <w:r w:rsidRPr="00BF5668">
              <w:t xml:space="preserve">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Салтыкова-Щедрина, 26, 28, 30, 32, ул. им. Атласова, 4, ул. им. Рыкачева, 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</w:tbl>
    <w:p w:rsidR="004646BA" w:rsidRDefault="004646BA" w:rsidP="00D53F7F">
      <w:pPr>
        <w:pStyle w:val="ConsPlusNormal"/>
        <w:jc w:val="center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9923"/>
        <w:gridCol w:w="2426"/>
        <w:gridCol w:w="2201"/>
      </w:tblGrid>
      <w:tr w:rsidR="00FC21F2" w:rsidRPr="00BF5668" w:rsidTr="00FC21F2">
        <w:trPr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1F2" w:rsidRPr="00BF5668" w:rsidRDefault="00FC21F2" w:rsidP="00FC21F2">
            <w:pPr>
              <w:pStyle w:val="ConsPlusNormal"/>
              <w:jc w:val="right"/>
            </w:pPr>
            <w:r w:rsidRPr="00FC21F2">
              <w:rPr>
                <w:sz w:val="24"/>
              </w:rPr>
              <w:lastRenderedPageBreak/>
              <w:t>Продолжение приложения 1</w:t>
            </w:r>
          </w:p>
        </w:tc>
      </w:tr>
      <w:tr w:rsidR="009D5473" w:rsidRPr="00BF5668" w:rsidTr="00FC21F2">
        <w:trPr>
          <w:tblHeader/>
        </w:trPr>
        <w:tc>
          <w:tcPr>
            <w:tcW w:w="233" w:type="pct"/>
            <w:tcBorders>
              <w:top w:val="single" w:sz="4" w:space="0" w:color="auto"/>
            </w:tcBorders>
          </w:tcPr>
          <w:p w:rsidR="009D5473" w:rsidRPr="00BF5668" w:rsidRDefault="009D5473" w:rsidP="00D53F7F">
            <w:pPr>
              <w:pStyle w:val="ConsPlusNormal"/>
              <w:jc w:val="center"/>
            </w:pPr>
            <w:r w:rsidRPr="00BF5668">
              <w:t>1</w:t>
            </w:r>
          </w:p>
        </w:tc>
        <w:tc>
          <w:tcPr>
            <w:tcW w:w="3251" w:type="pct"/>
            <w:tcBorders>
              <w:top w:val="single" w:sz="4" w:space="0" w:color="auto"/>
            </w:tcBorders>
          </w:tcPr>
          <w:p w:rsidR="009D5473" w:rsidRPr="00BF5668" w:rsidRDefault="009D5473" w:rsidP="00D53F7F">
            <w:pPr>
              <w:pStyle w:val="ConsPlusNormal"/>
              <w:jc w:val="center"/>
            </w:pPr>
            <w:r w:rsidRPr="00BF5668">
              <w:t>2</w:t>
            </w:r>
          </w:p>
        </w:tc>
        <w:tc>
          <w:tcPr>
            <w:tcW w:w="795" w:type="pct"/>
            <w:tcBorders>
              <w:top w:val="single" w:sz="4" w:space="0" w:color="auto"/>
            </w:tcBorders>
          </w:tcPr>
          <w:p w:rsidR="009D5473" w:rsidRPr="00BF5668" w:rsidRDefault="009D5473" w:rsidP="00D53F7F">
            <w:pPr>
              <w:pStyle w:val="ConsPlusNormal"/>
              <w:jc w:val="center"/>
            </w:pPr>
            <w:r w:rsidRPr="00BF5668">
              <w:t>3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9D5473" w:rsidRPr="00BF5668" w:rsidRDefault="009D5473" w:rsidP="00D53F7F">
            <w:pPr>
              <w:pStyle w:val="ConsPlusNormal"/>
              <w:jc w:val="center"/>
            </w:pPr>
            <w:r w:rsidRPr="00BF5668">
              <w:t>4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Менжинского, 22, 24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Наб. Волжской флотилии, 29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Героев Тулы, 13, 15, 17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Костюченко, 1, 3,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Менжинского, 19а, ул. им. Кропоткина, 3,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академика Богомольца,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Быкова,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9.</w:t>
            </w:r>
          </w:p>
        </w:tc>
        <w:tc>
          <w:tcPr>
            <w:tcW w:w="3251" w:type="pct"/>
            <w:vAlign w:val="bottom"/>
          </w:tcPr>
          <w:p w:rsidR="0033629B" w:rsidRPr="00BF5668" w:rsidRDefault="004646BA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 xml:space="preserve">, 177, ул. </w:t>
            </w:r>
            <w:proofErr w:type="spellStart"/>
            <w:r w:rsidR="0033629B" w:rsidRPr="00BF5668">
              <w:t>Загорская</w:t>
            </w:r>
            <w:proofErr w:type="spellEnd"/>
            <w:r w:rsidR="0033629B" w:rsidRPr="00BF5668">
              <w:t>, 19,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Менжинского, 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Баумана, 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Метростроевская, 11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Менжинского, 26, 28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Рыкачева, 5,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Дзержинского, 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Борьбы,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Борьбы, 19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Бо</w:t>
            </w:r>
            <w:r w:rsidR="00E07A9E">
              <w:t xml:space="preserve">рьбы, 9, 11, 13, </w:t>
            </w:r>
            <w:proofErr w:type="spellStart"/>
            <w:r w:rsidR="00E07A9E">
              <w:t>пр-кт</w:t>
            </w:r>
            <w:proofErr w:type="spellEnd"/>
            <w:r w:rsidR="00E07A9E">
              <w:t xml:space="preserve"> им. </w:t>
            </w:r>
            <w:proofErr w:type="spellStart"/>
            <w:r w:rsidR="00E07A9E">
              <w:t>В.И.</w:t>
            </w:r>
            <w:r w:rsidRPr="00BF5668">
              <w:t>Ленина</w:t>
            </w:r>
            <w:proofErr w:type="spellEnd"/>
            <w:r w:rsidRPr="00BF5668">
              <w:t>, 203, 205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Колумба, 5, 5а, 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Ополченская, 25, 27, ул. им. Быкова, 4а, ул. им. Гули Королевой, 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Гороховцев</w:t>
            </w:r>
            <w:proofErr w:type="spellEnd"/>
            <w:r w:rsidRPr="00BF5668">
              <w:t>, 22, ул. им. академика Богомольца,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академика Богомольца,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Гороховцев</w:t>
            </w:r>
            <w:proofErr w:type="spellEnd"/>
            <w:r w:rsidRPr="00BF5668">
              <w:t>, 28, 30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Менжинского, 15, 17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Загорская</w:t>
            </w:r>
            <w:proofErr w:type="spellEnd"/>
            <w:r w:rsidRPr="00BF5668">
              <w:t>, 6, ул. им. Салтыкова-Щедрина, 1, 5,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Мелиораторов, 2, 4, 6, ул. им. Луконина, 1, 3, 5, ул. им. Костюченко, 33, 35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27.</w:t>
            </w:r>
          </w:p>
        </w:tc>
        <w:tc>
          <w:tcPr>
            <w:tcW w:w="3251" w:type="pct"/>
            <w:vAlign w:val="center"/>
          </w:tcPr>
          <w:p w:rsidR="0033629B" w:rsidRPr="00BF5668" w:rsidRDefault="00E07A9E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201, ул. Борьбы, 15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28.</w:t>
            </w:r>
          </w:p>
        </w:tc>
        <w:tc>
          <w:tcPr>
            <w:tcW w:w="3251" w:type="pct"/>
            <w:vAlign w:val="center"/>
          </w:tcPr>
          <w:p w:rsidR="0033629B" w:rsidRPr="00BF5668" w:rsidRDefault="00E07A9E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225, 227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Николая Отрады, 10, 10а, 14,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t>Краснооктябрьский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генерала Штеменко, 22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31.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Еременко, 110, 114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>, 36/2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>, 36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Депутатская, 25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35.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149а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>, 44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Еременко, 150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38.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Петра Гончарова, 1, </w:t>
            </w:r>
            <w:proofErr w:type="spellStart"/>
            <w:r w:rsidRPr="00BF5668">
              <w:t>пр-кт</w:t>
            </w:r>
            <w:proofErr w:type="spellEnd"/>
            <w:r w:rsidRPr="00BF5668">
              <w:t xml:space="preserve"> Металлургов, 23, 25, ул. им. Вершинина, 22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39.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81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40.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Инициативная, 2, 4, ул. им. Ольги </w:t>
            </w:r>
            <w:proofErr w:type="spellStart"/>
            <w:r w:rsidRPr="00BF5668">
              <w:t>Форш</w:t>
            </w:r>
            <w:proofErr w:type="spellEnd"/>
            <w:r w:rsidRPr="00BF5668">
              <w:t xml:space="preserve">, 5, 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>, 12, 14,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41.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генерала Штеменко, 37а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42.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>, 2, 4, 6, 8, ул. Инициативная, 6, 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43.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107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Германа Титова, 22, 26, 28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Рихарда Зорге, 51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46.</w:t>
            </w:r>
          </w:p>
        </w:tc>
        <w:tc>
          <w:tcPr>
            <w:tcW w:w="3251" w:type="pct"/>
            <w:vAlign w:val="bottom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 xml:space="preserve">, 93, </w:t>
            </w:r>
            <w:proofErr w:type="spellStart"/>
            <w:r w:rsidR="0033629B" w:rsidRPr="00BF5668">
              <w:t>пр-кт</w:t>
            </w:r>
            <w:proofErr w:type="spellEnd"/>
            <w:r w:rsidR="0033629B" w:rsidRPr="00BF5668">
              <w:t xml:space="preserve"> Металлургов, 1, ул. им. Кузнецова, 38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Германа Титова, 15,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Кузнецова, 30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49.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 xml:space="preserve">, 9, 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>, 56, пер. Аэропортовский, 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Короткая, 30, 28, 32, ул. Варшавская, 3, ул. им. Кузнецова, 27, 29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генерала Штеменко, 36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Кузнецова, 1, 5, 7, 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53.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Еременко, 130, ул. им. Германа Титова, 17, 19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Богунская</w:t>
            </w:r>
            <w:proofErr w:type="spellEnd"/>
            <w:r w:rsidRPr="00BF5668">
              <w:t>, 29, 31, 33, 35, 37, 39, 41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Металлургов, 31, 33, ул. им. Вершинина, 32, 34, ул. им. маршала Ереме</w:t>
            </w:r>
            <w:r w:rsidRPr="00BF5668">
              <w:t>н</w:t>
            </w:r>
            <w:r w:rsidRPr="00BF5668">
              <w:t>ко, 72, 74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маршала Еременко, 78, </w:t>
            </w:r>
            <w:proofErr w:type="spellStart"/>
            <w:r w:rsidRPr="00BF5668">
              <w:t>пр-кт</w:t>
            </w:r>
            <w:proofErr w:type="spellEnd"/>
            <w:r w:rsidRPr="00BF5668">
              <w:t xml:space="preserve"> Металлургов, 32, 34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>, 36/4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Металлургов, 12, 18, 20, 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>, 7, 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59.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153, 155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Тарифная, 3, 5, 7, 9, 11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</w:t>
            </w:r>
            <w:r w:rsidR="0012605C">
              <w:t xml:space="preserve">. Кузнецова, 44, </w:t>
            </w:r>
            <w:proofErr w:type="spellStart"/>
            <w:r w:rsidR="0012605C">
              <w:t>пр-кт</w:t>
            </w:r>
            <w:proofErr w:type="spellEnd"/>
            <w:r w:rsidR="0012605C">
              <w:t xml:space="preserve"> им. </w:t>
            </w:r>
            <w:proofErr w:type="spellStart"/>
            <w:r w:rsidR="0012605C">
              <w:t>В.И.</w:t>
            </w:r>
            <w:r w:rsidRPr="00BF5668">
              <w:t>Ленина</w:t>
            </w:r>
            <w:proofErr w:type="spellEnd"/>
            <w:r w:rsidRPr="00BF5668">
              <w:t>, 99, 101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62.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Триумфальная, 7, 9, 11,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Еременко, 92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Еременко, 118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>, 19, ул. им. Германа Титова, 24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Варшавская,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Еременко, 154, 156, ул. Тарифная, 17, тер. Поселок Мирный, 46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Пельше, 11, 13, 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>, 61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69.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 xml:space="preserve">, 47, 43, 45, 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>, 26, 30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70.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Ольги </w:t>
            </w:r>
            <w:proofErr w:type="spellStart"/>
            <w:r w:rsidRPr="00BF5668">
              <w:t>Форш</w:t>
            </w:r>
            <w:proofErr w:type="spellEnd"/>
            <w:r w:rsidRPr="00BF5668">
              <w:t>, 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71.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генерала Штеменко, 50, 52, 54, 56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Триумфальная, 3, 5, 5а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73.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111, 113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Таращанцев</w:t>
            </w:r>
            <w:proofErr w:type="spellEnd"/>
            <w:r w:rsidRPr="00BF5668">
              <w:t xml:space="preserve">, 50, ул. им. </w:t>
            </w:r>
            <w:proofErr w:type="spellStart"/>
            <w:r w:rsidRPr="00BF5668">
              <w:t>Хользунова</w:t>
            </w:r>
            <w:proofErr w:type="spellEnd"/>
            <w:r w:rsidRPr="00BF5668">
              <w:t>, 16, 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Короткая, 24, 26, ул. им. Кузнецова, 19, 21, 23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Триумфальная, 18, 24, 26, 28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33629B" w:rsidRDefault="0033629B" w:rsidP="0033629B">
            <w:pPr>
              <w:pStyle w:val="ConsPlusNormal"/>
              <w:jc w:val="center"/>
            </w:pPr>
            <w:r w:rsidRPr="0033629B">
              <w:t>77.</w:t>
            </w:r>
          </w:p>
        </w:tc>
        <w:tc>
          <w:tcPr>
            <w:tcW w:w="3251" w:type="pct"/>
            <w:vAlign w:val="center"/>
          </w:tcPr>
          <w:p w:rsidR="0033629B" w:rsidRPr="0033629B" w:rsidRDefault="0033629B" w:rsidP="0033629B">
            <w:pPr>
              <w:pStyle w:val="ConsPlusNormal"/>
            </w:pPr>
            <w:r w:rsidRPr="0033629B">
              <w:t>Ул. им. маршала Еременко, 59, 61</w:t>
            </w:r>
          </w:p>
        </w:tc>
        <w:tc>
          <w:tcPr>
            <w:tcW w:w="795" w:type="pct"/>
          </w:tcPr>
          <w:p w:rsidR="0033629B" w:rsidRPr="0033629B" w:rsidRDefault="0033629B" w:rsidP="00FC21F2">
            <w:pPr>
              <w:pStyle w:val="ConsPlusNormal"/>
              <w:jc w:val="center"/>
            </w:pPr>
            <w:r w:rsidRPr="0033629B">
              <w:t>2020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lastRenderedPageBreak/>
              <w:t>Дзержинский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>
              <w:t>78</w:t>
            </w:r>
            <w:r w:rsidRPr="00BF5668">
              <w:t>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Восточно-Казахстанская, 6, 8, 10,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7</w:t>
            </w:r>
            <w:r>
              <w:t>9</w:t>
            </w:r>
            <w:r w:rsidRPr="00BF5668">
              <w:t>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48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>
              <w:t>80</w:t>
            </w:r>
            <w:r w:rsidRPr="00BF5668">
              <w:t>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Шекснинская, 22, 24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81.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Землячки, 33, ул. 8-й Воздушной Армии, 66, ул. Шекснинская, 38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Рыбалко,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Нарвская, 2, 4, 6, 6/1, 8,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Колпинская</w:t>
            </w:r>
            <w:proofErr w:type="spellEnd"/>
            <w:r w:rsidRPr="00BF5668">
              <w:t>, 9, 11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Краснополянская</w:t>
            </w:r>
            <w:proofErr w:type="spellEnd"/>
            <w:r w:rsidRPr="00BF5668">
              <w:t>, 34, 36, 38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46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Рыбалко, 12а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15а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89.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Тургенева, 10а,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Колпинская</w:t>
            </w:r>
            <w:proofErr w:type="spellEnd"/>
            <w:r w:rsidRPr="00BF5668">
              <w:t>, 1а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Ангарская, 114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Рыбалко, 14, 14б,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15, б-р 30-летия Победы, 56, 60а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</w:t>
            </w:r>
            <w:r w:rsidR="0012605C">
              <w:t xml:space="preserve">. Маршала Советского Союза </w:t>
            </w:r>
            <w:proofErr w:type="spellStart"/>
            <w:r w:rsidR="0012605C">
              <w:t>Г.К.</w:t>
            </w:r>
            <w:r w:rsidRPr="00BF5668">
              <w:t>Жукова</w:t>
            </w:r>
            <w:proofErr w:type="spellEnd"/>
            <w:r w:rsidRPr="00BF5668">
              <w:t>, 175, 173, 171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</w:t>
            </w:r>
            <w:r w:rsidR="0012605C">
              <w:t xml:space="preserve">. Маршала Советского Союза </w:t>
            </w:r>
            <w:proofErr w:type="spellStart"/>
            <w:r w:rsidR="0012605C">
              <w:t>Г.К.</w:t>
            </w:r>
            <w:r w:rsidRPr="00BF5668">
              <w:t>Жукова</w:t>
            </w:r>
            <w:proofErr w:type="spellEnd"/>
            <w:r w:rsidRPr="00BF5668">
              <w:t>, 169, 167, 165, 163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</w:t>
            </w:r>
            <w:r w:rsidR="0012605C">
              <w:t xml:space="preserve">. Маршала Советского Союза </w:t>
            </w:r>
            <w:proofErr w:type="spellStart"/>
            <w:r w:rsidR="0012605C">
              <w:t>Г.К.</w:t>
            </w:r>
            <w:r w:rsidRPr="00BF5668">
              <w:t>Жукова</w:t>
            </w:r>
            <w:proofErr w:type="spellEnd"/>
            <w:r w:rsidRPr="00BF5668">
              <w:t>, 161, 159, 157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</w:t>
            </w:r>
            <w:r w:rsidR="0012605C">
              <w:t xml:space="preserve">. Маршала Советского Союза </w:t>
            </w:r>
            <w:proofErr w:type="spellStart"/>
            <w:r w:rsidR="0012605C">
              <w:t>Г.К.</w:t>
            </w:r>
            <w:r w:rsidRPr="00BF5668">
              <w:t>Жукова</w:t>
            </w:r>
            <w:proofErr w:type="spellEnd"/>
            <w:r w:rsidRPr="00BF5668">
              <w:t>, 149, 147, 145, 143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</w:t>
            </w:r>
            <w:r w:rsidR="0012605C">
              <w:t xml:space="preserve">. Маршала Советского Союза </w:t>
            </w:r>
            <w:proofErr w:type="spellStart"/>
            <w:r w:rsidR="0012605C">
              <w:t>Г.К.</w:t>
            </w:r>
            <w:r w:rsidRPr="00BF5668">
              <w:t>Жукова</w:t>
            </w:r>
            <w:proofErr w:type="spellEnd"/>
            <w:r w:rsidRPr="00BF5668">
              <w:t>, 141, 139, 137, 135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99.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политрука Тимофеева, 8, 5, 10, ул. </w:t>
            </w:r>
            <w:proofErr w:type="spellStart"/>
            <w:r w:rsidRPr="00BF5668">
              <w:t>Жирновская</w:t>
            </w:r>
            <w:proofErr w:type="spellEnd"/>
            <w:r w:rsidRPr="00BF5668">
              <w:t>, 19, ул. им. Твардовского, 10,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Тургенева, 12, 14, 16, 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34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102.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26, 30, 28, 24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Константина Симонова, 18, 20, б-р 30-летия Победы, 72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104.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Восточно-Казахстанская, 14, ул. 51-й Гвардейской, 40, 42, 44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105.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Землячки, 62, 62а, ул. 8-й Воздушной Армии, 54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106.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Ангарская, 112, 116, 118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107.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Маршала Советского Союз</w:t>
            </w:r>
            <w:r w:rsidR="0012605C">
              <w:t xml:space="preserve">а </w:t>
            </w:r>
            <w:proofErr w:type="spellStart"/>
            <w:r w:rsidR="0012605C">
              <w:t>Г.К.</w:t>
            </w:r>
            <w:r w:rsidRPr="00BF5668">
              <w:t>Жукова</w:t>
            </w:r>
            <w:proofErr w:type="spellEnd"/>
            <w:r w:rsidRPr="00BF5668">
              <w:t>, 95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108.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Рионская</w:t>
            </w:r>
            <w:proofErr w:type="spellEnd"/>
            <w:r w:rsidRPr="00BF5668">
              <w:t>, 3, 5, ул. им. Карла Либкнехта,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109.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8-й Воздушной Армии, 20, 24, 24б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110.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Б-р 30-летия Победы, 70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111.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Константина Симонова, 22, 24, 26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112.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Константина Симонова, 28, 30, ул. 8-й Воздушной Армии, 38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113.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Б-р 30-летия Победы, 60, 64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Космонавтов, 33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33629B" w:rsidRDefault="0033629B" w:rsidP="0033629B">
            <w:pPr>
              <w:pStyle w:val="ConsPlusNormal"/>
              <w:jc w:val="center"/>
            </w:pPr>
            <w:r w:rsidRPr="0033629B">
              <w:t>115.</w:t>
            </w:r>
          </w:p>
        </w:tc>
        <w:tc>
          <w:tcPr>
            <w:tcW w:w="3251" w:type="pct"/>
          </w:tcPr>
          <w:p w:rsidR="0033629B" w:rsidRPr="0033629B" w:rsidRDefault="0033629B" w:rsidP="0033629B">
            <w:pPr>
              <w:pStyle w:val="ConsPlusNormal"/>
            </w:pPr>
            <w:r w:rsidRPr="0033629B">
              <w:t>Ул. им. Землячки, 56</w:t>
            </w:r>
          </w:p>
        </w:tc>
        <w:tc>
          <w:tcPr>
            <w:tcW w:w="795" w:type="pct"/>
          </w:tcPr>
          <w:p w:rsidR="0033629B" w:rsidRPr="0033629B" w:rsidRDefault="0033629B" w:rsidP="00FC21F2">
            <w:pPr>
              <w:pStyle w:val="ConsPlusNormal"/>
              <w:jc w:val="center"/>
            </w:pPr>
            <w:r w:rsidRPr="0033629B">
              <w:t>2020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t>Центральный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</w:t>
            </w:r>
            <w:r w:rsidR="004F4BAB">
              <w:t xml:space="preserve">л. Мира, 6, 8, 10, ул. им. </w:t>
            </w:r>
            <w:proofErr w:type="spellStart"/>
            <w:r w:rsidR="004F4BAB">
              <w:t>В.И.</w:t>
            </w:r>
            <w:r w:rsidRPr="00BF5668">
              <w:t>Ленина</w:t>
            </w:r>
            <w:proofErr w:type="spellEnd"/>
            <w:r w:rsidRPr="00BF5668">
              <w:t>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117.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10, ул. Советская, 11, 13, ул. Аллея Героев, 3,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7-й Гвардейской, 19, 19а, 21, 23, ул. Коммунальная, 6, 8,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4F4BAB">
        <w:trPr>
          <w:trHeight w:val="215"/>
        </w:trPr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119.</w:t>
            </w:r>
          </w:p>
        </w:tc>
        <w:tc>
          <w:tcPr>
            <w:tcW w:w="3251" w:type="pct"/>
          </w:tcPr>
          <w:p w:rsidR="0033629B" w:rsidRPr="00BF5668" w:rsidRDefault="0033629B" w:rsidP="004F4BAB">
            <w:pPr>
              <w:pStyle w:val="ConsPlusNormal"/>
            </w:pPr>
            <w:r w:rsidRPr="00BF5668">
              <w:t>Ул. Советская, 22, ул. им. маршала Чуйкова, 19, 23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Гоголя, 4, ул. Коммунистическая, 16, 16а, ул. Мира, 11, ул. </w:t>
            </w:r>
            <w:proofErr w:type="spellStart"/>
            <w:r w:rsidRPr="00BF5668">
              <w:t>Пролеткуль</w:t>
            </w:r>
            <w:r w:rsidRPr="00BF5668">
              <w:t>т</w:t>
            </w:r>
            <w:r w:rsidRPr="00BF5668">
              <w:t>ская</w:t>
            </w:r>
            <w:proofErr w:type="spellEnd"/>
            <w:r w:rsidRPr="00BF5668">
              <w:t>, 3,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По</w:t>
            </w:r>
            <w:r w:rsidR="0012605C">
              <w:t xml:space="preserve">рт-Саида, 8, 8а, </w:t>
            </w:r>
            <w:proofErr w:type="spellStart"/>
            <w:r w:rsidR="0012605C">
              <w:t>пр-кт</w:t>
            </w:r>
            <w:proofErr w:type="spellEnd"/>
            <w:r w:rsidR="0012605C">
              <w:t xml:space="preserve"> им. </w:t>
            </w:r>
            <w:proofErr w:type="spellStart"/>
            <w:r w:rsidR="0012605C">
              <w:t>В.И.</w:t>
            </w:r>
            <w:r w:rsidRPr="00BF5668">
              <w:t>Ленина</w:t>
            </w:r>
            <w:proofErr w:type="spellEnd"/>
            <w:r w:rsidRPr="00BF5668">
              <w:t>, 22, 22а, ул. им. Гагарина,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122.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Рокоссовского, 42, 44, ул. им. Ткачева, 15, ул. Двинская, 18, 20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7-й Гвардейской, 8, 10, у</w:t>
            </w:r>
            <w:r w:rsidR="0012605C">
              <w:t xml:space="preserve">л. Бакинская, 1, </w:t>
            </w:r>
            <w:proofErr w:type="spellStart"/>
            <w:r w:rsidR="0012605C">
              <w:t>пр-кт</w:t>
            </w:r>
            <w:proofErr w:type="spellEnd"/>
            <w:r w:rsidR="0012605C">
              <w:t xml:space="preserve"> им. </w:t>
            </w:r>
            <w:proofErr w:type="spellStart"/>
            <w:r w:rsidR="0012605C">
              <w:t>В.И.</w:t>
            </w:r>
            <w:r w:rsidRPr="00BF5668">
              <w:t>Ленина</w:t>
            </w:r>
            <w:proofErr w:type="spellEnd"/>
            <w:r w:rsidRPr="00BF5668">
              <w:t>, 45, 47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</w:t>
            </w:r>
            <w:r w:rsidR="0012605C">
              <w:t xml:space="preserve">м. Гагарина, 12, </w:t>
            </w:r>
            <w:proofErr w:type="spellStart"/>
            <w:r w:rsidR="0012605C">
              <w:t>пр-кт</w:t>
            </w:r>
            <w:proofErr w:type="spellEnd"/>
            <w:r w:rsidR="0012605C">
              <w:t xml:space="preserve"> им. </w:t>
            </w:r>
            <w:proofErr w:type="spellStart"/>
            <w:r w:rsidR="0012605C">
              <w:t>В.И.</w:t>
            </w:r>
            <w:r w:rsidRPr="00BF5668">
              <w:t>Ленина</w:t>
            </w:r>
            <w:proofErr w:type="spellEnd"/>
            <w:r w:rsidRPr="00BF5668">
              <w:t>, 25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Советская, 6, ул. им. маршала Чуйкова, 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126.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Пархоменко, 19,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Новороссийская,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Пархоменко, 5, ул. Невская, 5, 7, ул. Новороссийская,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129.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Невская, 12б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Рокоссовского, 40а, 40б, 40в, 40г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Хиросимы, 7, 7а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Хиросимы, 9, 11,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Ткачева, 4, 6, 8, 10, ул. им. Пархоменко, 39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Двинская, 3, ул. им. Пархоменко, 25, 27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Хиросимы, 15, 15а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Пархоменко, 43, 43а, 43б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Пражская, 16, 16а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138.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37, 39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139.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Наумова, 4, ул. им. маршала Чуйкова, 49, 51, ул. Советская, 32, 34, </w:t>
            </w:r>
            <w:r w:rsidR="0012605C">
              <w:br/>
            </w:r>
            <w:r w:rsidRPr="00BF5668">
              <w:t>ул. Пражская, 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Дымченко, 18, 18а, 20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Невская, 7а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Невская, 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Невская, 11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144.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68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Землянского</w:t>
            </w:r>
            <w:proofErr w:type="spellEnd"/>
            <w:r w:rsidRPr="00BF5668">
              <w:t>, 1, 3, 5, 7, 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Днестровская, 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Днестровская, 2а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Хиросимы, 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149.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Ткачева,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150.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Ткачева, 16а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151.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Ткачева, 3, 5, ул. Двинская, 2а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Советская, 27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153.</w:t>
            </w:r>
          </w:p>
        </w:tc>
        <w:tc>
          <w:tcPr>
            <w:tcW w:w="3251" w:type="pct"/>
            <w:vAlign w:val="center"/>
          </w:tcPr>
          <w:p w:rsidR="0033629B" w:rsidRPr="00BF5668" w:rsidRDefault="0012605C" w:rsidP="0033629B">
            <w:pPr>
              <w:pStyle w:val="ConsPlusNormal"/>
            </w:pPr>
            <w:proofErr w:type="spellStart"/>
            <w:r>
              <w:t>Пр-кт</w:t>
            </w:r>
            <w:proofErr w:type="spellEnd"/>
            <w:r>
              <w:t xml:space="preserve"> им. </w:t>
            </w:r>
            <w:proofErr w:type="spellStart"/>
            <w:r>
              <w:t>В.И.</w:t>
            </w:r>
            <w:r w:rsidR="0033629B" w:rsidRPr="00BF5668">
              <w:t>Ленина</w:t>
            </w:r>
            <w:proofErr w:type="spellEnd"/>
            <w:r w:rsidR="0033629B" w:rsidRPr="00BF5668">
              <w:t>, 68а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Коммунистическая,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t>Ворошиловский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Огарева, 29, 31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Рабоче-Крестьянская, 50, 52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Кузнецкая, 99, 101, 101а, 103, ул. </w:t>
            </w:r>
            <w:proofErr w:type="spellStart"/>
            <w:r w:rsidRPr="00BF5668">
              <w:t>Радомская</w:t>
            </w:r>
            <w:proofErr w:type="spellEnd"/>
            <w:r w:rsidRPr="00BF5668">
              <w:t xml:space="preserve">, 2, ул. </w:t>
            </w:r>
            <w:proofErr w:type="spellStart"/>
            <w:r w:rsidRPr="00BF5668">
              <w:t>Ковенская</w:t>
            </w:r>
            <w:proofErr w:type="spellEnd"/>
            <w:r w:rsidRPr="00BF5668">
              <w:t>, 1а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158.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Циолковского, 22, 24, 36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159.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Козловская, 41, 49/1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160.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Дубовская</w:t>
            </w:r>
            <w:proofErr w:type="spellEnd"/>
            <w:r w:rsidRPr="00BF5668">
              <w:t>, 16а, 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161.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КИМ, 10а,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Профсоюзная,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Дубовская</w:t>
            </w:r>
            <w:proofErr w:type="spellEnd"/>
            <w:r w:rsidRPr="00BF5668">
              <w:t>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Моздокская,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КИМ,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Кузнецкая, 77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Циолковского,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Кузнецкая, 85/4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169.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милиционера </w:t>
            </w:r>
            <w:proofErr w:type="spellStart"/>
            <w:r w:rsidRPr="00BF5668">
              <w:t>Буханцева</w:t>
            </w:r>
            <w:proofErr w:type="spellEnd"/>
            <w:r w:rsidRPr="00BF5668">
              <w:t>, 72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Елецкая, 14, 16, ул. Моздокская,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Академическая, 16, 18, ул. Клинская, 38, ул. Козловская, 15, 17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Профсоюзная, 17, 17/1, 19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Огарева, 21, ул. Ковровская, 20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Социалистическая, 14,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Бобруйская</w:t>
            </w:r>
            <w:proofErr w:type="spellEnd"/>
            <w:r w:rsidRPr="00BF5668">
              <w:t>, 6, 8, ул. Рабоче-Крестьянская, 63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176.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Ростовская, 9, 11, 13, ул. Кузнецкая,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Козловская, 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Елецкая, 13, 15, 17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179.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Гродненская,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Кузнецкая, 87/5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t>Советский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Шефская, 86</w:t>
            </w:r>
          </w:p>
        </w:tc>
        <w:tc>
          <w:tcPr>
            <w:tcW w:w="795" w:type="pct"/>
            <w:vAlign w:val="center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Владимирская, 55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35-й Гвардейской, 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Алексеевская, 19,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маршала Василевского, 2, 4, 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Краснопресненская, 19, ул. Петроградская,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Тулака</w:t>
            </w:r>
            <w:proofErr w:type="spellEnd"/>
            <w:r w:rsidRPr="00BF5668">
              <w:t>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Ярославская, 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189.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Голубятникова, 11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Осетинская,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Тер. Рабочий поселок Горьковский, ул. Волгоградская,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Деповская, 6, 8, 10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Тулака</w:t>
            </w:r>
            <w:proofErr w:type="spellEnd"/>
            <w:r w:rsidRPr="00BF5668">
              <w:t>, 9, 11,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Карла Маркса, 25, 27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Гвоздкова</w:t>
            </w:r>
            <w:proofErr w:type="spellEnd"/>
            <w:r w:rsidRPr="00BF5668">
              <w:t>, 16, 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Казахская, 1/5, 1/3, ул. </w:t>
            </w:r>
            <w:proofErr w:type="spellStart"/>
            <w:r w:rsidRPr="00BF5668">
              <w:t>Шауляйская</w:t>
            </w:r>
            <w:proofErr w:type="spellEnd"/>
            <w:r w:rsidRPr="00BF5668">
              <w:t>, 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Казахская, 22, 24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19, 21, 23, ул. Казахская, 26, 28, 32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199.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80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74, 76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201.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78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Богданова, 28, 30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90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Даугавская, 4, 4а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Даугавская, 11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Даугавская, 15, 17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Даугавская,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Казахская, 17, 19, 19/1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209.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Казахская, 21, 23, 23/1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Казахская, 25, 27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Тулака</w:t>
            </w:r>
            <w:proofErr w:type="spellEnd"/>
            <w:r w:rsidRPr="00BF5668">
              <w:t>, 12, 14, ул. Туркменская,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Шауляйская</w:t>
            </w:r>
            <w:proofErr w:type="spellEnd"/>
            <w:r w:rsidRPr="00BF5668">
              <w:t>, 10, ул. Юрьевская, 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Тулака</w:t>
            </w:r>
            <w:proofErr w:type="spellEnd"/>
            <w:r w:rsidRPr="00BF5668">
              <w:t>, 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Автомобилистов, 8, 10, 12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Запорожская, 3, 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46, ул. </w:t>
            </w:r>
            <w:proofErr w:type="spellStart"/>
            <w:r w:rsidRPr="00BF5668">
              <w:t>Тормосиновская</w:t>
            </w:r>
            <w:proofErr w:type="spellEnd"/>
            <w:r w:rsidRPr="00BF5668">
              <w:t>, 1, ул. Алексеевская, 5,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Университетский, 48, 50, 52, ул. Урюпинская, 2а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Алексеевская, 9, 11, 13, 15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t>Кировский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219.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Вельботная, 3,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220.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Воронкова, 23/20, 27, 29, 31, 33/1, ул. Тополевая, 3/26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Кирова, 86а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Кирова, 74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64-й Армии, 87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Губкина, 15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Писемского, 12, 14, 16, 18, 20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226.</w:t>
            </w:r>
          </w:p>
        </w:tc>
        <w:tc>
          <w:tcPr>
            <w:tcW w:w="3251" w:type="pct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Закавказская, 1, 3, 5,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Козака, 11, 9, 7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Кирова, 126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229.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Зины </w:t>
            </w:r>
            <w:proofErr w:type="spellStart"/>
            <w:r w:rsidRPr="00BF5668">
              <w:t>Маресевой</w:t>
            </w:r>
            <w:proofErr w:type="spellEnd"/>
            <w:r w:rsidRPr="00BF5668">
              <w:t>, 5а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Кирова, 134б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Кирова, 134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232.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Кирова, 130, 130а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Писемского, 89, 91, 93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Пер. им. Успенского, 18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Воронкова, 78, 80, 82, 82а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64-й Армии, 113а, 115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Козака, 3, 5, 5а, ул. им. Кирова, 112, 114, 114а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238.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Быстрова, 84, 84а, 84б, 86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239.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Козьмы</w:t>
            </w:r>
            <w:proofErr w:type="spellEnd"/>
            <w:r w:rsidRPr="00BF5668">
              <w:t xml:space="preserve"> Минина, 4а, 6, ул. им. Кирова, 118, 120, 122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240.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Губкина, 13, 15а, ул. 64-й Армии, 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241.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Розы Люксембург, 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242.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им. </w:t>
            </w:r>
            <w:proofErr w:type="spellStart"/>
            <w:r w:rsidRPr="00BF5668">
              <w:t>Козьмы</w:t>
            </w:r>
            <w:proofErr w:type="spellEnd"/>
            <w:r w:rsidRPr="00BF5668">
              <w:t xml:space="preserve"> Минина, 14, 16, ул. 64-й Армии, 24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64-й Армии, 36, 38, 38а, 38б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5000" w:type="pct"/>
            <w:gridSpan w:val="4"/>
          </w:tcPr>
          <w:p w:rsidR="0033629B" w:rsidRPr="00BF5668" w:rsidRDefault="0033629B" w:rsidP="00FC21F2">
            <w:pPr>
              <w:pStyle w:val="ConsPlusNormal"/>
              <w:jc w:val="center"/>
              <w:outlineLvl w:val="1"/>
            </w:pPr>
            <w:r w:rsidRPr="00BF5668">
              <w:t>Красноармейский район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Панферова, 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47а, 51, ул. им. Панферова, 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Фадеева, 3, 5, 7, 9, 11, 13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30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248.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Столетова, 32, 34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249.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Героев Сталинграда,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93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lastRenderedPageBreak/>
              <w:t>251.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Канатчиков, 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253.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Изобильная, 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254.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Доценко, 68, 68а, пер. Обводный, 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255.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Героев Сталинграда, 16, 18, 20, 22, 24, 26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256.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Героев Сталинграда, 28, 30, ул. им. Фадеева, 19, 21, 23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257.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103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Канатчиков, 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259.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95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260.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Канатчиков, 20, 22, 26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Б-р им. Энгельса, 28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Брестская, 21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32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Героев Сталинграда, 2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Гражданская, 14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266.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Удмуртская, 45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267.</w:t>
            </w:r>
          </w:p>
        </w:tc>
        <w:tc>
          <w:tcPr>
            <w:tcW w:w="3251" w:type="pct"/>
            <w:vAlign w:val="bottom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Гремячинская</w:t>
            </w:r>
            <w:proofErr w:type="spellEnd"/>
            <w:r w:rsidRPr="00BF5668">
              <w:t>, 26, 28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268.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Героев Сталинграда, 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269.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Караванная, 43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270.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Пролетарская, 29, 33, 35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271.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Пролетарская, 25, 27, 31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2017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272.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Б-р им. Энгельса, 26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2018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 w:rsidRPr="00BF5668">
              <w:t>273.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>Ул. им. Арсеньева, 4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r w:rsidRPr="00BF5668">
              <w:t xml:space="preserve">Ул. </w:t>
            </w:r>
            <w:proofErr w:type="spellStart"/>
            <w:r w:rsidRPr="00BF5668">
              <w:t>Остравская</w:t>
            </w:r>
            <w:proofErr w:type="spellEnd"/>
            <w:r w:rsidRPr="00BF5668">
              <w:t>, 8, 12, 14, 16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</w:p>
        </w:tc>
      </w:tr>
      <w:tr w:rsidR="0033629B" w:rsidRPr="00BF5668" w:rsidTr="00FC21F2">
        <w:trPr>
          <w:trHeight w:val="314"/>
        </w:trPr>
        <w:tc>
          <w:tcPr>
            <w:tcW w:w="233" w:type="pct"/>
          </w:tcPr>
          <w:p w:rsidR="0033629B" w:rsidRPr="00BF5668" w:rsidRDefault="0033629B" w:rsidP="0033629B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3251" w:type="pct"/>
            <w:vAlign w:val="center"/>
          </w:tcPr>
          <w:p w:rsidR="0033629B" w:rsidRPr="00BF5668" w:rsidRDefault="0033629B" w:rsidP="0033629B">
            <w:pPr>
              <w:pStyle w:val="ConsPlusNormal"/>
            </w:pPr>
            <w:proofErr w:type="spellStart"/>
            <w:r w:rsidRPr="00BF5668">
              <w:t>Пр-кт</w:t>
            </w:r>
            <w:proofErr w:type="spellEnd"/>
            <w:r w:rsidRPr="00BF5668">
              <w:t xml:space="preserve"> им. Героев Сталинграда, 23, 25, ул. </w:t>
            </w:r>
            <w:proofErr w:type="spellStart"/>
            <w:r w:rsidRPr="00BF5668">
              <w:t>Остравская</w:t>
            </w:r>
            <w:proofErr w:type="spellEnd"/>
            <w:r w:rsidRPr="00BF5668">
              <w:t>, 6</w:t>
            </w:r>
          </w:p>
        </w:tc>
        <w:tc>
          <w:tcPr>
            <w:tcW w:w="795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  <w:tc>
          <w:tcPr>
            <w:tcW w:w="721" w:type="pct"/>
          </w:tcPr>
          <w:p w:rsidR="0033629B" w:rsidRPr="00BF5668" w:rsidRDefault="0033629B" w:rsidP="00FC21F2">
            <w:pPr>
              <w:pStyle w:val="ConsPlusNormal"/>
              <w:jc w:val="center"/>
            </w:pPr>
            <w:r w:rsidRPr="00BF5668">
              <w:t>2019</w:t>
            </w:r>
          </w:p>
        </w:tc>
      </w:tr>
      <w:tr w:rsidR="0033629B" w:rsidRPr="00BF5668" w:rsidTr="00FC21F2">
        <w:tc>
          <w:tcPr>
            <w:tcW w:w="233" w:type="pct"/>
          </w:tcPr>
          <w:p w:rsidR="0033629B" w:rsidRPr="0033629B" w:rsidRDefault="0033629B" w:rsidP="0033629B">
            <w:pPr>
              <w:pStyle w:val="ConsPlusNormal"/>
              <w:jc w:val="center"/>
            </w:pPr>
            <w:r w:rsidRPr="0033629B">
              <w:t>276.</w:t>
            </w:r>
          </w:p>
        </w:tc>
        <w:tc>
          <w:tcPr>
            <w:tcW w:w="3251" w:type="pct"/>
            <w:vAlign w:val="center"/>
          </w:tcPr>
          <w:p w:rsidR="0033629B" w:rsidRPr="0033629B" w:rsidRDefault="0033629B" w:rsidP="0033629B">
            <w:pPr>
              <w:pStyle w:val="ConsPlusNormal"/>
            </w:pPr>
            <w:r w:rsidRPr="0033629B">
              <w:t xml:space="preserve">Ул. Пролетарская, 39, 41, 45, </w:t>
            </w:r>
            <w:proofErr w:type="spellStart"/>
            <w:r w:rsidRPr="0033629B">
              <w:t>пр-кт</w:t>
            </w:r>
            <w:proofErr w:type="spellEnd"/>
            <w:r w:rsidRPr="0033629B">
              <w:t xml:space="preserve"> им. Героев Сталинграда, 47, 49</w:t>
            </w:r>
          </w:p>
        </w:tc>
        <w:tc>
          <w:tcPr>
            <w:tcW w:w="795" w:type="pct"/>
          </w:tcPr>
          <w:p w:rsidR="0033629B" w:rsidRPr="0033629B" w:rsidRDefault="0033629B" w:rsidP="00FC21F2">
            <w:pPr>
              <w:pStyle w:val="ConsPlusNormal"/>
              <w:jc w:val="center"/>
            </w:pPr>
            <w:r w:rsidRPr="0033629B">
              <w:t>2020</w:t>
            </w:r>
          </w:p>
        </w:tc>
        <w:tc>
          <w:tcPr>
            <w:tcW w:w="721" w:type="pct"/>
          </w:tcPr>
          <w:p w:rsidR="0033629B" w:rsidRPr="009F768C" w:rsidRDefault="0033629B" w:rsidP="00FC21F2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33629B" w:rsidRPr="00BF5668" w:rsidTr="00FC21F2">
        <w:tc>
          <w:tcPr>
            <w:tcW w:w="233" w:type="pct"/>
          </w:tcPr>
          <w:p w:rsidR="0033629B" w:rsidRPr="0033629B" w:rsidRDefault="0033629B" w:rsidP="0033629B">
            <w:pPr>
              <w:pStyle w:val="ConsPlusNormal"/>
              <w:jc w:val="center"/>
            </w:pPr>
            <w:r w:rsidRPr="0033629B">
              <w:lastRenderedPageBreak/>
              <w:t>277.</w:t>
            </w:r>
          </w:p>
        </w:tc>
        <w:tc>
          <w:tcPr>
            <w:tcW w:w="3251" w:type="pct"/>
            <w:vAlign w:val="center"/>
          </w:tcPr>
          <w:p w:rsidR="0033629B" w:rsidRPr="0033629B" w:rsidRDefault="0033629B" w:rsidP="0033629B">
            <w:pPr>
              <w:pStyle w:val="ConsPlusNormal"/>
            </w:pPr>
            <w:r w:rsidRPr="0033629B">
              <w:t>Ул. Пролетарская, 11, 13, 15, 17, 19, 21, 23</w:t>
            </w:r>
          </w:p>
        </w:tc>
        <w:tc>
          <w:tcPr>
            <w:tcW w:w="795" w:type="pct"/>
          </w:tcPr>
          <w:p w:rsidR="0033629B" w:rsidRPr="0033629B" w:rsidRDefault="0033629B" w:rsidP="00FC21F2">
            <w:pPr>
              <w:pStyle w:val="ConsPlusNormal"/>
              <w:jc w:val="center"/>
            </w:pPr>
            <w:r w:rsidRPr="0033629B">
              <w:t>2020</w:t>
            </w:r>
          </w:p>
        </w:tc>
        <w:tc>
          <w:tcPr>
            <w:tcW w:w="721" w:type="pct"/>
          </w:tcPr>
          <w:p w:rsidR="0033629B" w:rsidRPr="009F768C" w:rsidRDefault="0033629B" w:rsidP="00FC21F2">
            <w:pPr>
              <w:pStyle w:val="ConsPlusNormal"/>
              <w:jc w:val="center"/>
              <w:rPr>
                <w:highlight w:val="yellow"/>
              </w:rPr>
            </w:pPr>
          </w:p>
        </w:tc>
      </w:tr>
    </w:tbl>
    <w:p w:rsidR="00862F2E" w:rsidRPr="00FC21F2" w:rsidRDefault="00862F2E" w:rsidP="005153CC">
      <w:pPr>
        <w:jc w:val="both"/>
        <w:rPr>
          <w:sz w:val="28"/>
          <w:szCs w:val="28"/>
        </w:rPr>
      </w:pPr>
    </w:p>
    <w:p w:rsidR="00FC21F2" w:rsidRPr="00FC21F2" w:rsidRDefault="00FC21F2" w:rsidP="005153CC">
      <w:pPr>
        <w:jc w:val="both"/>
        <w:rPr>
          <w:sz w:val="28"/>
          <w:szCs w:val="28"/>
        </w:rPr>
      </w:pPr>
    </w:p>
    <w:p w:rsidR="00FC21F2" w:rsidRPr="00FC21F2" w:rsidRDefault="00FC21F2" w:rsidP="005153CC">
      <w:pPr>
        <w:jc w:val="both"/>
        <w:rPr>
          <w:sz w:val="28"/>
          <w:szCs w:val="28"/>
        </w:rPr>
      </w:pPr>
    </w:p>
    <w:p w:rsidR="005153CC" w:rsidRPr="005153CC" w:rsidRDefault="005153CC" w:rsidP="0013122D">
      <w:pPr>
        <w:ind w:left="1034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5153CC" w:rsidRPr="005153CC" w:rsidRDefault="005153CC" w:rsidP="005153CC">
      <w:pPr>
        <w:ind w:left="10348"/>
        <w:jc w:val="both"/>
        <w:rPr>
          <w:sz w:val="28"/>
          <w:szCs w:val="28"/>
        </w:rPr>
        <w:sectPr w:rsidR="005153CC" w:rsidRPr="005153CC" w:rsidSect="00C80F17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Приложение 2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постановлению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администрации Волгограда</w:t>
      </w:r>
    </w:p>
    <w:p w:rsidR="005153CC" w:rsidRDefault="00685BE9" w:rsidP="005153CC">
      <w:pPr>
        <w:ind w:left="11766"/>
        <w:jc w:val="both"/>
        <w:rPr>
          <w:sz w:val="28"/>
        </w:rPr>
      </w:pPr>
      <w:r>
        <w:rPr>
          <w:sz w:val="28"/>
        </w:rPr>
        <w:t>от 23.04.2020  № 376</w:t>
      </w:r>
    </w:p>
    <w:p w:rsidR="00ED67F9" w:rsidRDefault="00ED67F9" w:rsidP="005153CC">
      <w:pPr>
        <w:ind w:left="11766"/>
        <w:jc w:val="both"/>
        <w:rPr>
          <w:sz w:val="28"/>
        </w:rPr>
      </w:pPr>
    </w:p>
    <w:p w:rsidR="005153CC" w:rsidRPr="005153CC" w:rsidRDefault="005153CC" w:rsidP="007632F0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«Приложение 2</w:t>
      </w:r>
    </w:p>
    <w:p w:rsidR="005153CC" w:rsidRPr="005153CC" w:rsidRDefault="005153CC" w:rsidP="007632F0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муниципальной программе «Формирование современной г</w:t>
      </w:r>
      <w:r w:rsidRPr="005153CC">
        <w:rPr>
          <w:sz w:val="28"/>
          <w:szCs w:val="28"/>
        </w:rPr>
        <w:t>о</w:t>
      </w:r>
      <w:r w:rsidRPr="005153CC">
        <w:rPr>
          <w:sz w:val="28"/>
          <w:szCs w:val="28"/>
        </w:rPr>
        <w:t>родской среды», утвержденной постановлением администрации Волгограда</w:t>
      </w:r>
    </w:p>
    <w:p w:rsidR="005153CC" w:rsidRPr="005153CC" w:rsidRDefault="005153CC" w:rsidP="007632F0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от 06.12.2017 № 1855</w:t>
      </w:r>
    </w:p>
    <w:p w:rsidR="005153CC" w:rsidRPr="006F2B44" w:rsidRDefault="005153CC" w:rsidP="005153CC">
      <w:pPr>
        <w:rPr>
          <w:sz w:val="28"/>
          <w:szCs w:val="28"/>
        </w:rPr>
      </w:pPr>
    </w:p>
    <w:p w:rsidR="005153CC" w:rsidRP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АДРЕСНЫЙ ПЕРЕЧЕНЬ</w:t>
      </w:r>
    </w:p>
    <w:p w:rsid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всех общественных территорий, нуждающихся в благоустройстве</w:t>
      </w:r>
    </w:p>
    <w:p w:rsidR="006F2B44" w:rsidRPr="006F2B44" w:rsidRDefault="006F2B44" w:rsidP="005153CC">
      <w:pPr>
        <w:jc w:val="center"/>
        <w:rPr>
          <w:szCs w:val="28"/>
        </w:rPr>
      </w:pPr>
    </w:p>
    <w:tbl>
      <w:tblPr>
        <w:tblW w:w="1528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1801"/>
        <w:gridCol w:w="2855"/>
      </w:tblGrid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№ п/п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855" w:type="dxa"/>
          </w:tcPr>
          <w:p w:rsidR="005153CC" w:rsidRPr="005153CC" w:rsidRDefault="005153CC" w:rsidP="00B44ED8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Срок выполнения </w:t>
            </w:r>
            <w:r w:rsidRPr="005153CC">
              <w:rPr>
                <w:sz w:val="28"/>
                <w:szCs w:val="28"/>
              </w:rPr>
              <w:br/>
              <w:t>работ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Пойма р. Царицы в Центральном районе Волгограда (1-й этап)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Пойма р. Царицы в Центральном районе Волгограда (2-й этап, в том числе благоустройство склона поймы р. Царицы в Ворошиловском районе Волгограда)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Пойма р. Царицы в Центральном районе Волгограда (3-й этап)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4.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proofErr w:type="spellStart"/>
            <w:r w:rsidRPr="005153CC">
              <w:rPr>
                <w:sz w:val="28"/>
                <w:szCs w:val="28"/>
              </w:rPr>
              <w:t>Пр-кт</w:t>
            </w:r>
            <w:proofErr w:type="spellEnd"/>
            <w:r w:rsidRPr="005153CC">
              <w:rPr>
                <w:sz w:val="28"/>
                <w:szCs w:val="28"/>
              </w:rPr>
              <w:t xml:space="preserve"> им. </w:t>
            </w:r>
            <w:proofErr w:type="spellStart"/>
            <w:r w:rsidRPr="005153CC">
              <w:rPr>
                <w:sz w:val="28"/>
                <w:szCs w:val="28"/>
              </w:rPr>
              <w:t>В.И.Ленина</w:t>
            </w:r>
            <w:proofErr w:type="spellEnd"/>
            <w:r w:rsidRPr="005153CC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5.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Ул. Комсомольская в Центральном районе Волгограда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6.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Детский городской парк «Сказка» в Ворошиловском районе Волгограда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  <w:tr w:rsidR="005153CC" w:rsidRPr="005153CC" w:rsidTr="006F2B44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7.</w:t>
            </w:r>
          </w:p>
        </w:tc>
        <w:tc>
          <w:tcPr>
            <w:tcW w:w="1180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«Гаситель» памятник речникам Волжского бассейна» в Ворошиловском районе Волгограда (1-й этап)</w:t>
            </w:r>
          </w:p>
        </w:tc>
        <w:tc>
          <w:tcPr>
            <w:tcW w:w="285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</w:tbl>
    <w:p w:rsidR="005153CC" w:rsidRPr="005153CC" w:rsidRDefault="005153CC" w:rsidP="005153CC">
      <w:pPr>
        <w:rPr>
          <w:sz w:val="2"/>
          <w:szCs w:val="2"/>
        </w:rPr>
      </w:pPr>
      <w:r w:rsidRPr="005153CC">
        <w:br w:type="page"/>
      </w:r>
    </w:p>
    <w:tbl>
      <w:tblPr>
        <w:tblW w:w="1528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921"/>
        <w:gridCol w:w="3735"/>
      </w:tblGrid>
      <w:tr w:rsidR="005153CC" w:rsidRPr="005153CC" w:rsidTr="00C80F17">
        <w:trPr>
          <w:tblHeader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3CC" w:rsidRPr="005153CC" w:rsidRDefault="005153CC" w:rsidP="004B2E39">
            <w:pPr>
              <w:ind w:right="-67"/>
              <w:jc w:val="right"/>
              <w:rPr>
                <w:sz w:val="24"/>
                <w:szCs w:val="24"/>
              </w:rPr>
            </w:pPr>
            <w:r w:rsidRPr="005153CC">
              <w:rPr>
                <w:sz w:val="24"/>
                <w:szCs w:val="24"/>
              </w:rPr>
              <w:t xml:space="preserve">Продолжение приложения </w:t>
            </w:r>
            <w:r w:rsidR="004B2E39">
              <w:rPr>
                <w:sz w:val="24"/>
                <w:szCs w:val="24"/>
              </w:rPr>
              <w:t>2</w:t>
            </w:r>
          </w:p>
        </w:tc>
      </w:tr>
      <w:tr w:rsidR="005153CC" w:rsidRPr="005153CC" w:rsidTr="00E96C21">
        <w:trPr>
          <w:tblHeader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</w:t>
            </w:r>
          </w:p>
        </w:tc>
        <w:tc>
          <w:tcPr>
            <w:tcW w:w="10921" w:type="dxa"/>
            <w:tcBorders>
              <w:top w:val="single" w:sz="4" w:space="0" w:color="auto"/>
            </w:tcBorders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8.</w:t>
            </w:r>
          </w:p>
        </w:tc>
        <w:tc>
          <w:tcPr>
            <w:tcW w:w="10921" w:type="dxa"/>
            <w:shd w:val="clear" w:color="auto" w:fill="auto"/>
          </w:tcPr>
          <w:p w:rsidR="00ED67F9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тель» памятник речникам Волжского бассейна» в Ворошиловском районе Волгограда 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(2-й этап, 1 очередь)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9.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Территория, прилегающая к объекту культурного наследия «Пожарный пароход «Гас</w:t>
            </w:r>
            <w:r w:rsidRPr="005153CC">
              <w:rPr>
                <w:sz w:val="28"/>
                <w:szCs w:val="28"/>
              </w:rPr>
              <w:t>и</w:t>
            </w:r>
            <w:r w:rsidRPr="005153CC">
              <w:rPr>
                <w:sz w:val="28"/>
                <w:szCs w:val="28"/>
              </w:rPr>
              <w:t xml:space="preserve">тель» памятник речникам Волжского бассейна» в Ворошиловском районе Волгограда </w:t>
            </w:r>
            <w:r w:rsidR="00ED67F9">
              <w:rPr>
                <w:sz w:val="28"/>
                <w:szCs w:val="28"/>
              </w:rPr>
              <w:br/>
            </w:r>
            <w:r w:rsidRPr="005153CC">
              <w:rPr>
                <w:sz w:val="28"/>
                <w:szCs w:val="28"/>
              </w:rPr>
              <w:t>(2-й этап, 2 очередь)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10.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Склон поймы р. Царицы в Центральном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11.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Ул. </w:t>
            </w:r>
            <w:proofErr w:type="spellStart"/>
            <w:r w:rsidRPr="005153CC">
              <w:rPr>
                <w:sz w:val="28"/>
                <w:szCs w:val="28"/>
              </w:rPr>
              <w:t>Волгодонская</w:t>
            </w:r>
            <w:proofErr w:type="spellEnd"/>
            <w:r w:rsidRPr="005153CC">
              <w:rPr>
                <w:sz w:val="28"/>
                <w:szCs w:val="28"/>
              </w:rPr>
              <w:t xml:space="preserve"> в Центральном районе Волгограда</w:t>
            </w:r>
          </w:p>
        </w:tc>
        <w:tc>
          <w:tcPr>
            <w:tcW w:w="3735" w:type="dxa"/>
          </w:tcPr>
          <w:p w:rsidR="005153CC" w:rsidRPr="005153CC" w:rsidRDefault="006F2B44" w:rsidP="006F2B44">
            <w:pPr>
              <w:rPr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 xml:space="preserve">Проектно-сметная </w:t>
            </w:r>
            <w:r w:rsidRPr="006F2B44">
              <w:rPr>
                <w:color w:val="000000" w:themeColor="text1"/>
                <w:spacing w:val="-4"/>
                <w:sz w:val="28"/>
                <w:szCs w:val="28"/>
              </w:rPr>
              <w:t>докуме</w:t>
            </w:r>
            <w:r w:rsidRPr="006F2B44">
              <w:rPr>
                <w:color w:val="000000" w:themeColor="text1"/>
                <w:spacing w:val="-4"/>
                <w:sz w:val="28"/>
                <w:szCs w:val="28"/>
              </w:rPr>
              <w:t>н</w:t>
            </w:r>
            <w:r w:rsidRPr="006F2B44">
              <w:rPr>
                <w:color w:val="000000" w:themeColor="text1"/>
                <w:spacing w:val="-4"/>
                <w:sz w:val="28"/>
                <w:szCs w:val="28"/>
              </w:rPr>
              <w:t>тация (</w:t>
            </w:r>
            <w:r w:rsidR="005153CC" w:rsidRPr="006F2B44">
              <w:rPr>
                <w:color w:val="000000" w:themeColor="text1"/>
                <w:spacing w:val="-4"/>
                <w:sz w:val="28"/>
                <w:szCs w:val="28"/>
              </w:rPr>
              <w:t>ПСД</w:t>
            </w:r>
            <w:r w:rsidRPr="006F2B44">
              <w:rPr>
                <w:color w:val="000000" w:themeColor="text1"/>
                <w:spacing w:val="-4"/>
                <w:sz w:val="28"/>
                <w:szCs w:val="28"/>
              </w:rPr>
              <w:t>)</w:t>
            </w:r>
            <w:r w:rsidR="005153CC" w:rsidRPr="006F2B44">
              <w:rPr>
                <w:color w:val="000000" w:themeColor="text1"/>
                <w:spacing w:val="-4"/>
                <w:sz w:val="28"/>
                <w:szCs w:val="28"/>
              </w:rPr>
              <w:t xml:space="preserve"> 2019</w:t>
            </w:r>
            <w:r w:rsidR="00EF719B">
              <w:rPr>
                <w:color w:val="000000" w:themeColor="text1"/>
                <w:spacing w:val="-4"/>
                <w:sz w:val="28"/>
                <w:szCs w:val="28"/>
              </w:rPr>
              <w:t xml:space="preserve"> год</w:t>
            </w:r>
            <w:r w:rsidR="005153CC" w:rsidRPr="006F2B44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6F2B44">
              <w:rPr>
                <w:color w:val="000000" w:themeColor="text1"/>
                <w:sz w:val="28"/>
                <w:szCs w:val="28"/>
              </w:rPr>
              <w:t>стро</w:t>
            </w:r>
            <w:r w:rsidRPr="006F2B44">
              <w:rPr>
                <w:color w:val="000000" w:themeColor="text1"/>
                <w:sz w:val="28"/>
                <w:szCs w:val="28"/>
              </w:rPr>
              <w:t>и</w:t>
            </w:r>
            <w:r w:rsidRPr="006F2B44">
              <w:rPr>
                <w:color w:val="000000" w:themeColor="text1"/>
                <w:sz w:val="28"/>
                <w:szCs w:val="28"/>
              </w:rPr>
              <w:t>тельно-монтажные работы (</w:t>
            </w:r>
            <w:r w:rsidR="007632F0" w:rsidRPr="006F2B44">
              <w:rPr>
                <w:color w:val="000000" w:themeColor="text1"/>
                <w:sz w:val="28"/>
                <w:szCs w:val="28"/>
              </w:rPr>
              <w:t>СМР</w:t>
            </w:r>
            <w:r w:rsidRPr="006F2B44">
              <w:rPr>
                <w:color w:val="000000" w:themeColor="text1"/>
                <w:sz w:val="28"/>
                <w:szCs w:val="28"/>
              </w:rPr>
              <w:t>)</w:t>
            </w:r>
            <w:r w:rsidR="007632F0" w:rsidRPr="006F2B44">
              <w:rPr>
                <w:color w:val="000000" w:themeColor="text1"/>
                <w:sz w:val="28"/>
                <w:szCs w:val="28"/>
              </w:rPr>
              <w:t xml:space="preserve"> 2021–</w:t>
            </w:r>
            <w:r w:rsidR="005153CC" w:rsidRPr="006F2B44">
              <w:rPr>
                <w:color w:val="000000" w:themeColor="text1"/>
                <w:sz w:val="28"/>
                <w:szCs w:val="28"/>
              </w:rPr>
              <w:t>2024</w:t>
            </w:r>
            <w:r w:rsidR="00EF71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153CC" w:rsidRPr="006F2B44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12.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Сквер «</w:t>
            </w:r>
            <w:proofErr w:type="spellStart"/>
            <w:r w:rsidRPr="005153CC">
              <w:rPr>
                <w:sz w:val="28"/>
                <w:szCs w:val="28"/>
              </w:rPr>
              <w:t>Сурский</w:t>
            </w:r>
            <w:proofErr w:type="spellEnd"/>
            <w:r w:rsidRPr="005153CC">
              <w:rPr>
                <w:sz w:val="28"/>
                <w:szCs w:val="28"/>
              </w:rPr>
              <w:t>» в Центральном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6F2B44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</w:t>
            </w:r>
            <w:r w:rsidR="006F2B44">
              <w:rPr>
                <w:sz w:val="28"/>
                <w:szCs w:val="28"/>
              </w:rPr>
              <w:t>1</w:t>
            </w:r>
            <w:r w:rsidRPr="005153CC">
              <w:rPr>
                <w:sz w:val="28"/>
                <w:szCs w:val="28"/>
              </w:rPr>
              <w:t>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13.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Ул. им. Островского в Центральном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6F2B44">
            <w:pPr>
              <w:jc w:val="center"/>
            </w:pPr>
            <w:r w:rsidRPr="005153CC">
              <w:rPr>
                <w:sz w:val="28"/>
                <w:szCs w:val="28"/>
              </w:rPr>
              <w:t>202</w:t>
            </w:r>
            <w:r w:rsidR="006F2B44">
              <w:rPr>
                <w:sz w:val="28"/>
                <w:szCs w:val="28"/>
              </w:rPr>
              <w:t>1</w:t>
            </w:r>
            <w:r w:rsidRPr="005153CC">
              <w:rPr>
                <w:sz w:val="28"/>
                <w:szCs w:val="28"/>
              </w:rPr>
              <w:t>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14.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Парк культуры и отдыха им. </w:t>
            </w:r>
            <w:proofErr w:type="spellStart"/>
            <w:r w:rsidRPr="005153CC">
              <w:rPr>
                <w:sz w:val="28"/>
                <w:szCs w:val="28"/>
              </w:rPr>
              <w:t>Ю.А.Гагарина</w:t>
            </w:r>
            <w:proofErr w:type="spellEnd"/>
            <w:r w:rsidRPr="005153CC">
              <w:rPr>
                <w:sz w:val="28"/>
                <w:szCs w:val="28"/>
              </w:rPr>
              <w:t xml:space="preserve"> в Краснооктябрьском районе Волгограда </w:t>
            </w:r>
            <w:r w:rsidR="00ED67F9">
              <w:rPr>
                <w:sz w:val="28"/>
                <w:szCs w:val="28"/>
              </w:rPr>
              <w:br/>
            </w:r>
            <w:r w:rsidRPr="005153CC">
              <w:rPr>
                <w:sz w:val="28"/>
                <w:szCs w:val="28"/>
              </w:rPr>
              <w:t>(1-й этап)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ПСД 2019 год,</w:t>
            </w:r>
          </w:p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СМР 2019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15.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ED67F9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Парк культуры и отдыха им. </w:t>
            </w:r>
            <w:proofErr w:type="spellStart"/>
            <w:r w:rsidRPr="005153CC">
              <w:rPr>
                <w:sz w:val="28"/>
                <w:szCs w:val="28"/>
              </w:rPr>
              <w:t>Ю.А.Гагарина</w:t>
            </w:r>
            <w:proofErr w:type="spellEnd"/>
            <w:r w:rsidRPr="005153CC">
              <w:rPr>
                <w:sz w:val="28"/>
                <w:szCs w:val="28"/>
              </w:rPr>
              <w:t xml:space="preserve"> в Краснооктябрьском районе Волгограда </w:t>
            </w:r>
            <w:r w:rsidR="00ED67F9">
              <w:rPr>
                <w:sz w:val="28"/>
                <w:szCs w:val="28"/>
              </w:rPr>
              <w:br/>
            </w:r>
            <w:r w:rsidRPr="005153CC">
              <w:rPr>
                <w:sz w:val="28"/>
                <w:szCs w:val="28"/>
              </w:rPr>
              <w:t>(2-й этап)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2020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16.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Сквер по ул. Профсоюзной в Ворошиловском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17.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E96C21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Парк «Победа» по </w:t>
            </w:r>
            <w:proofErr w:type="spellStart"/>
            <w:r w:rsidRPr="005153CC">
              <w:rPr>
                <w:sz w:val="28"/>
                <w:szCs w:val="28"/>
              </w:rPr>
              <w:t>пр-кту</w:t>
            </w:r>
            <w:proofErr w:type="spellEnd"/>
            <w:r w:rsidRPr="005153CC">
              <w:rPr>
                <w:sz w:val="28"/>
                <w:szCs w:val="28"/>
              </w:rPr>
              <w:t xml:space="preserve"> им. </w:t>
            </w:r>
            <w:proofErr w:type="spellStart"/>
            <w:r w:rsidRPr="005153CC">
              <w:rPr>
                <w:sz w:val="28"/>
                <w:szCs w:val="28"/>
              </w:rPr>
              <w:t>В.И.Ленина</w:t>
            </w:r>
            <w:proofErr w:type="spellEnd"/>
            <w:r w:rsidRPr="005153CC">
              <w:rPr>
                <w:sz w:val="28"/>
                <w:szCs w:val="28"/>
              </w:rPr>
              <w:t xml:space="preserve"> (от ул. Возрождения до ул. 39-й Гвардейской) в Краснооктябрьском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18.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B97543">
            <w:pPr>
              <w:rPr>
                <w:sz w:val="28"/>
                <w:szCs w:val="28"/>
                <w:highlight w:val="yellow"/>
              </w:rPr>
            </w:pPr>
            <w:r w:rsidRPr="001D28A1">
              <w:rPr>
                <w:sz w:val="28"/>
                <w:szCs w:val="28"/>
              </w:rPr>
              <w:t xml:space="preserve">Пешеходная зона по ул. им. </w:t>
            </w:r>
            <w:proofErr w:type="spellStart"/>
            <w:r w:rsidRPr="001D28A1">
              <w:rPr>
                <w:sz w:val="28"/>
                <w:szCs w:val="28"/>
              </w:rPr>
              <w:t>Ф.Э.Дзержинского</w:t>
            </w:r>
            <w:proofErr w:type="spellEnd"/>
            <w:r w:rsidRPr="001D28A1">
              <w:rPr>
                <w:sz w:val="28"/>
                <w:szCs w:val="28"/>
              </w:rPr>
              <w:t xml:space="preserve"> (от пр</w:t>
            </w:r>
            <w:r w:rsidR="00864C07">
              <w:rPr>
                <w:sz w:val="28"/>
                <w:szCs w:val="28"/>
              </w:rPr>
              <w:t>.</w:t>
            </w:r>
            <w:r w:rsidRPr="001D28A1">
              <w:rPr>
                <w:sz w:val="28"/>
                <w:szCs w:val="28"/>
              </w:rPr>
              <w:t xml:space="preserve"> </w:t>
            </w:r>
            <w:r w:rsidR="00C80E25" w:rsidRPr="001D28A1">
              <w:rPr>
                <w:sz w:val="28"/>
                <w:szCs w:val="28"/>
              </w:rPr>
              <w:t xml:space="preserve">им. Ленина до ул. </w:t>
            </w:r>
            <w:r w:rsidR="00C80E25">
              <w:rPr>
                <w:sz w:val="28"/>
                <w:szCs w:val="28"/>
              </w:rPr>
              <w:t xml:space="preserve">им. </w:t>
            </w:r>
            <w:proofErr w:type="spellStart"/>
            <w:r w:rsidR="00C80E25">
              <w:rPr>
                <w:sz w:val="28"/>
                <w:szCs w:val="28"/>
              </w:rPr>
              <w:t>Шурухина</w:t>
            </w:r>
            <w:proofErr w:type="spellEnd"/>
            <w:r w:rsidR="00C80E25">
              <w:rPr>
                <w:sz w:val="28"/>
                <w:szCs w:val="28"/>
              </w:rPr>
              <w:t>)</w:t>
            </w:r>
            <w:r w:rsidRPr="005153CC">
              <w:rPr>
                <w:sz w:val="28"/>
                <w:szCs w:val="28"/>
              </w:rPr>
              <w:t xml:space="preserve"> в </w:t>
            </w:r>
            <w:proofErr w:type="spellStart"/>
            <w:r w:rsidRPr="005153CC">
              <w:rPr>
                <w:sz w:val="28"/>
                <w:szCs w:val="28"/>
              </w:rPr>
              <w:t>Тракторозаводском</w:t>
            </w:r>
            <w:proofErr w:type="spellEnd"/>
            <w:r w:rsidRPr="005153CC">
              <w:rPr>
                <w:sz w:val="28"/>
                <w:szCs w:val="28"/>
              </w:rPr>
              <w:t xml:space="preserve"> районе Волгограда, включая территорию, прилегающую к МБУК «Дворец культуры Тракторозаводского района Волгограда») (</w:t>
            </w:r>
            <w:r w:rsidR="00B97543" w:rsidRPr="00B97543">
              <w:rPr>
                <w:sz w:val="28"/>
                <w:szCs w:val="28"/>
              </w:rPr>
              <w:t>1-й этап, 2-й этап)</w:t>
            </w:r>
          </w:p>
        </w:tc>
        <w:tc>
          <w:tcPr>
            <w:tcW w:w="3735" w:type="dxa"/>
          </w:tcPr>
          <w:p w:rsidR="005153CC" w:rsidRPr="005153CC" w:rsidRDefault="005153CC" w:rsidP="00B97543">
            <w:pPr>
              <w:jc w:val="center"/>
            </w:pPr>
            <w:r w:rsidRPr="006F2B44">
              <w:rPr>
                <w:color w:val="000000" w:themeColor="text1"/>
                <w:sz w:val="28"/>
                <w:szCs w:val="28"/>
              </w:rPr>
              <w:t xml:space="preserve">ПСД 2019 год, СМР </w:t>
            </w:r>
            <w:r w:rsidR="00B97543" w:rsidRPr="006F2B44">
              <w:rPr>
                <w:color w:val="000000" w:themeColor="text1"/>
                <w:sz w:val="28"/>
                <w:szCs w:val="28"/>
              </w:rPr>
              <w:t>202</w:t>
            </w:r>
            <w:r w:rsidR="00B97543">
              <w:rPr>
                <w:color w:val="000000" w:themeColor="text1"/>
                <w:sz w:val="28"/>
                <w:szCs w:val="28"/>
              </w:rPr>
              <w:t>0</w:t>
            </w:r>
            <w:r w:rsidR="00B97543" w:rsidRPr="006F2B44">
              <w:rPr>
                <w:color w:val="000000" w:themeColor="text1"/>
                <w:sz w:val="28"/>
                <w:szCs w:val="28"/>
              </w:rPr>
              <w:t>–2024</w:t>
            </w:r>
            <w:r w:rsidR="00B97543">
              <w:rPr>
                <w:color w:val="000000" w:themeColor="text1"/>
                <w:sz w:val="28"/>
                <w:szCs w:val="28"/>
              </w:rPr>
              <w:t xml:space="preserve"> </w:t>
            </w:r>
            <w:r w:rsidR="00B97543" w:rsidRPr="006F2B44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19.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Ул. Мира в Центральном районе Волгограда 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2020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C80E25" w:rsidP="0051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Прилегающая территория </w:t>
            </w:r>
            <w:r w:rsidRPr="001D28A1">
              <w:rPr>
                <w:color w:val="000000" w:themeColor="text1"/>
                <w:sz w:val="28"/>
                <w:szCs w:val="28"/>
              </w:rPr>
              <w:t>к ЗАГС</w:t>
            </w:r>
            <w:r w:rsidR="005153CC" w:rsidRPr="001D28A1"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r w:rsidR="005153CC" w:rsidRPr="005153CC">
              <w:rPr>
                <w:sz w:val="28"/>
                <w:szCs w:val="28"/>
              </w:rPr>
              <w:t>пр-кту</w:t>
            </w:r>
            <w:proofErr w:type="spellEnd"/>
            <w:r w:rsidR="005153CC" w:rsidRPr="005153CC">
              <w:rPr>
                <w:sz w:val="28"/>
                <w:szCs w:val="28"/>
              </w:rPr>
              <w:t xml:space="preserve"> Университетскому, 64 в Советском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Парковая зона п. Металлургов («Старый парк») в Краснооктябрьском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22.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Сквер по ул. им. Кирова в микрорайоне 503 в Кировском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23.</w:t>
            </w:r>
          </w:p>
        </w:tc>
        <w:tc>
          <w:tcPr>
            <w:tcW w:w="10921" w:type="dxa"/>
            <w:shd w:val="clear" w:color="auto" w:fill="auto"/>
          </w:tcPr>
          <w:p w:rsidR="00284E6A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 xml:space="preserve">Спортивная площадка напротив домов №№ 73, 75 по ул. Привокзальной в </w:t>
            </w:r>
            <w:proofErr w:type="spellStart"/>
            <w:r w:rsidRPr="005153CC">
              <w:rPr>
                <w:sz w:val="28"/>
                <w:szCs w:val="28"/>
              </w:rPr>
              <w:t>Тракторо</w:t>
            </w:r>
            <w:proofErr w:type="spellEnd"/>
            <w:r w:rsidR="00284E6A">
              <w:rPr>
                <w:sz w:val="28"/>
                <w:szCs w:val="28"/>
              </w:rPr>
              <w:t>-</w:t>
            </w:r>
          </w:p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заводском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24.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Пешеходная зона по ул. 50 лет Октября (парк «Юбилейный») в Красноармейском ра</w:t>
            </w:r>
            <w:r w:rsidRPr="005153CC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>оне Волгограда (1-й этап)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2018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25.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Пешеходная зона по ул. 50 лет Октября (парк «Юбилейный») в Красноармейском ра</w:t>
            </w:r>
            <w:r w:rsidRPr="005153CC">
              <w:rPr>
                <w:sz w:val="28"/>
                <w:szCs w:val="28"/>
              </w:rPr>
              <w:t>й</w:t>
            </w:r>
            <w:r w:rsidRPr="005153CC">
              <w:rPr>
                <w:sz w:val="28"/>
                <w:szCs w:val="28"/>
              </w:rPr>
              <w:t>оне Волгограда (2-й этап)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2019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26.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D53F7F">
            <w:pPr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Общественная территория в границах ул. им. Константина Симонова, 26, 34 и ул. 8-й Воздушной</w:t>
            </w:r>
            <w:r w:rsidR="00D53F7F">
              <w:rPr>
                <w:sz w:val="28"/>
                <w:szCs w:val="28"/>
              </w:rPr>
              <w:t xml:space="preserve"> </w:t>
            </w:r>
            <w:r w:rsidRPr="005153CC">
              <w:rPr>
                <w:sz w:val="28"/>
                <w:szCs w:val="28"/>
              </w:rPr>
              <w:t>Армии в Дзержинском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27.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D53F7F">
            <w:pPr>
              <w:rPr>
                <w:sz w:val="28"/>
                <w:szCs w:val="28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территории, прилегающей </w:t>
            </w: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 государственному учреждению здрав</w:t>
            </w: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охранения 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«Клиническая больница скорой медицинской помощи № 7» по ул. Казахской в Советском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28.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sz w:val="28"/>
                <w:szCs w:val="28"/>
              </w:rPr>
            </w:pPr>
            <w:r w:rsidRPr="005153CC">
              <w:rPr>
                <w:rFonts w:eastAsia="Calibri"/>
                <w:spacing w:val="-2"/>
                <w:sz w:val="28"/>
                <w:szCs w:val="28"/>
                <w:lang w:eastAsia="en-US"/>
              </w:rPr>
              <w:t>Озеленение объекта культурного наследия регионального значения «Ансамбль Набере</w:t>
            </w:r>
            <w:r w:rsidRPr="005153CC">
              <w:rPr>
                <w:rFonts w:eastAsia="Calibri"/>
                <w:spacing w:val="-2"/>
                <w:sz w:val="28"/>
                <w:szCs w:val="28"/>
                <w:lang w:eastAsia="en-US"/>
              </w:rPr>
              <w:t>ж</w:t>
            </w:r>
            <w:r w:rsidRPr="005153CC">
              <w:rPr>
                <w:rFonts w:eastAsia="Calibri"/>
                <w:spacing w:val="-2"/>
                <w:sz w:val="28"/>
                <w:szCs w:val="28"/>
                <w:lang w:eastAsia="en-US"/>
              </w:rPr>
              <w:t>ной р. Волги»,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 1952 г.»: Благоустройство»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29.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парка Аттракционов в </w:t>
            </w:r>
            <w:proofErr w:type="spellStart"/>
            <w:r w:rsidRPr="005153CC">
              <w:rPr>
                <w:rFonts w:eastAsia="Calibri"/>
                <w:sz w:val="28"/>
                <w:szCs w:val="28"/>
                <w:lang w:eastAsia="en-US"/>
              </w:rPr>
              <w:t>Тракторозаводском</w:t>
            </w:r>
            <w:proofErr w:type="spellEnd"/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 районе Волгограда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5153CC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30.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D53F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>Благоустройство парка на территории микрорайона «Долина» в С</w:t>
            </w:r>
            <w:r w:rsidR="00C80E25">
              <w:rPr>
                <w:rFonts w:eastAsia="Calibri"/>
                <w:sz w:val="28"/>
                <w:szCs w:val="28"/>
                <w:lang w:eastAsia="en-US"/>
              </w:rPr>
              <w:t xml:space="preserve">оветском районе </w:t>
            </w:r>
            <w:r w:rsidR="00ED67F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C80E25">
              <w:rPr>
                <w:rFonts w:eastAsia="Calibri"/>
                <w:sz w:val="28"/>
                <w:szCs w:val="28"/>
                <w:lang w:eastAsia="en-US"/>
              </w:rPr>
              <w:t>Волгограда (1-й 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этап)</w:t>
            </w:r>
          </w:p>
        </w:tc>
        <w:tc>
          <w:tcPr>
            <w:tcW w:w="3735" w:type="dxa"/>
          </w:tcPr>
          <w:p w:rsidR="005153CC" w:rsidRPr="005153CC" w:rsidRDefault="005153CC" w:rsidP="005153C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sz w:val="28"/>
                <w:szCs w:val="28"/>
              </w:rPr>
              <w:t>2020 год</w:t>
            </w:r>
          </w:p>
        </w:tc>
      </w:tr>
      <w:tr w:rsidR="00D97EE4" w:rsidRPr="005153CC" w:rsidTr="00E96C21">
        <w:tc>
          <w:tcPr>
            <w:tcW w:w="630" w:type="dxa"/>
            <w:shd w:val="clear" w:color="auto" w:fill="auto"/>
          </w:tcPr>
          <w:p w:rsidR="00D97EE4" w:rsidRPr="005153CC" w:rsidRDefault="00D97EE4" w:rsidP="005153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0921" w:type="dxa"/>
            <w:shd w:val="clear" w:color="auto" w:fill="auto"/>
          </w:tcPr>
          <w:p w:rsidR="00D97EE4" w:rsidRPr="005153CC" w:rsidRDefault="00D97EE4" w:rsidP="00D53F7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97EE4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Благоустройство парка на территории микрорайона «Долина» в Советском районе </w:t>
            </w:r>
            <w:r w:rsidR="00ED67F9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D97EE4">
              <w:rPr>
                <w:rFonts w:eastAsia="Calibri"/>
                <w:sz w:val="28"/>
                <w:szCs w:val="28"/>
                <w:lang w:eastAsia="en-US"/>
              </w:rPr>
              <w:t>Волгограда (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D97EE4">
              <w:rPr>
                <w:rFonts w:eastAsia="Calibri"/>
                <w:sz w:val="28"/>
                <w:szCs w:val="28"/>
                <w:lang w:eastAsia="en-US"/>
              </w:rPr>
              <w:t>-й этап)</w:t>
            </w:r>
          </w:p>
        </w:tc>
        <w:tc>
          <w:tcPr>
            <w:tcW w:w="3735" w:type="dxa"/>
          </w:tcPr>
          <w:p w:rsidR="00D97EE4" w:rsidRPr="005153CC" w:rsidRDefault="00D97EE4" w:rsidP="005153CC">
            <w:pPr>
              <w:jc w:val="center"/>
              <w:rPr>
                <w:sz w:val="28"/>
                <w:szCs w:val="28"/>
              </w:rPr>
            </w:pPr>
            <w:r w:rsidRPr="00D97EE4">
              <w:rPr>
                <w:sz w:val="28"/>
                <w:szCs w:val="28"/>
              </w:rPr>
              <w:t>2021–2024 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D97EE4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  <w:r w:rsidR="00D97EE4">
              <w:rPr>
                <w:sz w:val="28"/>
                <w:szCs w:val="28"/>
              </w:rPr>
              <w:t>2</w:t>
            </w:r>
            <w:r w:rsidRPr="005153CC">
              <w:rPr>
                <w:sz w:val="28"/>
                <w:szCs w:val="28"/>
              </w:rPr>
              <w:t>.</w:t>
            </w:r>
          </w:p>
        </w:tc>
        <w:tc>
          <w:tcPr>
            <w:tcW w:w="10921" w:type="dxa"/>
            <w:shd w:val="clear" w:color="auto" w:fill="auto"/>
          </w:tcPr>
          <w:p w:rsidR="005153CC" w:rsidRPr="00862F2E" w:rsidRDefault="005153CC" w:rsidP="005153CC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Благоустройство территории, прилегающей к ГБУЗ «Волгоградская областная клинич</w:t>
            </w: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ская больница № 1» по ул. Ангарской в Дзержинском районе Волгограда</w:t>
            </w:r>
          </w:p>
        </w:tc>
        <w:tc>
          <w:tcPr>
            <w:tcW w:w="3735" w:type="dxa"/>
          </w:tcPr>
          <w:p w:rsidR="005153CC" w:rsidRPr="006F2B44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>ПСД 2019 год,</w:t>
            </w:r>
          </w:p>
          <w:p w:rsidR="005153CC" w:rsidRPr="006F2B44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>СМР 2020 год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D97EE4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  <w:r w:rsidR="00D97EE4">
              <w:rPr>
                <w:sz w:val="28"/>
                <w:szCs w:val="28"/>
              </w:rPr>
              <w:t>3</w:t>
            </w:r>
            <w:r w:rsidRPr="005153CC">
              <w:rPr>
                <w:sz w:val="28"/>
                <w:szCs w:val="28"/>
              </w:rPr>
              <w:t>.</w:t>
            </w:r>
          </w:p>
        </w:tc>
        <w:tc>
          <w:tcPr>
            <w:tcW w:w="10921" w:type="dxa"/>
            <w:shd w:val="clear" w:color="auto" w:fill="auto"/>
          </w:tcPr>
          <w:p w:rsidR="005153CC" w:rsidRPr="00862F2E" w:rsidRDefault="00C80E25" w:rsidP="005153CC">
            <w:pP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Благоустройство улицы </w:t>
            </w:r>
            <w:r w:rsidR="005153CC" w:rsidRPr="00862F2E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им. Германа Титова в Краснооктябрьском районе Волгограда</w:t>
            </w:r>
          </w:p>
        </w:tc>
        <w:tc>
          <w:tcPr>
            <w:tcW w:w="3735" w:type="dxa"/>
          </w:tcPr>
          <w:p w:rsidR="005153CC" w:rsidRPr="006F2B44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 xml:space="preserve">ПСД 2020 год, </w:t>
            </w:r>
          </w:p>
          <w:p w:rsidR="005153CC" w:rsidRPr="006F2B44" w:rsidRDefault="0021483D" w:rsidP="002148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>СМР 2021–</w:t>
            </w:r>
            <w:r w:rsidR="005153CC" w:rsidRPr="006F2B44">
              <w:rPr>
                <w:color w:val="000000" w:themeColor="text1"/>
                <w:sz w:val="28"/>
                <w:szCs w:val="28"/>
              </w:rPr>
              <w:t>2024</w:t>
            </w:r>
            <w:r w:rsidRPr="006F2B44">
              <w:rPr>
                <w:color w:val="000000" w:themeColor="text1"/>
                <w:sz w:val="28"/>
                <w:szCs w:val="28"/>
              </w:rPr>
              <w:t> </w:t>
            </w:r>
            <w:r w:rsidR="005153CC" w:rsidRPr="006F2B44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5153CC" w:rsidRPr="005153CC" w:rsidTr="00E96C21">
        <w:tc>
          <w:tcPr>
            <w:tcW w:w="630" w:type="dxa"/>
            <w:shd w:val="clear" w:color="auto" w:fill="auto"/>
          </w:tcPr>
          <w:p w:rsidR="005153CC" w:rsidRPr="005153CC" w:rsidRDefault="005153CC" w:rsidP="00D97EE4">
            <w:pPr>
              <w:jc w:val="center"/>
              <w:rPr>
                <w:sz w:val="28"/>
                <w:szCs w:val="28"/>
              </w:rPr>
            </w:pPr>
            <w:r w:rsidRPr="005153CC">
              <w:rPr>
                <w:sz w:val="28"/>
                <w:szCs w:val="28"/>
              </w:rPr>
              <w:t>3</w:t>
            </w:r>
            <w:r w:rsidR="00D97EE4">
              <w:rPr>
                <w:sz w:val="28"/>
                <w:szCs w:val="28"/>
              </w:rPr>
              <w:t>4</w:t>
            </w:r>
            <w:r w:rsidRPr="005153CC">
              <w:rPr>
                <w:sz w:val="28"/>
                <w:szCs w:val="28"/>
              </w:rPr>
              <w:t>.</w:t>
            </w:r>
          </w:p>
        </w:tc>
        <w:tc>
          <w:tcPr>
            <w:tcW w:w="10921" w:type="dxa"/>
            <w:shd w:val="clear" w:color="auto" w:fill="auto"/>
          </w:tcPr>
          <w:p w:rsidR="005153CC" w:rsidRPr="005153CC" w:rsidRDefault="005153CC" w:rsidP="005153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153CC">
              <w:rPr>
                <w:rFonts w:eastAsia="Calibri"/>
                <w:sz w:val="28"/>
                <w:szCs w:val="28"/>
                <w:lang w:eastAsia="en-US"/>
              </w:rPr>
              <w:t xml:space="preserve">Площадь перед ГБУК «Волгоградский Государственный </w:t>
            </w:r>
            <w:r w:rsidRPr="007405D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Театр </w:t>
            </w:r>
            <w:r w:rsidRPr="005153CC">
              <w:rPr>
                <w:rFonts w:eastAsia="Calibri"/>
                <w:sz w:val="28"/>
                <w:szCs w:val="28"/>
                <w:lang w:eastAsia="en-US"/>
              </w:rPr>
              <w:t>«Царицынская Опера»</w:t>
            </w:r>
          </w:p>
        </w:tc>
        <w:tc>
          <w:tcPr>
            <w:tcW w:w="3735" w:type="dxa"/>
          </w:tcPr>
          <w:p w:rsidR="005153CC" w:rsidRPr="006F2B44" w:rsidRDefault="005153CC" w:rsidP="005153C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 xml:space="preserve">ПСД 2020 год, </w:t>
            </w:r>
          </w:p>
          <w:p w:rsidR="005153CC" w:rsidRPr="006F2B44" w:rsidRDefault="0021483D" w:rsidP="0021483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2B44">
              <w:rPr>
                <w:color w:val="000000" w:themeColor="text1"/>
                <w:sz w:val="28"/>
                <w:szCs w:val="28"/>
              </w:rPr>
              <w:t>СМР 2021–</w:t>
            </w:r>
            <w:r w:rsidR="005153CC" w:rsidRPr="006F2B44">
              <w:rPr>
                <w:color w:val="000000" w:themeColor="text1"/>
                <w:sz w:val="28"/>
                <w:szCs w:val="28"/>
              </w:rPr>
              <w:t>2024</w:t>
            </w:r>
            <w:r w:rsidRPr="006F2B44">
              <w:rPr>
                <w:color w:val="000000" w:themeColor="text1"/>
                <w:sz w:val="28"/>
                <w:szCs w:val="28"/>
              </w:rPr>
              <w:t> </w:t>
            </w:r>
            <w:r w:rsidR="005153CC" w:rsidRPr="006F2B44">
              <w:rPr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222DC5">
            <w:pPr>
              <w:jc w:val="both"/>
              <w:rPr>
                <w:sz w:val="28"/>
                <w:szCs w:val="28"/>
              </w:rPr>
            </w:pPr>
            <w:r w:rsidRPr="003D63C6">
              <w:rPr>
                <w:sz w:val="28"/>
                <w:szCs w:val="28"/>
              </w:rPr>
              <w:t xml:space="preserve">Благоустройство территории, прилегающей к </w:t>
            </w:r>
            <w:r w:rsidRPr="00864C07">
              <w:rPr>
                <w:color w:val="000000" w:themeColor="text1"/>
                <w:sz w:val="28"/>
                <w:szCs w:val="28"/>
              </w:rPr>
              <w:t xml:space="preserve">«Народному стадиону Трактор», </w:t>
            </w:r>
            <w:r w:rsidRPr="003D63C6">
              <w:rPr>
                <w:sz w:val="28"/>
                <w:szCs w:val="28"/>
              </w:rPr>
              <w:t>распол</w:t>
            </w:r>
            <w:r w:rsidRPr="003D63C6">
              <w:rPr>
                <w:sz w:val="28"/>
                <w:szCs w:val="28"/>
              </w:rPr>
              <w:t>о</w:t>
            </w:r>
            <w:r w:rsidRPr="003D63C6">
              <w:rPr>
                <w:sz w:val="28"/>
                <w:szCs w:val="28"/>
              </w:rPr>
              <w:t>женн</w:t>
            </w:r>
            <w:r w:rsidRPr="00222DC5">
              <w:rPr>
                <w:color w:val="000000" w:themeColor="text1"/>
                <w:sz w:val="28"/>
                <w:szCs w:val="28"/>
              </w:rPr>
              <w:t>о</w:t>
            </w:r>
            <w:r w:rsidR="00222DC5" w:rsidRPr="00222DC5">
              <w:rPr>
                <w:color w:val="000000" w:themeColor="text1"/>
                <w:sz w:val="28"/>
                <w:szCs w:val="28"/>
              </w:rPr>
              <w:t>й</w:t>
            </w:r>
            <w:r w:rsidRPr="003D63C6">
              <w:rPr>
                <w:sz w:val="28"/>
                <w:szCs w:val="28"/>
              </w:rPr>
              <w:t xml:space="preserve"> в </w:t>
            </w:r>
            <w:proofErr w:type="spellStart"/>
            <w:r w:rsidRPr="003D63C6">
              <w:rPr>
                <w:sz w:val="28"/>
                <w:szCs w:val="28"/>
              </w:rPr>
              <w:t>Тракторозаводском</w:t>
            </w:r>
            <w:proofErr w:type="spellEnd"/>
            <w:r w:rsidRPr="003D63C6">
              <w:rPr>
                <w:sz w:val="28"/>
                <w:szCs w:val="28"/>
              </w:rPr>
              <w:t xml:space="preserve"> районе Волгограда, на пересечении ул. им. </w:t>
            </w:r>
            <w:proofErr w:type="spellStart"/>
            <w:r w:rsidRPr="003D63C6">
              <w:rPr>
                <w:sz w:val="28"/>
                <w:szCs w:val="28"/>
              </w:rPr>
              <w:t>Шурухина</w:t>
            </w:r>
            <w:proofErr w:type="spellEnd"/>
            <w:r w:rsidRPr="003D63C6">
              <w:rPr>
                <w:sz w:val="28"/>
                <w:szCs w:val="28"/>
              </w:rPr>
              <w:t xml:space="preserve"> </w:t>
            </w:r>
            <w:r w:rsidR="00284E6A">
              <w:rPr>
                <w:sz w:val="28"/>
                <w:szCs w:val="28"/>
              </w:rPr>
              <w:br/>
            </w:r>
            <w:r w:rsidRPr="003D63C6">
              <w:rPr>
                <w:sz w:val="28"/>
                <w:szCs w:val="28"/>
              </w:rPr>
              <w:t>и ул. Ополченской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D53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ул.</w:t>
            </w:r>
            <w:r w:rsidRPr="003D63C6">
              <w:rPr>
                <w:sz w:val="28"/>
                <w:szCs w:val="28"/>
              </w:rPr>
              <w:t xml:space="preserve"> Пугачевской в Ворошиловском районе Волгограда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D53F7F">
            <w:pPr>
              <w:jc w:val="both"/>
              <w:rPr>
                <w:sz w:val="28"/>
                <w:szCs w:val="28"/>
              </w:rPr>
            </w:pPr>
            <w:r w:rsidRPr="003D63C6">
              <w:rPr>
                <w:sz w:val="28"/>
                <w:szCs w:val="28"/>
              </w:rPr>
              <w:t xml:space="preserve">Благоустройство территории парка «50 лет Октября» в Кировском районе Волгограда </w:t>
            </w:r>
            <w:r w:rsidR="00284E6A">
              <w:rPr>
                <w:sz w:val="28"/>
                <w:szCs w:val="28"/>
              </w:rPr>
              <w:br/>
            </w:r>
            <w:r w:rsidRPr="003D63C6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-й</w:t>
            </w:r>
            <w:r w:rsidRPr="003D63C6">
              <w:rPr>
                <w:sz w:val="28"/>
                <w:szCs w:val="28"/>
              </w:rPr>
              <w:t xml:space="preserve"> и 3</w:t>
            </w:r>
            <w:r>
              <w:rPr>
                <w:sz w:val="28"/>
                <w:szCs w:val="28"/>
              </w:rPr>
              <w:t>-й</w:t>
            </w:r>
            <w:r w:rsidRPr="003D63C6">
              <w:rPr>
                <w:sz w:val="28"/>
                <w:szCs w:val="28"/>
              </w:rPr>
              <w:t xml:space="preserve"> этапы)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D53F7F">
            <w:pPr>
              <w:jc w:val="both"/>
              <w:rPr>
                <w:sz w:val="28"/>
                <w:szCs w:val="28"/>
              </w:rPr>
            </w:pPr>
            <w:r w:rsidRPr="003D63C6">
              <w:rPr>
                <w:sz w:val="28"/>
                <w:szCs w:val="28"/>
              </w:rPr>
              <w:t>Благоустройство сквера им. Руднева в Кировском районе Волгограда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0921" w:type="dxa"/>
            <w:shd w:val="clear" w:color="auto" w:fill="auto"/>
          </w:tcPr>
          <w:p w:rsidR="00EB6DE7" w:rsidRPr="00C8237D" w:rsidRDefault="00EB6DE7" w:rsidP="00864C07">
            <w:pPr>
              <w:jc w:val="both"/>
              <w:rPr>
                <w:sz w:val="28"/>
                <w:szCs w:val="28"/>
              </w:rPr>
            </w:pPr>
            <w:r w:rsidRPr="00C8237D">
              <w:rPr>
                <w:sz w:val="28"/>
                <w:szCs w:val="28"/>
              </w:rPr>
              <w:t>Благоустройство общественной территории, ограниченной</w:t>
            </w:r>
            <w:r>
              <w:rPr>
                <w:sz w:val="28"/>
                <w:szCs w:val="28"/>
              </w:rPr>
              <w:t xml:space="preserve"> </w:t>
            </w:r>
            <w:r w:rsidRPr="00C8237D">
              <w:rPr>
                <w:sz w:val="28"/>
                <w:szCs w:val="28"/>
              </w:rPr>
              <w:t>ул. Камышов</w:t>
            </w:r>
            <w:r w:rsidR="00864C07" w:rsidRPr="00864C07">
              <w:rPr>
                <w:color w:val="000000" w:themeColor="text1"/>
                <w:sz w:val="28"/>
                <w:szCs w:val="28"/>
              </w:rPr>
              <w:t>ой</w:t>
            </w:r>
            <w:r w:rsidRPr="00C8237D">
              <w:rPr>
                <w:sz w:val="28"/>
                <w:szCs w:val="28"/>
              </w:rPr>
              <w:t>, продолж</w:t>
            </w:r>
            <w:r w:rsidRPr="00C8237D">
              <w:rPr>
                <w:sz w:val="28"/>
                <w:szCs w:val="28"/>
              </w:rPr>
              <w:t>е</w:t>
            </w:r>
            <w:r w:rsidRPr="00C8237D">
              <w:rPr>
                <w:sz w:val="28"/>
                <w:szCs w:val="28"/>
              </w:rPr>
              <w:t>нием ул. Космонавтов, пр</w:t>
            </w:r>
            <w:r w:rsidR="00864C07">
              <w:rPr>
                <w:sz w:val="28"/>
                <w:szCs w:val="28"/>
              </w:rPr>
              <w:t>.</w:t>
            </w:r>
            <w:r w:rsidRPr="00C8237D">
              <w:rPr>
                <w:sz w:val="28"/>
                <w:szCs w:val="28"/>
              </w:rPr>
              <w:t xml:space="preserve"> Дорожников, ул. им. </w:t>
            </w:r>
            <w:proofErr w:type="spellStart"/>
            <w:r w:rsidRPr="00C8237D">
              <w:rPr>
                <w:sz w:val="28"/>
                <w:szCs w:val="28"/>
              </w:rPr>
              <w:t>Клементины</w:t>
            </w:r>
            <w:proofErr w:type="spellEnd"/>
            <w:r w:rsidRPr="00C8237D">
              <w:rPr>
                <w:sz w:val="28"/>
                <w:szCs w:val="28"/>
              </w:rPr>
              <w:t xml:space="preserve"> Черчил</w:t>
            </w:r>
            <w:r>
              <w:rPr>
                <w:sz w:val="28"/>
                <w:szCs w:val="28"/>
              </w:rPr>
              <w:t>л</w:t>
            </w:r>
            <w:r w:rsidRPr="00C8237D">
              <w:rPr>
                <w:sz w:val="28"/>
                <w:szCs w:val="28"/>
              </w:rPr>
              <w:t>ь в Дзержинском районе</w:t>
            </w:r>
            <w:r>
              <w:rPr>
                <w:sz w:val="28"/>
                <w:szCs w:val="28"/>
              </w:rPr>
              <w:t xml:space="preserve"> </w:t>
            </w:r>
            <w:r w:rsidRPr="00C8237D">
              <w:rPr>
                <w:sz w:val="28"/>
                <w:szCs w:val="28"/>
              </w:rPr>
              <w:t>Волгограда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0921" w:type="dxa"/>
            <w:shd w:val="clear" w:color="auto" w:fill="auto"/>
          </w:tcPr>
          <w:p w:rsidR="00EB6DE7" w:rsidRPr="00C8237D" w:rsidRDefault="00EB6DE7" w:rsidP="00D53F7F">
            <w:pPr>
              <w:jc w:val="both"/>
              <w:rPr>
                <w:sz w:val="28"/>
                <w:szCs w:val="28"/>
              </w:rPr>
            </w:pPr>
            <w:r w:rsidRPr="00864C07">
              <w:rPr>
                <w:color w:val="000000" w:themeColor="text1"/>
                <w:sz w:val="28"/>
                <w:szCs w:val="28"/>
              </w:rPr>
              <w:t xml:space="preserve">Сквер им. 8 </w:t>
            </w:r>
            <w:r w:rsidRPr="00C8237D">
              <w:rPr>
                <w:sz w:val="28"/>
                <w:szCs w:val="28"/>
              </w:rPr>
              <w:t>марта в Центральном районе Волгограда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864C07">
            <w:pPr>
              <w:jc w:val="both"/>
              <w:rPr>
                <w:sz w:val="28"/>
                <w:szCs w:val="28"/>
              </w:rPr>
            </w:pPr>
            <w:r w:rsidRPr="003D63C6">
              <w:rPr>
                <w:sz w:val="28"/>
                <w:szCs w:val="28"/>
              </w:rPr>
              <w:t>Благоустройство т</w:t>
            </w:r>
            <w:r w:rsidR="00222DC5">
              <w:rPr>
                <w:sz w:val="28"/>
                <w:szCs w:val="28"/>
              </w:rPr>
              <w:t>ерритории, прилегающей к зданию</w:t>
            </w:r>
            <w:r w:rsidRPr="003D63C6">
              <w:rPr>
                <w:sz w:val="28"/>
                <w:szCs w:val="28"/>
              </w:rPr>
              <w:t xml:space="preserve"> ГУЗ «Поликлиника № 30» </w:t>
            </w:r>
            <w:r w:rsidR="00284E6A">
              <w:rPr>
                <w:sz w:val="28"/>
                <w:szCs w:val="28"/>
              </w:rPr>
              <w:br/>
              <w:t xml:space="preserve">по ул. Ангарской, д. </w:t>
            </w:r>
            <w:r w:rsidR="00284E6A" w:rsidRPr="00864C07">
              <w:rPr>
                <w:color w:val="000000" w:themeColor="text1"/>
                <w:sz w:val="28"/>
                <w:szCs w:val="28"/>
              </w:rPr>
              <w:t>114</w:t>
            </w:r>
            <w:r w:rsidR="00864C07" w:rsidRPr="00864C07">
              <w:rPr>
                <w:color w:val="000000" w:themeColor="text1"/>
                <w:sz w:val="28"/>
                <w:szCs w:val="28"/>
              </w:rPr>
              <w:t>а</w:t>
            </w:r>
            <w:r w:rsidRPr="00864C07">
              <w:rPr>
                <w:color w:val="000000" w:themeColor="text1"/>
                <w:sz w:val="28"/>
                <w:szCs w:val="28"/>
              </w:rPr>
              <w:t xml:space="preserve"> в </w:t>
            </w:r>
            <w:r w:rsidRPr="003D63C6">
              <w:rPr>
                <w:sz w:val="28"/>
                <w:szCs w:val="28"/>
              </w:rPr>
              <w:t>Дзержинском районе Волгограда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Pr="005153CC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D53F7F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63C6">
              <w:rPr>
                <w:rFonts w:eastAsia="Calibri"/>
                <w:sz w:val="28"/>
                <w:szCs w:val="28"/>
              </w:rPr>
              <w:t xml:space="preserve">Благоустройство территории </w:t>
            </w:r>
            <w:r w:rsidRPr="00864C07">
              <w:rPr>
                <w:rFonts w:eastAsia="Calibri"/>
                <w:color w:val="000000" w:themeColor="text1"/>
                <w:sz w:val="28"/>
                <w:szCs w:val="28"/>
              </w:rPr>
              <w:t xml:space="preserve">Набережной </w:t>
            </w:r>
            <w:r w:rsidRPr="003D63C6">
              <w:rPr>
                <w:rFonts w:eastAsia="Calibri"/>
                <w:sz w:val="28"/>
                <w:szCs w:val="28"/>
              </w:rPr>
              <w:t>62-й Армии от ресторана «Маяк» до Нулевой рокадной магистрали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864C0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63C6">
              <w:rPr>
                <w:rFonts w:eastAsia="Calibri"/>
                <w:sz w:val="28"/>
                <w:szCs w:val="28"/>
              </w:rPr>
              <w:t>Благоу</w:t>
            </w:r>
            <w:r>
              <w:rPr>
                <w:rFonts w:eastAsia="Calibri"/>
                <w:sz w:val="28"/>
                <w:szCs w:val="28"/>
              </w:rPr>
              <w:t xml:space="preserve">стройство бульварной части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</w:t>
            </w:r>
            <w:r w:rsidR="00D53F7F">
              <w:rPr>
                <w:rFonts w:eastAsia="Calibri"/>
                <w:sz w:val="28"/>
                <w:szCs w:val="28"/>
              </w:rPr>
              <w:t>-к</w:t>
            </w:r>
            <w:r w:rsidR="00D53F7F" w:rsidRPr="00864C07">
              <w:rPr>
                <w:rFonts w:eastAsia="Calibri"/>
                <w:color w:val="000000" w:themeColor="text1"/>
                <w:sz w:val="28"/>
                <w:szCs w:val="28"/>
              </w:rPr>
              <w:t>т</w:t>
            </w:r>
            <w:r w:rsidR="00284E6A" w:rsidRPr="00864C07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864C07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3D63C6">
              <w:rPr>
                <w:rFonts w:eastAsia="Calibri"/>
                <w:sz w:val="28"/>
                <w:szCs w:val="28"/>
              </w:rPr>
              <w:t xml:space="preserve">им. Маршала Советского Союза </w:t>
            </w:r>
            <w:proofErr w:type="spellStart"/>
            <w:r w:rsidRPr="003D63C6">
              <w:rPr>
                <w:rFonts w:eastAsia="Calibri"/>
                <w:sz w:val="28"/>
                <w:szCs w:val="28"/>
              </w:rPr>
              <w:t>Г.К.Жукова</w:t>
            </w:r>
            <w:proofErr w:type="spellEnd"/>
            <w:r w:rsidRPr="003D63C6">
              <w:rPr>
                <w:rFonts w:eastAsia="Calibri"/>
                <w:sz w:val="28"/>
                <w:szCs w:val="28"/>
              </w:rPr>
              <w:t xml:space="preserve"> в границах от </w:t>
            </w:r>
            <w:r w:rsidRPr="00864C07">
              <w:rPr>
                <w:rFonts w:eastAsia="Calibri"/>
                <w:color w:val="000000" w:themeColor="text1"/>
                <w:sz w:val="28"/>
                <w:szCs w:val="28"/>
              </w:rPr>
              <w:t xml:space="preserve">Самарского разъезда до пересечения с ул. им. </w:t>
            </w:r>
            <w:proofErr w:type="spellStart"/>
            <w:r w:rsidRPr="00864C07">
              <w:rPr>
                <w:rFonts w:eastAsia="Calibri"/>
                <w:color w:val="000000" w:themeColor="text1"/>
                <w:sz w:val="28"/>
                <w:szCs w:val="28"/>
              </w:rPr>
              <w:t>Хорошева</w:t>
            </w:r>
            <w:proofErr w:type="spellEnd"/>
            <w:r w:rsidRPr="00864C07">
              <w:rPr>
                <w:rFonts w:eastAsia="Calibri"/>
                <w:color w:val="000000" w:themeColor="text1"/>
                <w:sz w:val="28"/>
                <w:szCs w:val="28"/>
              </w:rPr>
              <w:t xml:space="preserve"> (правая сторона </w:t>
            </w:r>
            <w:r w:rsidR="00864C07" w:rsidRPr="00864C07">
              <w:rPr>
                <w:rFonts w:eastAsia="Calibri"/>
                <w:color w:val="000000" w:themeColor="text1"/>
                <w:sz w:val="28"/>
                <w:szCs w:val="28"/>
              </w:rPr>
              <w:t>по направлению</w:t>
            </w:r>
            <w:r w:rsidRPr="00864C07">
              <w:rPr>
                <w:rFonts w:eastAsia="Calibri"/>
                <w:color w:val="000000" w:themeColor="text1"/>
                <w:sz w:val="28"/>
                <w:szCs w:val="28"/>
              </w:rPr>
              <w:t xml:space="preserve"> в ц</w:t>
            </w:r>
            <w:r w:rsidRPr="003D63C6">
              <w:rPr>
                <w:rFonts w:eastAsia="Calibri"/>
                <w:sz w:val="28"/>
                <w:szCs w:val="28"/>
              </w:rPr>
              <w:t xml:space="preserve">ентр) 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864C0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63C6">
              <w:rPr>
                <w:rFonts w:eastAsia="Calibri"/>
                <w:sz w:val="28"/>
                <w:szCs w:val="28"/>
              </w:rPr>
              <w:t>Благоустройство объекта озеленения по ул. Казахской (в границах ул</w:t>
            </w:r>
            <w:r w:rsidR="00D53F7F">
              <w:rPr>
                <w:rFonts w:eastAsia="Calibri"/>
                <w:sz w:val="28"/>
                <w:szCs w:val="28"/>
              </w:rPr>
              <w:t>.</w:t>
            </w:r>
            <w:r w:rsidRPr="003D63C6">
              <w:rPr>
                <w:rFonts w:eastAsia="Calibri"/>
                <w:sz w:val="28"/>
                <w:szCs w:val="28"/>
              </w:rPr>
              <w:t xml:space="preserve"> Новосибирск</w:t>
            </w:r>
            <w:r w:rsidR="00864C07">
              <w:rPr>
                <w:rFonts w:eastAsia="Calibri"/>
                <w:sz w:val="28"/>
                <w:szCs w:val="28"/>
              </w:rPr>
              <w:t>ой</w:t>
            </w:r>
            <w:r w:rsidRPr="003D63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3D63C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D63C6">
              <w:rPr>
                <w:rFonts w:eastAsia="Calibri"/>
                <w:sz w:val="28"/>
                <w:szCs w:val="28"/>
              </w:rPr>
              <w:t>пр</w:t>
            </w:r>
            <w:r w:rsidR="00D53F7F">
              <w:rPr>
                <w:rFonts w:eastAsia="Calibri"/>
                <w:sz w:val="28"/>
                <w:szCs w:val="28"/>
              </w:rPr>
              <w:t>-кт</w:t>
            </w:r>
            <w:r w:rsidR="00864C07">
              <w:rPr>
                <w:rFonts w:eastAsia="Calibri"/>
                <w:sz w:val="28"/>
                <w:szCs w:val="28"/>
              </w:rPr>
              <w:t>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D63C6">
              <w:rPr>
                <w:rFonts w:eastAsia="Calibri"/>
                <w:sz w:val="28"/>
                <w:szCs w:val="28"/>
              </w:rPr>
              <w:t>Университетск</w:t>
            </w:r>
            <w:r w:rsidR="00864C07">
              <w:rPr>
                <w:rFonts w:eastAsia="Calibri"/>
                <w:sz w:val="28"/>
                <w:szCs w:val="28"/>
              </w:rPr>
              <w:t>ого</w:t>
            </w:r>
            <w:r w:rsidRPr="003D63C6">
              <w:rPr>
                <w:rFonts w:eastAsia="Calibri"/>
                <w:sz w:val="28"/>
                <w:szCs w:val="28"/>
              </w:rPr>
              <w:t>) в Советском районе Волгограда (1</w:t>
            </w:r>
            <w:r>
              <w:rPr>
                <w:rFonts w:eastAsia="Calibri"/>
                <w:sz w:val="28"/>
                <w:szCs w:val="28"/>
              </w:rPr>
              <w:t>-й</w:t>
            </w:r>
            <w:r w:rsidRPr="003D63C6">
              <w:rPr>
                <w:rFonts w:eastAsia="Calibri"/>
                <w:sz w:val="28"/>
                <w:szCs w:val="28"/>
              </w:rPr>
              <w:t xml:space="preserve"> этап, 2</w:t>
            </w:r>
            <w:r>
              <w:rPr>
                <w:rFonts w:eastAsia="Calibri"/>
                <w:sz w:val="28"/>
                <w:szCs w:val="28"/>
              </w:rPr>
              <w:t>-й</w:t>
            </w:r>
            <w:r w:rsidRPr="003D63C6">
              <w:rPr>
                <w:rFonts w:eastAsia="Calibri"/>
                <w:sz w:val="28"/>
                <w:szCs w:val="28"/>
              </w:rPr>
              <w:t xml:space="preserve"> этап)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864C07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63C6">
              <w:rPr>
                <w:sz w:val="28"/>
                <w:szCs w:val="28"/>
              </w:rPr>
              <w:t>Благоустройство территории городского сада, пешеходных улиц: ул. Коммунистическ</w:t>
            </w:r>
            <w:r w:rsidR="00864C07">
              <w:rPr>
                <w:sz w:val="28"/>
                <w:szCs w:val="28"/>
              </w:rPr>
              <w:t>ой</w:t>
            </w:r>
            <w:r w:rsidRPr="003D63C6">
              <w:rPr>
                <w:sz w:val="28"/>
                <w:szCs w:val="28"/>
              </w:rPr>
              <w:t xml:space="preserve">, ул. им. </w:t>
            </w:r>
            <w:proofErr w:type="spellStart"/>
            <w:r w:rsidRPr="003D63C6">
              <w:rPr>
                <w:sz w:val="28"/>
                <w:szCs w:val="28"/>
              </w:rPr>
              <w:t>В.И.Ленина</w:t>
            </w:r>
            <w:proofErr w:type="spellEnd"/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  <w:tr w:rsidR="00EB6DE7" w:rsidRPr="005153CC" w:rsidTr="00E96C21">
        <w:tc>
          <w:tcPr>
            <w:tcW w:w="630" w:type="dxa"/>
            <w:shd w:val="clear" w:color="auto" w:fill="auto"/>
          </w:tcPr>
          <w:p w:rsidR="00EB6DE7" w:rsidRDefault="00EB6DE7" w:rsidP="00D97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0921" w:type="dxa"/>
            <w:shd w:val="clear" w:color="auto" w:fill="auto"/>
          </w:tcPr>
          <w:p w:rsidR="00EB6DE7" w:rsidRPr="003D63C6" w:rsidRDefault="00EB6DE7" w:rsidP="00864C07">
            <w:pPr>
              <w:jc w:val="both"/>
              <w:rPr>
                <w:sz w:val="28"/>
                <w:szCs w:val="28"/>
              </w:rPr>
            </w:pPr>
            <w:r w:rsidRPr="003D63C6">
              <w:rPr>
                <w:sz w:val="28"/>
                <w:szCs w:val="28"/>
              </w:rPr>
              <w:t>Благоустройство пл</w:t>
            </w:r>
            <w:r w:rsidR="00864C07">
              <w:rPr>
                <w:sz w:val="28"/>
                <w:szCs w:val="28"/>
              </w:rPr>
              <w:t>.</w:t>
            </w:r>
            <w:r w:rsidRPr="003D63C6">
              <w:rPr>
                <w:sz w:val="28"/>
                <w:szCs w:val="28"/>
              </w:rPr>
              <w:t xml:space="preserve"> Чекистов в Ворошиловском районе Волгограда</w:t>
            </w:r>
          </w:p>
        </w:tc>
        <w:tc>
          <w:tcPr>
            <w:tcW w:w="3735" w:type="dxa"/>
          </w:tcPr>
          <w:p w:rsidR="00EB6DE7" w:rsidRDefault="00EB6DE7" w:rsidP="00EB6DE7">
            <w:pPr>
              <w:jc w:val="center"/>
            </w:pPr>
            <w:r w:rsidRPr="00F90A20">
              <w:rPr>
                <w:sz w:val="28"/>
                <w:szCs w:val="28"/>
              </w:rPr>
              <w:t>2021–2024 годы</w:t>
            </w:r>
          </w:p>
        </w:tc>
      </w:tr>
    </w:tbl>
    <w:p w:rsidR="0079003C" w:rsidRPr="0079003C" w:rsidRDefault="0079003C" w:rsidP="005153CC">
      <w:pPr>
        <w:ind w:left="10348"/>
        <w:jc w:val="both"/>
        <w:rPr>
          <w:sz w:val="22"/>
          <w:szCs w:val="28"/>
        </w:rPr>
      </w:pPr>
    </w:p>
    <w:p w:rsidR="005153CC" w:rsidRPr="005153CC" w:rsidRDefault="005153CC" w:rsidP="005153CC">
      <w:pPr>
        <w:ind w:left="10348"/>
        <w:jc w:val="both"/>
        <w:rPr>
          <w:sz w:val="28"/>
          <w:szCs w:val="28"/>
        </w:rPr>
        <w:sectPr w:rsidR="005153CC" w:rsidRPr="005153CC" w:rsidSect="0079003C">
          <w:pgSz w:w="16838" w:h="11906" w:orient="landscape"/>
          <w:pgMar w:top="1701" w:right="567" w:bottom="737" w:left="1134" w:header="720" w:footer="720" w:gutter="0"/>
          <w:pgNumType w:start="1"/>
          <w:cols w:space="720"/>
          <w:titlePg/>
          <w:docGrid w:linePitch="272"/>
        </w:sectPr>
      </w:pPr>
      <w:r w:rsidRPr="005153CC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Приложение 3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постановлению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администрации Волгограда</w:t>
      </w:r>
    </w:p>
    <w:p w:rsidR="005153CC" w:rsidRDefault="00685BE9" w:rsidP="005153CC">
      <w:pPr>
        <w:ind w:left="11766"/>
        <w:jc w:val="both"/>
        <w:rPr>
          <w:sz w:val="28"/>
        </w:rPr>
      </w:pPr>
      <w:r>
        <w:rPr>
          <w:sz w:val="28"/>
        </w:rPr>
        <w:t>от 23.04.2020  № 376</w:t>
      </w:r>
    </w:p>
    <w:p w:rsidR="00636BD8" w:rsidRPr="005153CC" w:rsidRDefault="00636BD8" w:rsidP="005153CC">
      <w:pPr>
        <w:ind w:left="11766"/>
        <w:jc w:val="both"/>
        <w:rPr>
          <w:sz w:val="28"/>
          <w:szCs w:val="28"/>
        </w:rPr>
      </w:pPr>
    </w:p>
    <w:p w:rsidR="005153CC" w:rsidRPr="005153CC" w:rsidRDefault="005153CC" w:rsidP="00636BD8">
      <w:pPr>
        <w:ind w:left="10773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«Приложение 3</w:t>
      </w:r>
    </w:p>
    <w:p w:rsidR="005153CC" w:rsidRPr="005153CC" w:rsidRDefault="005153CC" w:rsidP="00636BD8">
      <w:pPr>
        <w:ind w:left="10773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муниципальной программе «Фо</w:t>
      </w:r>
      <w:r w:rsidRPr="005153CC">
        <w:rPr>
          <w:sz w:val="28"/>
          <w:szCs w:val="28"/>
        </w:rPr>
        <w:t>р</w:t>
      </w:r>
      <w:r w:rsidRPr="005153CC">
        <w:rPr>
          <w:sz w:val="28"/>
          <w:szCs w:val="28"/>
        </w:rPr>
        <w:t>мирование современной городской среды», утвержденной постановл</w:t>
      </w:r>
      <w:r w:rsidRPr="005153CC">
        <w:rPr>
          <w:sz w:val="28"/>
          <w:szCs w:val="28"/>
        </w:rPr>
        <w:t>е</w:t>
      </w:r>
      <w:r w:rsidRPr="005153CC">
        <w:rPr>
          <w:sz w:val="28"/>
          <w:szCs w:val="28"/>
        </w:rPr>
        <w:t>нием администрации Волгограда</w:t>
      </w:r>
    </w:p>
    <w:p w:rsidR="005153CC" w:rsidRPr="005153CC" w:rsidRDefault="005153CC" w:rsidP="00636BD8">
      <w:pPr>
        <w:ind w:left="10773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от 06.12.2017 № 1855</w:t>
      </w:r>
    </w:p>
    <w:p w:rsidR="005153CC" w:rsidRDefault="005153CC" w:rsidP="005153CC">
      <w:pPr>
        <w:ind w:left="10348"/>
        <w:jc w:val="center"/>
        <w:rPr>
          <w:sz w:val="24"/>
          <w:szCs w:val="24"/>
        </w:rPr>
      </w:pPr>
    </w:p>
    <w:p w:rsidR="005153CC" w:rsidRPr="005153CC" w:rsidRDefault="005153CC" w:rsidP="005153CC">
      <w:pPr>
        <w:ind w:firstLine="567"/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ПЕРЕЧЕНЬ</w:t>
      </w:r>
    </w:p>
    <w:p w:rsidR="005153CC" w:rsidRPr="005153CC" w:rsidRDefault="005153CC" w:rsidP="005153CC">
      <w:pPr>
        <w:ind w:firstLine="567"/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мероприятий муниципальной программы «Формирование современной городской среды»</w:t>
      </w:r>
    </w:p>
    <w:p w:rsidR="00A7594D" w:rsidRDefault="005153CC" w:rsidP="005153CC">
      <w:pPr>
        <w:ind w:firstLine="567"/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(далее – Программа)</w:t>
      </w:r>
      <w:r w:rsidR="001E4FF0">
        <w:rPr>
          <w:sz w:val="28"/>
          <w:szCs w:val="28"/>
        </w:rPr>
        <w:t xml:space="preserve"> </w:t>
      </w:r>
    </w:p>
    <w:tbl>
      <w:tblPr>
        <w:tblStyle w:val="ab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2112"/>
        <w:gridCol w:w="1018"/>
        <w:gridCol w:w="1123"/>
        <w:gridCol w:w="1247"/>
        <w:gridCol w:w="1134"/>
        <w:gridCol w:w="1163"/>
        <w:gridCol w:w="1275"/>
        <w:gridCol w:w="1560"/>
        <w:gridCol w:w="708"/>
        <w:gridCol w:w="1418"/>
        <w:gridCol w:w="1417"/>
        <w:gridCol w:w="567"/>
      </w:tblGrid>
      <w:tr w:rsidR="00C2260D" w:rsidRPr="006A13C2" w:rsidTr="00D20B4E">
        <w:trPr>
          <w:trHeight w:val="750"/>
        </w:trPr>
        <w:tc>
          <w:tcPr>
            <w:tcW w:w="562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№ п/п</w:t>
            </w:r>
          </w:p>
        </w:tc>
        <w:tc>
          <w:tcPr>
            <w:tcW w:w="2112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8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Срок реал</w:t>
            </w:r>
            <w:r w:rsidRPr="006A13C2">
              <w:rPr>
                <w:sz w:val="24"/>
                <w:szCs w:val="24"/>
              </w:rPr>
              <w:t>и</w:t>
            </w:r>
            <w:r w:rsidRPr="006A13C2">
              <w:rPr>
                <w:sz w:val="24"/>
                <w:szCs w:val="24"/>
              </w:rPr>
              <w:t>зации</w:t>
            </w:r>
          </w:p>
        </w:tc>
        <w:tc>
          <w:tcPr>
            <w:tcW w:w="5942" w:type="dxa"/>
            <w:gridSpan w:val="5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686" w:type="dxa"/>
            <w:gridSpan w:val="3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Показатели достижения цели, выполнения задач, результати</w:t>
            </w:r>
            <w:r w:rsidRPr="006A13C2">
              <w:rPr>
                <w:sz w:val="24"/>
                <w:szCs w:val="24"/>
              </w:rPr>
              <w:t>в</w:t>
            </w:r>
            <w:r w:rsidRPr="006A13C2">
              <w:rPr>
                <w:sz w:val="24"/>
                <w:szCs w:val="24"/>
              </w:rPr>
              <w:t xml:space="preserve">ности мероприятий </w:t>
            </w:r>
          </w:p>
        </w:tc>
        <w:tc>
          <w:tcPr>
            <w:tcW w:w="1417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Исполн</w:t>
            </w:r>
            <w:r w:rsidRPr="006A13C2">
              <w:rPr>
                <w:sz w:val="24"/>
                <w:szCs w:val="24"/>
              </w:rPr>
              <w:t>и</w:t>
            </w:r>
            <w:r w:rsidRPr="006A13C2">
              <w:rPr>
                <w:sz w:val="24"/>
                <w:szCs w:val="24"/>
              </w:rPr>
              <w:t>тель</w:t>
            </w:r>
          </w:p>
        </w:tc>
        <w:tc>
          <w:tcPr>
            <w:tcW w:w="567" w:type="dxa"/>
            <w:vMerge w:val="restart"/>
            <w:hideMark/>
          </w:tcPr>
          <w:p w:rsidR="006A13C2" w:rsidRPr="006A13C2" w:rsidRDefault="006A13C2" w:rsidP="00D20B4E">
            <w:pPr>
              <w:ind w:left="-72" w:right="-104"/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При-ме</w:t>
            </w:r>
            <w:r w:rsidR="00D20B4E">
              <w:rPr>
                <w:sz w:val="24"/>
                <w:szCs w:val="24"/>
              </w:rPr>
              <w:softHyphen/>
            </w:r>
            <w:r w:rsidRPr="006A13C2">
              <w:rPr>
                <w:sz w:val="24"/>
                <w:szCs w:val="24"/>
              </w:rPr>
              <w:t>ча-</w:t>
            </w:r>
            <w:proofErr w:type="spellStart"/>
            <w:r w:rsidRPr="006A13C2">
              <w:rPr>
                <w:sz w:val="24"/>
                <w:szCs w:val="24"/>
              </w:rPr>
              <w:t>ние</w:t>
            </w:r>
            <w:proofErr w:type="spellEnd"/>
          </w:p>
        </w:tc>
      </w:tr>
      <w:tr w:rsidR="00C2260D" w:rsidRPr="006A13C2" w:rsidTr="00D20B4E">
        <w:trPr>
          <w:trHeight w:val="1257"/>
        </w:trPr>
        <w:tc>
          <w:tcPr>
            <w:tcW w:w="562" w:type="dxa"/>
            <w:vMerge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в том числе</w:t>
            </w:r>
          </w:p>
        </w:tc>
        <w:tc>
          <w:tcPr>
            <w:tcW w:w="1560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наименов</w:t>
            </w:r>
            <w:r w:rsidRPr="006A13C2">
              <w:rPr>
                <w:sz w:val="24"/>
                <w:szCs w:val="24"/>
              </w:rPr>
              <w:t>а</w:t>
            </w:r>
            <w:r w:rsidRPr="006A13C2">
              <w:rPr>
                <w:sz w:val="24"/>
                <w:szCs w:val="24"/>
              </w:rPr>
              <w:t>ние</w:t>
            </w:r>
          </w:p>
        </w:tc>
        <w:tc>
          <w:tcPr>
            <w:tcW w:w="708" w:type="dxa"/>
            <w:vMerge w:val="restart"/>
            <w:hideMark/>
          </w:tcPr>
          <w:p w:rsidR="006A13C2" w:rsidRPr="006A13C2" w:rsidRDefault="006A13C2" w:rsidP="00ED0F71">
            <w:pPr>
              <w:ind w:left="-84" w:right="-63"/>
              <w:jc w:val="center"/>
              <w:rPr>
                <w:sz w:val="24"/>
                <w:szCs w:val="24"/>
              </w:rPr>
            </w:pPr>
            <w:proofErr w:type="spellStart"/>
            <w:r w:rsidRPr="006A13C2">
              <w:rPr>
                <w:sz w:val="24"/>
                <w:szCs w:val="24"/>
              </w:rPr>
              <w:t>еди-ница</w:t>
            </w:r>
            <w:proofErr w:type="spellEnd"/>
            <w:r w:rsidRPr="006A13C2">
              <w:rPr>
                <w:sz w:val="24"/>
                <w:szCs w:val="24"/>
              </w:rPr>
              <w:t xml:space="preserve"> </w:t>
            </w:r>
            <w:proofErr w:type="spellStart"/>
            <w:r w:rsidRPr="006A13C2">
              <w:rPr>
                <w:sz w:val="24"/>
                <w:szCs w:val="24"/>
              </w:rPr>
              <w:t>изме</w:t>
            </w:r>
            <w:proofErr w:type="spellEnd"/>
            <w:r w:rsidRPr="006A13C2">
              <w:rPr>
                <w:sz w:val="24"/>
                <w:szCs w:val="24"/>
              </w:rPr>
              <w:t>-рения</w:t>
            </w:r>
          </w:p>
        </w:tc>
        <w:tc>
          <w:tcPr>
            <w:tcW w:w="1418" w:type="dxa"/>
            <w:vMerge w:val="restart"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 xml:space="preserve">значение показателя конечного и </w:t>
            </w:r>
            <w:proofErr w:type="spellStart"/>
            <w:r w:rsidRPr="006A13C2">
              <w:rPr>
                <w:sz w:val="24"/>
                <w:szCs w:val="24"/>
              </w:rPr>
              <w:t>непо-средствен-ного</w:t>
            </w:r>
            <w:proofErr w:type="spellEnd"/>
            <w:r w:rsidRPr="006A13C2">
              <w:rPr>
                <w:sz w:val="24"/>
                <w:szCs w:val="24"/>
              </w:rPr>
              <w:t xml:space="preserve"> р</w:t>
            </w:r>
            <w:r w:rsidRPr="006A13C2">
              <w:rPr>
                <w:sz w:val="24"/>
                <w:szCs w:val="24"/>
              </w:rPr>
              <w:t>е</w:t>
            </w:r>
            <w:r w:rsidRPr="006A13C2">
              <w:rPr>
                <w:sz w:val="24"/>
                <w:szCs w:val="24"/>
              </w:rPr>
              <w:t>зультата реализ</w:t>
            </w:r>
            <w:r w:rsidRPr="006A13C2">
              <w:rPr>
                <w:sz w:val="24"/>
                <w:szCs w:val="24"/>
              </w:rPr>
              <w:t>а</w:t>
            </w:r>
            <w:r w:rsidRPr="006A13C2">
              <w:rPr>
                <w:sz w:val="24"/>
                <w:szCs w:val="24"/>
              </w:rPr>
              <w:t xml:space="preserve">ции* </w:t>
            </w:r>
          </w:p>
        </w:tc>
        <w:tc>
          <w:tcPr>
            <w:tcW w:w="1417" w:type="dxa"/>
            <w:vMerge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A13C2" w:rsidRPr="006A13C2" w:rsidRDefault="006A13C2" w:rsidP="006A13C2">
            <w:pPr>
              <w:jc w:val="center"/>
              <w:rPr>
                <w:sz w:val="24"/>
                <w:szCs w:val="24"/>
              </w:rPr>
            </w:pPr>
          </w:p>
        </w:tc>
      </w:tr>
      <w:tr w:rsidR="00C2260D" w:rsidRPr="006A13C2" w:rsidTr="00045546">
        <w:trPr>
          <w:trHeight w:val="1184"/>
        </w:trPr>
        <w:tc>
          <w:tcPr>
            <w:tcW w:w="562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247" w:type="dxa"/>
            <w:hideMark/>
          </w:tcPr>
          <w:p w:rsidR="006A13C2" w:rsidRPr="006A13C2" w:rsidRDefault="006A13C2" w:rsidP="006A13C2">
            <w:pPr>
              <w:ind w:firstLine="8"/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фед</w:t>
            </w:r>
            <w:r w:rsidRPr="006A13C2">
              <w:rPr>
                <w:sz w:val="24"/>
                <w:szCs w:val="24"/>
              </w:rPr>
              <w:t>е</w:t>
            </w:r>
            <w:r w:rsidRPr="006A13C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hideMark/>
          </w:tcPr>
          <w:p w:rsidR="006A13C2" w:rsidRPr="006A13C2" w:rsidRDefault="006A13C2" w:rsidP="006A13C2">
            <w:pPr>
              <w:ind w:firstLine="8"/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>облас</w:t>
            </w:r>
            <w:r w:rsidRPr="006A13C2">
              <w:rPr>
                <w:sz w:val="24"/>
                <w:szCs w:val="24"/>
              </w:rPr>
              <w:t>т</w:t>
            </w:r>
            <w:r w:rsidRPr="006A13C2">
              <w:rPr>
                <w:sz w:val="24"/>
                <w:szCs w:val="24"/>
              </w:rPr>
              <w:t>ной бюджет</w:t>
            </w:r>
          </w:p>
        </w:tc>
        <w:tc>
          <w:tcPr>
            <w:tcW w:w="1163" w:type="dxa"/>
            <w:hideMark/>
          </w:tcPr>
          <w:p w:rsidR="006A13C2" w:rsidRPr="006A13C2" w:rsidRDefault="006A13C2" w:rsidP="006A13C2">
            <w:pPr>
              <w:ind w:firstLine="8"/>
              <w:jc w:val="center"/>
              <w:rPr>
                <w:sz w:val="24"/>
                <w:szCs w:val="24"/>
              </w:rPr>
            </w:pPr>
            <w:r w:rsidRPr="006A13C2">
              <w:rPr>
                <w:sz w:val="24"/>
                <w:szCs w:val="24"/>
              </w:rPr>
              <w:t xml:space="preserve"> мес</w:t>
            </w:r>
            <w:r w:rsidRPr="006A13C2">
              <w:rPr>
                <w:sz w:val="24"/>
                <w:szCs w:val="24"/>
              </w:rPr>
              <w:t>т</w:t>
            </w:r>
            <w:r w:rsidRPr="006A13C2">
              <w:rPr>
                <w:sz w:val="24"/>
                <w:szCs w:val="24"/>
              </w:rPr>
              <w:t xml:space="preserve">ный бюджет </w:t>
            </w:r>
          </w:p>
        </w:tc>
        <w:tc>
          <w:tcPr>
            <w:tcW w:w="1275" w:type="dxa"/>
            <w:hideMark/>
          </w:tcPr>
          <w:p w:rsidR="006A13C2" w:rsidRPr="006A13C2" w:rsidRDefault="006A13C2" w:rsidP="006A13C2">
            <w:pPr>
              <w:ind w:firstLine="8"/>
              <w:jc w:val="center"/>
              <w:rPr>
                <w:sz w:val="24"/>
                <w:szCs w:val="24"/>
              </w:rPr>
            </w:pPr>
            <w:proofErr w:type="spellStart"/>
            <w:r w:rsidRPr="006A13C2">
              <w:rPr>
                <w:sz w:val="24"/>
                <w:szCs w:val="24"/>
              </w:rPr>
              <w:t>внебюд-жетные</w:t>
            </w:r>
            <w:proofErr w:type="spellEnd"/>
            <w:r w:rsidRPr="006A13C2">
              <w:rPr>
                <w:sz w:val="24"/>
                <w:szCs w:val="24"/>
              </w:rPr>
              <w:t xml:space="preserve"> источн</w:t>
            </w:r>
            <w:r w:rsidRPr="006A13C2">
              <w:rPr>
                <w:sz w:val="24"/>
                <w:szCs w:val="24"/>
              </w:rPr>
              <w:t>и</w:t>
            </w:r>
            <w:r w:rsidRPr="006A13C2">
              <w:rPr>
                <w:sz w:val="24"/>
                <w:szCs w:val="24"/>
              </w:rPr>
              <w:t>ки</w:t>
            </w:r>
          </w:p>
        </w:tc>
        <w:tc>
          <w:tcPr>
            <w:tcW w:w="1560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hideMark/>
          </w:tcPr>
          <w:p w:rsidR="006A13C2" w:rsidRPr="006A13C2" w:rsidRDefault="006A13C2" w:rsidP="006A13C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C2260D" w:rsidRPr="006A13C2" w:rsidTr="00D20B4E">
        <w:trPr>
          <w:trHeight w:val="315"/>
        </w:trPr>
        <w:tc>
          <w:tcPr>
            <w:tcW w:w="562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3</w:t>
            </w:r>
          </w:p>
        </w:tc>
        <w:tc>
          <w:tcPr>
            <w:tcW w:w="1123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hideMark/>
          </w:tcPr>
          <w:p w:rsidR="006A13C2" w:rsidRPr="00B62639" w:rsidRDefault="006A13C2" w:rsidP="00B62639">
            <w:pPr>
              <w:jc w:val="center"/>
              <w:rPr>
                <w:sz w:val="24"/>
                <w:szCs w:val="24"/>
              </w:rPr>
            </w:pPr>
            <w:r w:rsidRPr="00B62639">
              <w:rPr>
                <w:sz w:val="24"/>
                <w:szCs w:val="24"/>
              </w:rPr>
              <w:t>13</w:t>
            </w:r>
          </w:p>
        </w:tc>
      </w:tr>
    </w:tbl>
    <w:p w:rsidR="00CA3708" w:rsidRDefault="00CA3708" w:rsidP="00C2260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b"/>
        <w:tblW w:w="15309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1134"/>
        <w:gridCol w:w="1168"/>
        <w:gridCol w:w="1276"/>
        <w:gridCol w:w="1134"/>
        <w:gridCol w:w="1134"/>
        <w:gridCol w:w="1275"/>
        <w:gridCol w:w="1560"/>
        <w:gridCol w:w="708"/>
        <w:gridCol w:w="1418"/>
        <w:gridCol w:w="1417"/>
        <w:gridCol w:w="567"/>
      </w:tblGrid>
      <w:tr w:rsidR="00032A93" w:rsidRPr="00141371" w:rsidTr="00D20B4E">
        <w:trPr>
          <w:tblHeader/>
        </w:trPr>
        <w:tc>
          <w:tcPr>
            <w:tcW w:w="15309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32A93" w:rsidRPr="00C2260D" w:rsidRDefault="00032A93" w:rsidP="00ED0F71">
            <w:pPr>
              <w:ind w:firstLine="120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3</w:t>
            </w:r>
          </w:p>
        </w:tc>
      </w:tr>
      <w:tr w:rsidR="00050469" w:rsidRPr="00141371" w:rsidTr="00D20B4E">
        <w:trPr>
          <w:tblHeader/>
        </w:trPr>
        <w:tc>
          <w:tcPr>
            <w:tcW w:w="567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2260D" w:rsidRPr="00C2260D" w:rsidRDefault="00C2260D" w:rsidP="00C2260D">
            <w:pPr>
              <w:jc w:val="center"/>
              <w:rPr>
                <w:sz w:val="24"/>
                <w:szCs w:val="24"/>
              </w:rPr>
            </w:pPr>
            <w:r w:rsidRPr="00C2260D">
              <w:rPr>
                <w:sz w:val="24"/>
                <w:szCs w:val="24"/>
              </w:rPr>
              <w:t>13</w:t>
            </w:r>
          </w:p>
        </w:tc>
      </w:tr>
      <w:tr w:rsidR="00EA623A" w:rsidRPr="00141371" w:rsidTr="00D20B4E">
        <w:trPr>
          <w:trHeight w:val="2836"/>
        </w:trPr>
        <w:tc>
          <w:tcPr>
            <w:tcW w:w="567" w:type="dxa"/>
            <w:vMerge w:val="restart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</w:t>
            </w:r>
            <w:r w:rsidR="00CC2D57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Merge w:val="restart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Цель: повыш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ние качества и комфорта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родской среды, развитие гарм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ничных и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приятных усл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вий проживания жителей за счет совершенств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вания внешнего благоустройства Волгограда</w:t>
            </w:r>
          </w:p>
        </w:tc>
        <w:tc>
          <w:tcPr>
            <w:tcW w:w="1134" w:type="dxa"/>
            <w:vMerge w:val="restart"/>
            <w:hideMark/>
          </w:tcPr>
          <w:p w:rsidR="00EA623A" w:rsidRPr="00141371" w:rsidRDefault="00F6429D" w:rsidP="00B62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EA623A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EA623A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hideMark/>
          </w:tcPr>
          <w:p w:rsidR="00EA623A" w:rsidRPr="00E12059" w:rsidRDefault="00EA623A" w:rsidP="00E12059">
            <w:pPr>
              <w:ind w:left="-54" w:right="-64"/>
              <w:jc w:val="center"/>
              <w:rPr>
                <w:spacing w:val="-16"/>
              </w:rPr>
            </w:pPr>
            <w:r w:rsidRPr="00E12059">
              <w:rPr>
                <w:spacing w:val="-16"/>
              </w:rPr>
              <w:t>2069498,65579</w:t>
            </w:r>
          </w:p>
        </w:tc>
        <w:tc>
          <w:tcPr>
            <w:tcW w:w="1276" w:type="dxa"/>
            <w:vMerge w:val="restart"/>
            <w:hideMark/>
          </w:tcPr>
          <w:p w:rsidR="00EA623A" w:rsidRPr="00E12059" w:rsidRDefault="00EA623A" w:rsidP="00E12059">
            <w:pPr>
              <w:ind w:left="-54" w:right="-64"/>
              <w:jc w:val="center"/>
              <w:rPr>
                <w:spacing w:val="-8"/>
              </w:rPr>
            </w:pPr>
            <w:r w:rsidRPr="00E12059">
              <w:rPr>
                <w:spacing w:val="-8"/>
              </w:rPr>
              <w:t>1189792,27809</w:t>
            </w:r>
          </w:p>
        </w:tc>
        <w:tc>
          <w:tcPr>
            <w:tcW w:w="1134" w:type="dxa"/>
            <w:vMerge w:val="restart"/>
            <w:hideMark/>
          </w:tcPr>
          <w:p w:rsidR="00EA623A" w:rsidRPr="00E12059" w:rsidRDefault="00EA623A" w:rsidP="00E12059">
            <w:pPr>
              <w:ind w:left="-54" w:right="-64"/>
              <w:jc w:val="center"/>
              <w:rPr>
                <w:spacing w:val="-16"/>
              </w:rPr>
            </w:pPr>
            <w:r w:rsidRPr="00E12059">
              <w:rPr>
                <w:spacing w:val="-16"/>
              </w:rPr>
              <w:t>180829,86564</w:t>
            </w:r>
          </w:p>
        </w:tc>
        <w:tc>
          <w:tcPr>
            <w:tcW w:w="1134" w:type="dxa"/>
            <w:vMerge w:val="restart"/>
            <w:hideMark/>
          </w:tcPr>
          <w:p w:rsidR="00EA623A" w:rsidRPr="00E12059" w:rsidRDefault="00EA623A" w:rsidP="00E12059">
            <w:pPr>
              <w:ind w:left="-54" w:right="-64"/>
              <w:jc w:val="center"/>
              <w:rPr>
                <w:spacing w:val="-8"/>
              </w:rPr>
            </w:pPr>
            <w:r w:rsidRPr="00E12059">
              <w:rPr>
                <w:spacing w:val="-8"/>
              </w:rPr>
              <w:t>43605,23120</w:t>
            </w:r>
          </w:p>
        </w:tc>
        <w:tc>
          <w:tcPr>
            <w:tcW w:w="1275" w:type="dxa"/>
            <w:vMerge w:val="restart"/>
            <w:hideMark/>
          </w:tcPr>
          <w:p w:rsidR="00EA623A" w:rsidRPr="001E4FF0" w:rsidRDefault="00EA623A" w:rsidP="00E12059">
            <w:pPr>
              <w:ind w:left="-54" w:right="-64"/>
              <w:jc w:val="center"/>
            </w:pPr>
            <w:r w:rsidRPr="001E4FF0">
              <w:t>655271,28086</w:t>
            </w:r>
          </w:p>
        </w:tc>
        <w:tc>
          <w:tcPr>
            <w:tcW w:w="1560" w:type="dxa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риторий многоква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тирных д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мов (далее – МКД) в рамках ре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лизации Программы (показатель 1)</w:t>
            </w:r>
          </w:p>
        </w:tc>
        <w:tc>
          <w:tcPr>
            <w:tcW w:w="708" w:type="dxa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92</w:t>
            </w:r>
          </w:p>
        </w:tc>
        <w:tc>
          <w:tcPr>
            <w:tcW w:w="1417" w:type="dxa"/>
            <w:vMerge w:val="restart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EA623A" w:rsidRPr="00141371" w:rsidTr="00D20B4E">
        <w:trPr>
          <w:trHeight w:val="2850"/>
        </w:trPr>
        <w:tc>
          <w:tcPr>
            <w:tcW w:w="567" w:type="dxa"/>
            <w:vMerge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E12059">
            <w:pPr>
              <w:ind w:right="-30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 xml:space="preserve">риторий МКД </w:t>
            </w:r>
            <w:r w:rsidR="00E12059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с учетом территорий,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до начала ре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лизации Программы (</w:t>
            </w:r>
            <w:r w:rsidRPr="00E12059">
              <w:rPr>
                <w:spacing w:val="-8"/>
                <w:sz w:val="24"/>
                <w:szCs w:val="24"/>
              </w:rPr>
              <w:t>показатель 2)</w:t>
            </w:r>
          </w:p>
        </w:tc>
        <w:tc>
          <w:tcPr>
            <w:tcW w:w="708" w:type="dxa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920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</w:p>
        </w:tc>
      </w:tr>
      <w:tr w:rsidR="00EA623A" w:rsidRPr="00141371" w:rsidTr="00D20B4E">
        <w:trPr>
          <w:trHeight w:val="2694"/>
        </w:trPr>
        <w:tc>
          <w:tcPr>
            <w:tcW w:w="567" w:type="dxa"/>
            <w:vMerge w:val="restart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276" w:type="dxa"/>
            <w:vMerge w:val="restart"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275" w:type="dxa"/>
            <w:vMerge w:val="restart"/>
            <w:hideMark/>
          </w:tcPr>
          <w:p w:rsidR="00EA623A" w:rsidRPr="001E4FF0" w:rsidRDefault="00EA623A" w:rsidP="00B62639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Площадь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риторий МКД с уч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том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торий, бл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гоустрое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до начала ре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лизации Программы </w:t>
            </w:r>
            <w:r w:rsidRPr="00E12059">
              <w:rPr>
                <w:spacing w:val="-10"/>
                <w:sz w:val="24"/>
                <w:szCs w:val="24"/>
              </w:rPr>
              <w:t>(показатель 3)</w:t>
            </w:r>
          </w:p>
        </w:tc>
        <w:tc>
          <w:tcPr>
            <w:tcW w:w="708" w:type="dxa"/>
            <w:hideMark/>
          </w:tcPr>
          <w:p w:rsidR="00EA623A" w:rsidRPr="00141371" w:rsidRDefault="00EA623A" w:rsidP="00E1205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</w:t>
            </w:r>
            <w:r w:rsidRPr="00E12059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B62639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7867,6</w:t>
            </w:r>
          </w:p>
        </w:tc>
        <w:tc>
          <w:tcPr>
            <w:tcW w:w="1417" w:type="dxa"/>
            <w:vMerge w:val="restart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EA623A" w:rsidRPr="00141371" w:rsidRDefault="00EA623A" w:rsidP="009F2796">
            <w:pPr>
              <w:rPr>
                <w:sz w:val="24"/>
                <w:szCs w:val="24"/>
              </w:rPr>
            </w:pPr>
          </w:p>
        </w:tc>
      </w:tr>
      <w:tr w:rsidR="00EA623A" w:rsidRPr="00141371" w:rsidTr="00D20B4E">
        <w:trPr>
          <w:trHeight w:val="291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щественных территорий с учетом территорий,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до начала ре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лизации Программы (</w:t>
            </w:r>
            <w:r w:rsidRPr="00E12059">
              <w:rPr>
                <w:spacing w:val="-10"/>
                <w:sz w:val="24"/>
                <w:szCs w:val="24"/>
              </w:rPr>
              <w:t>показатель 4)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D20B4E">
        <w:trPr>
          <w:trHeight w:val="2040"/>
        </w:trPr>
        <w:tc>
          <w:tcPr>
            <w:tcW w:w="567" w:type="dxa"/>
            <w:vMerge w:val="restart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 w:val="restart"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 w:val="restart"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Площадь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щественных территорий в рамках р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 xml:space="preserve">ализации Программы </w:t>
            </w:r>
            <w:r w:rsidRPr="005D6008">
              <w:rPr>
                <w:spacing w:val="-8"/>
                <w:sz w:val="24"/>
                <w:szCs w:val="24"/>
              </w:rPr>
              <w:t>(показатель 5)</w:t>
            </w:r>
          </w:p>
        </w:tc>
        <w:tc>
          <w:tcPr>
            <w:tcW w:w="708" w:type="dxa"/>
            <w:hideMark/>
          </w:tcPr>
          <w:p w:rsidR="00EA623A" w:rsidRPr="00141371" w:rsidRDefault="00EA623A" w:rsidP="005D6008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1284,4</w:t>
            </w:r>
          </w:p>
        </w:tc>
        <w:tc>
          <w:tcPr>
            <w:tcW w:w="1417" w:type="dxa"/>
            <w:vMerge w:val="restart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D20B4E">
        <w:trPr>
          <w:trHeight w:val="285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Площадь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щественных территорий с учетом территорий,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до начала ре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лизации Программы </w:t>
            </w:r>
            <w:r w:rsidRPr="005D6008">
              <w:rPr>
                <w:spacing w:val="-10"/>
                <w:sz w:val="24"/>
                <w:szCs w:val="24"/>
              </w:rPr>
              <w:t>(показатель 6)</w:t>
            </w:r>
          </w:p>
        </w:tc>
        <w:tc>
          <w:tcPr>
            <w:tcW w:w="708" w:type="dxa"/>
            <w:hideMark/>
          </w:tcPr>
          <w:p w:rsidR="00EA623A" w:rsidRPr="00141371" w:rsidRDefault="00EA623A" w:rsidP="005D6008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4579,3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196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Доля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устроенных дворовых территорий МКД в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щем коли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 двор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 w:rsidR="005D6008">
              <w:rPr>
                <w:sz w:val="24"/>
                <w:szCs w:val="24"/>
              </w:rPr>
              <w:t xml:space="preserve">ых </w:t>
            </w:r>
            <w:proofErr w:type="spellStart"/>
            <w:r w:rsidR="005D6008">
              <w:rPr>
                <w:sz w:val="24"/>
                <w:szCs w:val="24"/>
              </w:rPr>
              <w:t>терри</w:t>
            </w:r>
            <w:proofErr w:type="spellEnd"/>
            <w:r w:rsidR="005D6008">
              <w:rPr>
                <w:sz w:val="24"/>
                <w:szCs w:val="24"/>
              </w:rPr>
              <w:t>-</w:t>
            </w:r>
            <w:r w:rsidR="00F6429D">
              <w:rPr>
                <w:sz w:val="24"/>
                <w:szCs w:val="24"/>
              </w:rPr>
              <w:t xml:space="preserve"> торий МКД </w:t>
            </w:r>
            <w:r w:rsidR="00F6429D" w:rsidRPr="00141371">
              <w:rPr>
                <w:sz w:val="24"/>
                <w:szCs w:val="24"/>
              </w:rPr>
              <w:t>(</w:t>
            </w:r>
            <w:r w:rsidR="00F6429D" w:rsidRPr="005D6008">
              <w:rPr>
                <w:spacing w:val="-10"/>
                <w:sz w:val="24"/>
                <w:szCs w:val="24"/>
              </w:rPr>
              <w:t>показатель 7)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1635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Охват нас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ления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устроенн</w:t>
            </w:r>
            <w:r w:rsidRPr="00141371">
              <w:rPr>
                <w:sz w:val="24"/>
                <w:szCs w:val="24"/>
              </w:rPr>
              <w:t>ы</w:t>
            </w:r>
            <w:r w:rsidRPr="00141371">
              <w:rPr>
                <w:sz w:val="24"/>
                <w:szCs w:val="24"/>
              </w:rPr>
              <w:t>ми двор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выми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ториями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8)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70,8</w:t>
            </w:r>
          </w:p>
        </w:tc>
        <w:tc>
          <w:tcPr>
            <w:tcW w:w="1417" w:type="dxa"/>
            <w:vMerge w:val="restart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473766,00592</w:t>
            </w:r>
          </w:p>
        </w:tc>
        <w:tc>
          <w:tcPr>
            <w:tcW w:w="1276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306946,35160</w:t>
            </w:r>
          </w:p>
        </w:tc>
        <w:tc>
          <w:tcPr>
            <w:tcW w:w="1134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49968,01072</w:t>
            </w:r>
          </w:p>
        </w:tc>
        <w:tc>
          <w:tcPr>
            <w:tcW w:w="1134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39899,00000</w:t>
            </w:r>
          </w:p>
        </w:tc>
        <w:tc>
          <w:tcPr>
            <w:tcW w:w="1275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76952,64360</w:t>
            </w: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844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EA623A" w:rsidRPr="00141371" w:rsidRDefault="00EA623A" w:rsidP="005D6008">
            <w:pPr>
              <w:jc w:val="center"/>
              <w:rPr>
                <w:sz w:val="24"/>
                <w:szCs w:val="24"/>
              </w:rPr>
            </w:pPr>
            <w:proofErr w:type="spellStart"/>
            <w:r w:rsidRPr="00141371">
              <w:rPr>
                <w:sz w:val="24"/>
                <w:szCs w:val="24"/>
              </w:rPr>
              <w:t>тыс.</w:t>
            </w:r>
            <w:r w:rsidRPr="005D6008">
              <w:rPr>
                <w:spacing w:val="-4"/>
                <w:sz w:val="24"/>
                <w:szCs w:val="24"/>
              </w:rPr>
              <w:t>кв</w:t>
            </w:r>
            <w:proofErr w:type="spellEnd"/>
            <w:r w:rsidRPr="005D6008">
              <w:rPr>
                <w:spacing w:val="-4"/>
                <w:sz w:val="24"/>
                <w:szCs w:val="24"/>
              </w:rPr>
              <w:t>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6947,1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252,2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EA623A" w:rsidRPr="00141371" w:rsidRDefault="00EA623A" w:rsidP="005D6008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3547,1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6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134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275" w:type="dxa"/>
            <w:vMerge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65,0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758355,32960</w:t>
            </w:r>
          </w:p>
        </w:tc>
        <w:tc>
          <w:tcPr>
            <w:tcW w:w="1276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473424,62843</w:t>
            </w:r>
          </w:p>
        </w:tc>
        <w:tc>
          <w:tcPr>
            <w:tcW w:w="1134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122262,67087</w:t>
            </w:r>
          </w:p>
        </w:tc>
        <w:tc>
          <w:tcPr>
            <w:tcW w:w="1134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1800,19304</w:t>
            </w:r>
          </w:p>
        </w:tc>
        <w:tc>
          <w:tcPr>
            <w:tcW w:w="1275" w:type="dxa"/>
            <w:vMerge w:val="restart"/>
            <w:hideMark/>
          </w:tcPr>
          <w:p w:rsidR="00EA623A" w:rsidRPr="005D6008" w:rsidRDefault="00EA623A" w:rsidP="005D6008">
            <w:pPr>
              <w:ind w:left="-78" w:right="-110"/>
              <w:jc w:val="center"/>
              <w:rPr>
                <w:spacing w:val="-8"/>
              </w:rPr>
            </w:pPr>
            <w:r w:rsidRPr="005D6008">
              <w:rPr>
                <w:spacing w:val="-8"/>
              </w:rPr>
              <w:t>160867,83726</w:t>
            </w: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877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477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7354,5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1C0223">
        <w:trPr>
          <w:trHeight w:val="188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1C0223">
        <w:trPr>
          <w:trHeight w:val="475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274,3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414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3821,4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D20B4E">
        <w:trPr>
          <w:trHeight w:val="328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29,5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D20B4E">
        <w:trPr>
          <w:trHeight w:val="276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67,5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  <w:r w:rsidRPr="005D6008">
              <w:rPr>
                <w:spacing w:val="-4"/>
              </w:rPr>
              <w:t>519877,82027</w:t>
            </w:r>
          </w:p>
        </w:tc>
        <w:tc>
          <w:tcPr>
            <w:tcW w:w="1276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401929,79806</w:t>
            </w: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7382,38405</w:t>
            </w: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940,63816</w:t>
            </w:r>
          </w:p>
        </w:tc>
        <w:tc>
          <w:tcPr>
            <w:tcW w:w="1275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109625,00000</w:t>
            </w: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886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EA623A" w:rsidRPr="00141371" w:rsidRDefault="00EA623A" w:rsidP="00EA623A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noWrap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7449,4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EA623A" w:rsidRPr="00141371" w:rsidRDefault="00EA623A" w:rsidP="00EA623A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151,2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3972,6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29,9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68,2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hideMark/>
          </w:tcPr>
          <w:p w:rsidR="00EA623A" w:rsidRPr="005D6008" w:rsidRDefault="00EA623A" w:rsidP="005D6008">
            <w:pPr>
              <w:ind w:left="-78" w:right="-78"/>
              <w:jc w:val="center"/>
              <w:rPr>
                <w:spacing w:val="-4"/>
              </w:rPr>
            </w:pPr>
            <w:r w:rsidRPr="005D6008">
              <w:rPr>
                <w:spacing w:val="-4"/>
              </w:rPr>
              <w:t>194968,80000</w:t>
            </w:r>
          </w:p>
        </w:tc>
        <w:tc>
          <w:tcPr>
            <w:tcW w:w="1276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4425,10000</w:t>
            </w: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720,40000</w:t>
            </w:r>
          </w:p>
        </w:tc>
        <w:tc>
          <w:tcPr>
            <w:tcW w:w="1134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571,90000</w:t>
            </w:r>
          </w:p>
        </w:tc>
        <w:tc>
          <w:tcPr>
            <w:tcW w:w="1275" w:type="dxa"/>
            <w:vMerge w:val="restart"/>
            <w:hideMark/>
          </w:tcPr>
          <w:p w:rsidR="00EA623A" w:rsidRPr="001E4FF0" w:rsidRDefault="00EA623A" w:rsidP="005D6008">
            <w:pPr>
              <w:ind w:left="-78" w:right="-78"/>
              <w:jc w:val="center"/>
            </w:pPr>
            <w:r w:rsidRPr="001E4FF0">
              <w:t>189251,40000</w:t>
            </w: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903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EA623A" w:rsidRPr="00141371" w:rsidTr="005D6008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hideMark/>
          </w:tcPr>
          <w:p w:rsidR="00EA623A" w:rsidRPr="001E4FF0" w:rsidRDefault="00EA623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EA623A" w:rsidRPr="00141371" w:rsidRDefault="00EA623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7658,5</w:t>
            </w:r>
          </w:p>
        </w:tc>
        <w:tc>
          <w:tcPr>
            <w:tcW w:w="141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A623A" w:rsidRPr="00141371" w:rsidRDefault="00EA623A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341,3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4313,9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69,5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hideMark/>
          </w:tcPr>
          <w:p w:rsidR="00F354FF" w:rsidRPr="001E4FF0" w:rsidRDefault="00F354FF" w:rsidP="00347644">
            <w:pPr>
              <w:ind w:left="-138" w:right="-106"/>
              <w:jc w:val="center"/>
            </w:pPr>
            <w:r w:rsidRPr="001E4FF0">
              <w:t>122530,70000</w:t>
            </w:r>
          </w:p>
        </w:tc>
        <w:tc>
          <w:tcPr>
            <w:tcW w:w="1276" w:type="dxa"/>
            <w:vMerge w:val="restart"/>
            <w:hideMark/>
          </w:tcPr>
          <w:p w:rsidR="00F354FF" w:rsidRPr="001E4FF0" w:rsidRDefault="00F354FF" w:rsidP="00347644">
            <w:pPr>
              <w:ind w:left="-138" w:right="-106"/>
              <w:jc w:val="center"/>
            </w:pPr>
            <w:r w:rsidRPr="001E4FF0">
              <w:t>3066,40000</w:t>
            </w:r>
          </w:p>
        </w:tc>
        <w:tc>
          <w:tcPr>
            <w:tcW w:w="1134" w:type="dxa"/>
            <w:vMerge w:val="restart"/>
            <w:hideMark/>
          </w:tcPr>
          <w:p w:rsidR="00F354FF" w:rsidRPr="001E4FF0" w:rsidRDefault="00F354FF" w:rsidP="00347644">
            <w:pPr>
              <w:ind w:left="-138" w:right="-106"/>
              <w:jc w:val="center"/>
            </w:pPr>
            <w:r w:rsidRPr="001E4FF0">
              <w:t>496,40000</w:t>
            </w:r>
          </w:p>
        </w:tc>
        <w:tc>
          <w:tcPr>
            <w:tcW w:w="1134" w:type="dxa"/>
            <w:vMerge w:val="restart"/>
            <w:hideMark/>
          </w:tcPr>
          <w:p w:rsidR="00F354FF" w:rsidRPr="001E4FF0" w:rsidRDefault="00F354FF" w:rsidP="00347644">
            <w:pPr>
              <w:ind w:left="-138" w:right="-106"/>
              <w:jc w:val="center"/>
            </w:pPr>
            <w:r w:rsidRPr="001E4FF0">
              <w:t>393,50000</w:t>
            </w:r>
          </w:p>
        </w:tc>
        <w:tc>
          <w:tcPr>
            <w:tcW w:w="1275" w:type="dxa"/>
            <w:vMerge w:val="restart"/>
            <w:hideMark/>
          </w:tcPr>
          <w:p w:rsidR="00F354FF" w:rsidRPr="001E4FF0" w:rsidRDefault="00F354FF" w:rsidP="00347644">
            <w:pPr>
              <w:ind w:left="-138" w:right="-106"/>
              <w:jc w:val="center"/>
            </w:pPr>
            <w:r w:rsidRPr="001E4FF0">
              <w:t>118574,40000</w:t>
            </w: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920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5D6008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7867,6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5D6008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615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265,4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4579,3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70,8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920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nil"/>
            </w:tcBorders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7867,6</w:t>
            </w:r>
          </w:p>
        </w:tc>
        <w:tc>
          <w:tcPr>
            <w:tcW w:w="1417" w:type="dxa"/>
            <w:vMerge w:val="restart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4579,3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70,8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F354FF" w:rsidRPr="001E4FF0" w:rsidRDefault="00F354F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Показатель 1 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2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920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3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7867,6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4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5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6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347644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4579,3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7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31,0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347644">
        <w:trPr>
          <w:trHeight w:val="2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354FF" w:rsidRPr="001E4FF0" w:rsidRDefault="00F354FF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8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70,8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D20B4E">
        <w:trPr>
          <w:trHeight w:val="4470"/>
        </w:trPr>
        <w:tc>
          <w:tcPr>
            <w:tcW w:w="567" w:type="dxa"/>
            <w:vMerge w:val="restart"/>
            <w:hideMark/>
          </w:tcPr>
          <w:p w:rsidR="00F6429D" w:rsidRPr="00141371" w:rsidRDefault="00F6429D" w:rsidP="0040494C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951" w:type="dxa"/>
            <w:vMerge w:val="restart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Задача: реализ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ция федеральн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го проекта «Формирование комфортной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родской среды»</w:t>
            </w: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hideMark/>
          </w:tcPr>
          <w:p w:rsidR="00F6429D" w:rsidRPr="00B5580C" w:rsidRDefault="00F6429D" w:rsidP="00B5580C">
            <w:pPr>
              <w:ind w:left="-124" w:right="-78"/>
              <w:jc w:val="center"/>
              <w:rPr>
                <w:spacing w:val="-8"/>
              </w:rPr>
            </w:pPr>
            <w:r w:rsidRPr="00B5580C">
              <w:rPr>
                <w:spacing w:val="-8"/>
              </w:rPr>
              <w:t>1943524,78910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B5580C">
            <w:pPr>
              <w:ind w:left="-124" w:right="-78"/>
              <w:jc w:val="center"/>
            </w:pPr>
            <w:r w:rsidRPr="001E4FF0">
              <w:t>1189792,27809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B5580C">
            <w:pPr>
              <w:ind w:left="-124" w:right="-78"/>
              <w:jc w:val="center"/>
            </w:pPr>
            <w:r w:rsidRPr="001E4FF0">
              <w:t>67262,74895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B5580C">
            <w:pPr>
              <w:ind w:left="-124" w:right="-78"/>
              <w:jc w:val="center"/>
            </w:pPr>
            <w:r w:rsidRPr="001E4FF0">
              <w:t>43605,23120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B5580C">
            <w:pPr>
              <w:ind w:left="-124" w:right="-78"/>
              <w:jc w:val="center"/>
            </w:pPr>
            <w:r w:rsidRPr="001E4FF0">
              <w:t>642864,53086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Доля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устроенных дворовых территорий МКД в ра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>ках фед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рального проекта «Формир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вание ко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>фортной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родской среды» в общем к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личестве дворовых территор</w:t>
            </w:r>
            <w:r>
              <w:rPr>
                <w:sz w:val="24"/>
                <w:szCs w:val="24"/>
              </w:rPr>
              <w:t xml:space="preserve">ий МКД </w:t>
            </w:r>
            <w:r w:rsidRPr="00C40F59">
              <w:rPr>
                <w:spacing w:val="-8"/>
                <w:sz w:val="24"/>
                <w:szCs w:val="24"/>
              </w:rPr>
              <w:t>(пок</w:t>
            </w:r>
            <w:r w:rsidRPr="00C40F59">
              <w:rPr>
                <w:spacing w:val="-8"/>
                <w:sz w:val="24"/>
                <w:szCs w:val="24"/>
              </w:rPr>
              <w:t>а</w:t>
            </w:r>
            <w:r w:rsidRPr="00C40F59">
              <w:rPr>
                <w:spacing w:val="-8"/>
                <w:sz w:val="24"/>
                <w:szCs w:val="24"/>
              </w:rPr>
              <w:t>затель 9)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vMerge w:val="restart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D20B4E">
        <w:trPr>
          <w:trHeight w:val="2535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1E4FF0" w:rsidRDefault="00F6429D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Доля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устроенных обществе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в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щей площ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ди общ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 xml:space="preserve">ственных территорий </w:t>
            </w:r>
            <w:r w:rsidRPr="00C40F59">
              <w:rPr>
                <w:spacing w:val="-16"/>
                <w:sz w:val="24"/>
                <w:szCs w:val="24"/>
              </w:rPr>
              <w:t>(показатель 10)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noWrap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3,64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hideMark/>
          </w:tcPr>
          <w:p w:rsidR="00F6429D" w:rsidRPr="007405DD" w:rsidRDefault="00F6429D" w:rsidP="00F53FF0">
            <w:pPr>
              <w:ind w:left="-82" w:right="-78"/>
              <w:jc w:val="center"/>
              <w:rPr>
                <w:spacing w:val="-4"/>
              </w:rPr>
            </w:pPr>
            <w:r w:rsidRPr="007405DD">
              <w:rPr>
                <w:spacing w:val="-4"/>
              </w:rPr>
              <w:t>473766,00592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306946,35160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49968,01072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39899,00000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76952,64360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28,5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7405DD" w:rsidRDefault="00F6429D" w:rsidP="007405DD">
            <w:pPr>
              <w:ind w:right="-100"/>
              <w:rPr>
                <w:spacing w:val="-4"/>
                <w:sz w:val="24"/>
                <w:szCs w:val="24"/>
              </w:rPr>
            </w:pPr>
            <w:r w:rsidRPr="007405DD">
              <w:rPr>
                <w:spacing w:val="-4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2,82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632381,46291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473424,62843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8695,55418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1800,19304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148461,08726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F53FF0" w:rsidRDefault="00F6429D" w:rsidP="00032A93">
            <w:pPr>
              <w:rPr>
                <w:spacing w:val="-16"/>
                <w:sz w:val="24"/>
                <w:szCs w:val="24"/>
              </w:rPr>
            </w:pPr>
            <w:r w:rsidRPr="00F53FF0">
              <w:rPr>
                <w:spacing w:val="-16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3,04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519877,82027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401929,79806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7382,38405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940,63816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109625,00000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29,4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F53FF0" w:rsidRDefault="00F6429D" w:rsidP="00032A93">
            <w:pPr>
              <w:rPr>
                <w:spacing w:val="-16"/>
                <w:sz w:val="24"/>
                <w:szCs w:val="24"/>
              </w:rPr>
            </w:pPr>
            <w:r w:rsidRPr="00F53FF0">
              <w:rPr>
                <w:spacing w:val="-16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3,16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194968,80000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4425,10000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720,40000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571,90000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189251,40000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29,9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F53FF0" w:rsidRDefault="00F6429D" w:rsidP="00032A93">
            <w:pPr>
              <w:rPr>
                <w:spacing w:val="-16"/>
                <w:sz w:val="24"/>
                <w:szCs w:val="24"/>
              </w:rPr>
            </w:pPr>
            <w:r w:rsidRPr="00F53FF0">
              <w:rPr>
                <w:spacing w:val="-16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3,43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122530,70000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3066,40000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496,40000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393,50000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118574,40000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F53FF0" w:rsidRDefault="00F6429D" w:rsidP="00032A93">
            <w:pPr>
              <w:rPr>
                <w:spacing w:val="-16"/>
                <w:sz w:val="24"/>
                <w:szCs w:val="24"/>
              </w:rPr>
            </w:pPr>
            <w:r w:rsidRPr="00F53FF0">
              <w:rPr>
                <w:spacing w:val="-16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3,64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F53FF0" w:rsidRDefault="00F6429D" w:rsidP="00032A93">
            <w:pPr>
              <w:rPr>
                <w:spacing w:val="-16"/>
                <w:sz w:val="24"/>
                <w:szCs w:val="24"/>
              </w:rPr>
            </w:pPr>
            <w:r w:rsidRPr="00F53FF0">
              <w:rPr>
                <w:spacing w:val="-16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3,64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0,00000</w:t>
            </w:r>
          </w:p>
        </w:tc>
        <w:tc>
          <w:tcPr>
            <w:tcW w:w="1276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Показатель 9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30,5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53FF0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F6429D" w:rsidRPr="00F53FF0" w:rsidRDefault="00F6429D" w:rsidP="00F53FF0">
            <w:pPr>
              <w:ind w:left="-82" w:right="-78"/>
              <w:jc w:val="center"/>
              <w:rPr>
                <w:spacing w:val="-6"/>
              </w:rPr>
            </w:pPr>
          </w:p>
        </w:tc>
        <w:tc>
          <w:tcPr>
            <w:tcW w:w="1276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134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275" w:type="dxa"/>
            <w:vMerge/>
            <w:hideMark/>
          </w:tcPr>
          <w:p w:rsidR="00F6429D" w:rsidRPr="001E4FF0" w:rsidRDefault="00F6429D" w:rsidP="00F53FF0">
            <w:pPr>
              <w:ind w:left="-82" w:right="-78"/>
              <w:jc w:val="center"/>
            </w:pPr>
          </w:p>
        </w:tc>
        <w:tc>
          <w:tcPr>
            <w:tcW w:w="1560" w:type="dxa"/>
            <w:hideMark/>
          </w:tcPr>
          <w:p w:rsidR="00F6429D" w:rsidRPr="00F53FF0" w:rsidRDefault="00F6429D" w:rsidP="00032A93">
            <w:pPr>
              <w:rPr>
                <w:spacing w:val="-16"/>
                <w:sz w:val="24"/>
                <w:szCs w:val="24"/>
              </w:rPr>
            </w:pPr>
            <w:r w:rsidRPr="00F53FF0">
              <w:rPr>
                <w:spacing w:val="-16"/>
                <w:sz w:val="24"/>
                <w:szCs w:val="24"/>
              </w:rPr>
              <w:t>Показатель 10</w:t>
            </w:r>
          </w:p>
        </w:tc>
        <w:tc>
          <w:tcPr>
            <w:tcW w:w="70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3,64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F53FF0">
        <w:trPr>
          <w:trHeight w:val="20"/>
        </w:trPr>
        <w:tc>
          <w:tcPr>
            <w:tcW w:w="567" w:type="dxa"/>
            <w:tcBorders>
              <w:bottom w:val="nil"/>
            </w:tcBorders>
            <w:hideMark/>
          </w:tcPr>
          <w:p w:rsidR="00032A93" w:rsidRPr="00141371" w:rsidRDefault="00032A93" w:rsidP="00F53FF0">
            <w:pPr>
              <w:ind w:left="-91" w:right="-10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1.1.1.</w:t>
            </w:r>
          </w:p>
        </w:tc>
        <w:tc>
          <w:tcPr>
            <w:tcW w:w="1951" w:type="dxa"/>
            <w:tcBorders>
              <w:bottom w:val="single" w:sz="4" w:space="0" w:color="FFFFFF" w:themeColor="background1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комплексное благоустройство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МКД</w:t>
            </w:r>
          </w:p>
        </w:tc>
        <w:tc>
          <w:tcPr>
            <w:tcW w:w="1134" w:type="dxa"/>
            <w:hideMark/>
          </w:tcPr>
          <w:p w:rsidR="00032A93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F53FF0" w:rsidRDefault="00032A93" w:rsidP="00F53FF0">
            <w:pPr>
              <w:ind w:left="-82" w:right="-78"/>
              <w:jc w:val="center"/>
              <w:rPr>
                <w:spacing w:val="-6"/>
              </w:rPr>
            </w:pPr>
            <w:r w:rsidRPr="00F53FF0">
              <w:rPr>
                <w:spacing w:val="-6"/>
              </w:rPr>
              <w:t>455598,55751</w:t>
            </w:r>
          </w:p>
        </w:tc>
        <w:tc>
          <w:tcPr>
            <w:tcW w:w="1276" w:type="dxa"/>
            <w:hideMark/>
          </w:tcPr>
          <w:p w:rsidR="00032A93" w:rsidRPr="001E4FF0" w:rsidRDefault="00032A93" w:rsidP="00F53FF0">
            <w:pPr>
              <w:ind w:left="-82" w:right="-78"/>
              <w:jc w:val="center"/>
            </w:pPr>
            <w:r w:rsidRPr="001E4FF0">
              <w:t>330173,36780</w:t>
            </w:r>
          </w:p>
        </w:tc>
        <w:tc>
          <w:tcPr>
            <w:tcW w:w="1134" w:type="dxa"/>
            <w:hideMark/>
          </w:tcPr>
          <w:p w:rsidR="00032A93" w:rsidRPr="001E4FF0" w:rsidRDefault="00032A93" w:rsidP="00F53FF0">
            <w:pPr>
              <w:ind w:left="-82" w:right="-78"/>
              <w:jc w:val="center"/>
            </w:pPr>
            <w:r w:rsidRPr="001E4FF0">
              <w:t>26070,36396</w:t>
            </w:r>
          </w:p>
        </w:tc>
        <w:tc>
          <w:tcPr>
            <w:tcW w:w="1134" w:type="dxa"/>
            <w:hideMark/>
          </w:tcPr>
          <w:p w:rsidR="00032A93" w:rsidRPr="001E4FF0" w:rsidRDefault="00032A93" w:rsidP="00F53FF0">
            <w:pPr>
              <w:ind w:left="-82" w:right="-78"/>
              <w:jc w:val="center"/>
            </w:pPr>
            <w:r w:rsidRPr="001E4FF0">
              <w:t>18288,07489</w:t>
            </w:r>
          </w:p>
        </w:tc>
        <w:tc>
          <w:tcPr>
            <w:tcW w:w="1275" w:type="dxa"/>
            <w:hideMark/>
          </w:tcPr>
          <w:p w:rsidR="00032A93" w:rsidRPr="001E4FF0" w:rsidRDefault="00032A93" w:rsidP="00F53FF0">
            <w:pPr>
              <w:ind w:left="-82" w:right="-78"/>
              <w:jc w:val="center"/>
            </w:pPr>
            <w:r w:rsidRPr="001E4FF0">
              <w:t>81066,75086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Площадь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риторий МКД в рамках р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ализации федеральн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го проекта «Формир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вание ко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>фортной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родской среды» (п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казатель 11 )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 </w:t>
            </w:r>
            <w:r w:rsidRPr="00F53FF0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873,3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FFFFFF" w:themeColor="background1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75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FFFFFF" w:themeColor="background1"/>
            </w:tcBorders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F354FF" w:rsidRPr="00F34E20" w:rsidRDefault="00F354FF" w:rsidP="00F34E20">
            <w:pPr>
              <w:ind w:left="-110" w:right="-78"/>
              <w:jc w:val="center"/>
              <w:rPr>
                <w:spacing w:val="-4"/>
              </w:rPr>
            </w:pPr>
            <w:r w:rsidRPr="00F34E20">
              <w:rPr>
                <w:spacing w:val="-4"/>
              </w:rPr>
              <w:t>191219,24676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131050,50905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21333,80378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16931,59033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21903,34360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тыс.   </w:t>
            </w:r>
            <w:r w:rsidRPr="00F34E20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211,5</w:t>
            </w:r>
          </w:p>
        </w:tc>
        <w:tc>
          <w:tcPr>
            <w:tcW w:w="1417" w:type="dxa"/>
            <w:vMerge w:val="restart"/>
            <w:tcBorders>
              <w:top w:val="single" w:sz="4" w:space="0" w:color="FFFFFF" w:themeColor="background1"/>
            </w:tcBorders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75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F354FF" w:rsidRPr="00F34E20" w:rsidRDefault="00F354FF" w:rsidP="00F34E20">
            <w:pPr>
              <w:ind w:left="-110" w:right="-78"/>
              <w:jc w:val="center"/>
              <w:rPr>
                <w:spacing w:val="-4"/>
              </w:rPr>
            </w:pPr>
            <w:r w:rsidRPr="00F34E20">
              <w:rPr>
                <w:spacing w:val="-4"/>
              </w:rPr>
              <w:t>136799,36375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121921,56069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2239,37613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248,81967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12389,60726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F34E20" w:rsidRDefault="00F354FF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F34E20">
              <w:rPr>
                <w:spacing w:val="-4"/>
                <w:sz w:val="24"/>
                <w:szCs w:val="24"/>
              </w:rPr>
              <w:t>тыс.    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205,5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75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80757,44700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69709,79806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1280,38405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142,26489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9625,00000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F34E20" w:rsidRDefault="00F354FF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F34E20">
              <w:rPr>
                <w:spacing w:val="-4"/>
                <w:sz w:val="24"/>
                <w:szCs w:val="24"/>
              </w:rPr>
              <w:t>тыс. 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209,1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63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24291,80000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4425,10000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720,40000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571,90000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18574,40000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F34E20" w:rsidRDefault="00F354FF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F34E20">
              <w:rPr>
                <w:spacing w:val="-4"/>
                <w:sz w:val="24"/>
                <w:szCs w:val="24"/>
              </w:rPr>
              <w:t>тыс. 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209,1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630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22530,70000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3066,40000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496,40000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393,50000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18574,40000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F34E20" w:rsidRDefault="00F354FF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F34E20">
              <w:rPr>
                <w:spacing w:val="-4"/>
                <w:sz w:val="24"/>
                <w:szCs w:val="24"/>
              </w:rPr>
              <w:t>тыс.   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209,1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645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F34E20" w:rsidRDefault="00F354FF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F34E20">
              <w:rPr>
                <w:spacing w:val="-4"/>
                <w:sz w:val="24"/>
                <w:szCs w:val="24"/>
              </w:rPr>
              <w:t>тыс.    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F354FF" w:rsidRPr="00141371" w:rsidTr="00D20B4E">
        <w:trPr>
          <w:trHeight w:val="645"/>
        </w:trPr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354FF" w:rsidRPr="001E4FF0" w:rsidRDefault="00F354FF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354FF" w:rsidRPr="007405DD" w:rsidRDefault="00F354FF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11</w:t>
            </w:r>
          </w:p>
        </w:tc>
        <w:tc>
          <w:tcPr>
            <w:tcW w:w="708" w:type="dxa"/>
            <w:hideMark/>
          </w:tcPr>
          <w:p w:rsidR="00F354FF" w:rsidRPr="00F34E20" w:rsidRDefault="00F354FF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F34E20">
              <w:rPr>
                <w:spacing w:val="-4"/>
                <w:sz w:val="24"/>
                <w:szCs w:val="24"/>
              </w:rPr>
              <w:t>тыс.    кв. м</w:t>
            </w:r>
          </w:p>
        </w:tc>
        <w:tc>
          <w:tcPr>
            <w:tcW w:w="1418" w:type="dxa"/>
            <w:hideMark/>
          </w:tcPr>
          <w:p w:rsidR="00F354FF" w:rsidRPr="00141371" w:rsidRDefault="00F354F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354FF" w:rsidRPr="00141371" w:rsidRDefault="00F354FF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D20B4E">
        <w:trPr>
          <w:trHeight w:val="2655"/>
        </w:trPr>
        <w:tc>
          <w:tcPr>
            <w:tcW w:w="567" w:type="dxa"/>
            <w:vMerge w:val="restart"/>
            <w:hideMark/>
          </w:tcPr>
          <w:p w:rsidR="00032A93" w:rsidRPr="00880DBC" w:rsidRDefault="00032A93" w:rsidP="00880DBC">
            <w:pPr>
              <w:ind w:left="-119" w:right="-81"/>
              <w:jc w:val="center"/>
              <w:rPr>
                <w:spacing w:val="-26"/>
                <w:sz w:val="24"/>
                <w:szCs w:val="24"/>
              </w:rPr>
            </w:pPr>
            <w:r w:rsidRPr="00880DBC">
              <w:rPr>
                <w:spacing w:val="-26"/>
                <w:sz w:val="24"/>
                <w:szCs w:val="24"/>
              </w:rPr>
              <w:t>1.1.1.1.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разработка пр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ектно-сметной документации на комплексное благоустройство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МКД</w:t>
            </w:r>
          </w:p>
        </w:tc>
        <w:tc>
          <w:tcPr>
            <w:tcW w:w="1134" w:type="dxa"/>
            <w:hideMark/>
          </w:tcPr>
          <w:p w:rsidR="00032A93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 w:rsidR="00880DBC"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2741,92900</w:t>
            </w:r>
          </w:p>
        </w:tc>
        <w:tc>
          <w:tcPr>
            <w:tcW w:w="1276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2122,20000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345,51900</w:t>
            </w:r>
          </w:p>
        </w:tc>
        <w:tc>
          <w:tcPr>
            <w:tcW w:w="1134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274,21000</w:t>
            </w:r>
          </w:p>
        </w:tc>
        <w:tc>
          <w:tcPr>
            <w:tcW w:w="1275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разработа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прое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>тов на ко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>плексное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устройство дворовых территорий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12)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 w:val="restart"/>
            <w:hideMark/>
          </w:tcPr>
          <w:p w:rsidR="00032A93" w:rsidRPr="00141371" w:rsidRDefault="00032A93" w:rsidP="00F354FF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ж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лищно-комм</w:t>
            </w:r>
            <w:r w:rsidRPr="00141371">
              <w:rPr>
                <w:sz w:val="24"/>
                <w:szCs w:val="24"/>
              </w:rPr>
              <w:t>у</w:t>
            </w:r>
            <w:r w:rsidRPr="00141371">
              <w:rPr>
                <w:sz w:val="24"/>
                <w:szCs w:val="24"/>
              </w:rPr>
              <w:t>нального хозяйства и топливно-энергет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ческого комплекса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</w:t>
            </w:r>
            <w:r w:rsidR="007405DD">
              <w:rPr>
                <w:sz w:val="24"/>
                <w:szCs w:val="24"/>
              </w:rPr>
              <w:t>трации Волгограда (далее –</w:t>
            </w:r>
            <w:r w:rsidR="00F354FF">
              <w:rPr>
                <w:sz w:val="24"/>
                <w:szCs w:val="24"/>
              </w:rPr>
              <w:t xml:space="preserve"> департ</w:t>
            </w:r>
            <w:r w:rsidR="00F354FF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ЖКХ и ТЭК) а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министр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2741,92900</w:t>
            </w:r>
          </w:p>
        </w:tc>
        <w:tc>
          <w:tcPr>
            <w:tcW w:w="1276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2122,20000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345,51900</w:t>
            </w:r>
          </w:p>
        </w:tc>
        <w:tc>
          <w:tcPr>
            <w:tcW w:w="1134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274,21000</w:t>
            </w:r>
          </w:p>
        </w:tc>
        <w:tc>
          <w:tcPr>
            <w:tcW w:w="1275" w:type="dxa"/>
            <w:hideMark/>
          </w:tcPr>
          <w:p w:rsidR="00032A93" w:rsidRPr="001E4FF0" w:rsidRDefault="00032A93" w:rsidP="00F34E20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80DBC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12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D20B4E">
        <w:trPr>
          <w:trHeight w:val="2085"/>
        </w:trPr>
        <w:tc>
          <w:tcPr>
            <w:tcW w:w="567" w:type="dxa"/>
            <w:vMerge w:val="restart"/>
            <w:hideMark/>
          </w:tcPr>
          <w:p w:rsidR="00032A93" w:rsidRPr="004743B7" w:rsidRDefault="00032A93" w:rsidP="004743B7">
            <w:pPr>
              <w:ind w:left="-119" w:right="-123"/>
              <w:jc w:val="center"/>
              <w:rPr>
                <w:spacing w:val="-20"/>
                <w:sz w:val="24"/>
                <w:szCs w:val="24"/>
              </w:rPr>
            </w:pPr>
            <w:r w:rsidRPr="004743B7">
              <w:rPr>
                <w:spacing w:val="-20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ремонт доро</w:t>
            </w:r>
            <w:r w:rsidRPr="00141371">
              <w:rPr>
                <w:sz w:val="24"/>
                <w:szCs w:val="24"/>
              </w:rPr>
              <w:t>ж</w:t>
            </w:r>
            <w:r w:rsidRPr="00141371">
              <w:rPr>
                <w:sz w:val="24"/>
                <w:szCs w:val="24"/>
              </w:rPr>
              <w:t>ного покрытия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МКД</w:t>
            </w: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 w:rsidR="004743B7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4743B7" w:rsidRDefault="00032A93" w:rsidP="004743B7">
            <w:pPr>
              <w:ind w:left="-82" w:right="-78"/>
              <w:jc w:val="center"/>
              <w:rPr>
                <w:spacing w:val="-4"/>
              </w:rPr>
            </w:pPr>
            <w:r w:rsidRPr="004743B7">
              <w:rPr>
                <w:spacing w:val="-4"/>
              </w:rPr>
              <w:t>262755,97329</w:t>
            </w:r>
          </w:p>
        </w:tc>
        <w:tc>
          <w:tcPr>
            <w:tcW w:w="1276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232690,77275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17736,84824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12328,35230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141371" w:rsidRDefault="00F354FF" w:rsidP="0003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отре</w:t>
            </w:r>
            <w:r w:rsidR="00032A93" w:rsidRPr="00141371">
              <w:rPr>
                <w:sz w:val="24"/>
                <w:szCs w:val="24"/>
              </w:rPr>
              <w:t>монт</w:t>
            </w:r>
            <w:r w:rsidR="00032A93" w:rsidRPr="00141371">
              <w:rPr>
                <w:sz w:val="24"/>
                <w:szCs w:val="24"/>
              </w:rPr>
              <w:t>и</w:t>
            </w:r>
            <w:r w:rsidR="00032A93" w:rsidRPr="00141371">
              <w:rPr>
                <w:sz w:val="24"/>
                <w:szCs w:val="24"/>
              </w:rPr>
              <w:t>рованного дорожного покрытия дворовых территорий МКД (пок</w:t>
            </w:r>
            <w:r w:rsidR="00032A93" w:rsidRPr="00141371">
              <w:rPr>
                <w:sz w:val="24"/>
                <w:szCs w:val="24"/>
              </w:rPr>
              <w:t>а</w:t>
            </w:r>
            <w:r w:rsidR="00032A93" w:rsidRPr="00141371">
              <w:rPr>
                <w:sz w:val="24"/>
                <w:szCs w:val="24"/>
              </w:rPr>
              <w:t>затель 13)</w:t>
            </w:r>
          </w:p>
        </w:tc>
        <w:tc>
          <w:tcPr>
            <w:tcW w:w="708" w:type="dxa"/>
            <w:hideMark/>
          </w:tcPr>
          <w:p w:rsidR="00032A93" w:rsidRPr="00141371" w:rsidRDefault="00032A93" w:rsidP="004743B7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144782,75</w:t>
            </w:r>
          </w:p>
        </w:tc>
        <w:tc>
          <w:tcPr>
            <w:tcW w:w="141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</w:t>
            </w:r>
            <w:r w:rsidR="00F354FF">
              <w:rPr>
                <w:sz w:val="24"/>
                <w:szCs w:val="24"/>
              </w:rPr>
              <w:t>ства админ</w:t>
            </w:r>
            <w:r w:rsidR="00F354FF">
              <w:rPr>
                <w:sz w:val="24"/>
                <w:szCs w:val="24"/>
              </w:rPr>
              <w:t>и</w:t>
            </w:r>
            <w:r w:rsidR="00F354FF">
              <w:rPr>
                <w:sz w:val="24"/>
                <w:szCs w:val="24"/>
              </w:rPr>
              <w:t>страции Волгогр</w:t>
            </w:r>
            <w:r w:rsidR="00F354FF">
              <w:rPr>
                <w:sz w:val="24"/>
                <w:szCs w:val="24"/>
              </w:rPr>
              <w:t>а</w:t>
            </w:r>
            <w:r w:rsidR="00F354FF">
              <w:rPr>
                <w:sz w:val="24"/>
                <w:szCs w:val="24"/>
              </w:rPr>
              <w:t xml:space="preserve">да, </w:t>
            </w:r>
            <w:r w:rsidRPr="00141371">
              <w:rPr>
                <w:sz w:val="24"/>
                <w:szCs w:val="24"/>
              </w:rPr>
              <w:t>Мун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ципальное учреж</w:t>
            </w:r>
            <w:r w:rsidR="004743B7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дение ко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>мунально-дорожного строител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ства, р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монта и содерж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ния (далее – МУ «</w:t>
            </w:r>
            <w:proofErr w:type="spellStart"/>
            <w:r w:rsidRPr="004743B7">
              <w:rPr>
                <w:spacing w:val="-4"/>
                <w:sz w:val="24"/>
                <w:szCs w:val="24"/>
              </w:rPr>
              <w:t>Ком</w:t>
            </w:r>
            <w:r w:rsidR="004743B7" w:rsidRPr="004743B7">
              <w:rPr>
                <w:spacing w:val="-4"/>
                <w:sz w:val="24"/>
                <w:szCs w:val="24"/>
              </w:rPr>
              <w:softHyphen/>
            </w:r>
            <w:r w:rsidRPr="004743B7">
              <w:rPr>
                <w:spacing w:val="-4"/>
                <w:sz w:val="24"/>
                <w:szCs w:val="24"/>
              </w:rPr>
              <w:t>дорстрой</w:t>
            </w:r>
            <w:proofErr w:type="spellEnd"/>
            <w:r w:rsidRPr="004743B7">
              <w:rPr>
                <w:spacing w:val="-4"/>
                <w:sz w:val="24"/>
                <w:szCs w:val="24"/>
              </w:rPr>
              <w:t xml:space="preserve">»), </w:t>
            </w:r>
            <w:r w:rsidRPr="00141371">
              <w:rPr>
                <w:sz w:val="24"/>
                <w:szCs w:val="24"/>
              </w:rPr>
              <w:t>муниц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пальное бюджетное учрежд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ние (МБУ) «Севе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ное»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4743B7" w:rsidRDefault="00032A93" w:rsidP="004743B7">
            <w:pPr>
              <w:ind w:left="-82" w:right="-78"/>
              <w:jc w:val="center"/>
              <w:rPr>
                <w:spacing w:val="-4"/>
              </w:rPr>
            </w:pPr>
            <w:r w:rsidRPr="004743B7">
              <w:rPr>
                <w:spacing w:val="-4"/>
              </w:rPr>
              <w:t>120437,74896</w:t>
            </w:r>
          </w:p>
        </w:tc>
        <w:tc>
          <w:tcPr>
            <w:tcW w:w="1276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93218,91371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15175,11951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12043,71574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65310,6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90261,91093</w:t>
            </w:r>
          </w:p>
        </w:tc>
        <w:tc>
          <w:tcPr>
            <w:tcW w:w="1276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88456,67191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1624,71508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180,52394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48327,15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52056,31340</w:t>
            </w:r>
          </w:p>
        </w:tc>
        <w:tc>
          <w:tcPr>
            <w:tcW w:w="1276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51015,18713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937,01365</w:t>
            </w:r>
          </w:p>
        </w:tc>
        <w:tc>
          <w:tcPr>
            <w:tcW w:w="1134" w:type="dxa"/>
            <w:hideMark/>
          </w:tcPr>
          <w:p w:rsidR="00032A93" w:rsidRPr="001E4FF0" w:rsidRDefault="00032A93" w:rsidP="004743B7">
            <w:pPr>
              <w:ind w:left="-82" w:right="-78"/>
              <w:jc w:val="center"/>
            </w:pPr>
            <w:r w:rsidRPr="001E4FF0">
              <w:t>104,11262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31145,0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743B7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4743B7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13</w:t>
            </w:r>
          </w:p>
        </w:tc>
        <w:tc>
          <w:tcPr>
            <w:tcW w:w="708" w:type="dxa"/>
            <w:hideMark/>
          </w:tcPr>
          <w:p w:rsidR="00032A93" w:rsidRPr="004743B7" w:rsidRDefault="00032A93" w:rsidP="00032A93">
            <w:pPr>
              <w:jc w:val="center"/>
              <w:rPr>
                <w:spacing w:val="-4"/>
                <w:sz w:val="24"/>
                <w:szCs w:val="24"/>
              </w:rPr>
            </w:pPr>
            <w:r w:rsidRPr="004743B7">
              <w:rPr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D20B4E">
        <w:trPr>
          <w:trHeight w:val="1605"/>
        </w:trPr>
        <w:tc>
          <w:tcPr>
            <w:tcW w:w="567" w:type="dxa"/>
            <w:vMerge w:val="restart"/>
            <w:hideMark/>
          </w:tcPr>
          <w:p w:rsidR="00032A93" w:rsidRPr="00C80D4A" w:rsidRDefault="00032A93" w:rsidP="00C80D4A">
            <w:pPr>
              <w:ind w:left="-119" w:right="-109"/>
              <w:jc w:val="center"/>
              <w:rPr>
                <w:spacing w:val="-20"/>
                <w:sz w:val="24"/>
                <w:szCs w:val="24"/>
              </w:rPr>
            </w:pPr>
            <w:r w:rsidRPr="00C80D4A">
              <w:rPr>
                <w:spacing w:val="-20"/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реконструкция (строительство), устройство</w:t>
            </w:r>
            <w:r w:rsidR="003D45CC">
              <w:rPr>
                <w:sz w:val="24"/>
                <w:szCs w:val="24"/>
              </w:rPr>
              <w:t xml:space="preserve"> и </w:t>
            </w:r>
            <w:r w:rsidRPr="00141371">
              <w:rPr>
                <w:sz w:val="24"/>
                <w:szCs w:val="24"/>
              </w:rPr>
              <w:t xml:space="preserve"> капитальный ремонт линий наружного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 w:rsidR="00C80D4A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1E4FF0" w:rsidRDefault="00032A93" w:rsidP="001C0223">
            <w:pPr>
              <w:ind w:left="-152" w:right="-110"/>
              <w:jc w:val="center"/>
            </w:pPr>
            <w:r w:rsidRPr="001E4FF0">
              <w:t>96857,04002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14402,77843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846,08991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541,42082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81066,75086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введенных в эксплуат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цию </w:t>
            </w:r>
            <w:proofErr w:type="spellStart"/>
            <w:r w:rsidRPr="00141371">
              <w:rPr>
                <w:sz w:val="24"/>
                <w:szCs w:val="24"/>
              </w:rPr>
              <w:t>свет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точек</w:t>
            </w:r>
            <w:proofErr w:type="spellEnd"/>
            <w:r w:rsidRPr="00141371">
              <w:rPr>
                <w:sz w:val="24"/>
                <w:szCs w:val="24"/>
              </w:rPr>
              <w:t xml:space="preserve">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14)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C61510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</w:t>
            </w:r>
          </w:p>
        </w:tc>
        <w:tc>
          <w:tcPr>
            <w:tcW w:w="141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 w:rsidR="00F6429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 w:rsidR="00F6429D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>», МБУ «С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верное»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F6429D">
            <w:pPr>
              <w:ind w:left="-138" w:right="-78"/>
              <w:jc w:val="center"/>
            </w:pPr>
            <w:r w:rsidRPr="001E4FF0">
              <w:t>27105,79496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4026,69735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655,50887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520,24514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21903,34360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338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F6429D">
            <w:pPr>
              <w:ind w:left="-138" w:right="-78"/>
              <w:jc w:val="center"/>
            </w:pPr>
            <w:r w:rsidRPr="001E4FF0">
              <w:t>19841,54446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7302,89849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134,13483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14,90388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12389,60726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637522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F6429D">
            <w:pPr>
              <w:ind w:left="-138" w:right="-78"/>
              <w:jc w:val="center"/>
            </w:pPr>
            <w:r w:rsidRPr="001E4FF0">
              <w:t>12760,90060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3073,18259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56,44621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6,27180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9625,00000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637522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F6429D">
            <w:pPr>
              <w:ind w:left="-138" w:right="-78"/>
              <w:jc w:val="center"/>
            </w:pPr>
            <w:r w:rsidRPr="001E4FF0">
              <w:t>18574,40000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18574,40000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F6429D">
            <w:pPr>
              <w:ind w:left="-138" w:right="-78"/>
              <w:jc w:val="center"/>
            </w:pPr>
            <w:r w:rsidRPr="001E4FF0">
              <w:t>18574,40000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18574,40000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7405DD" w:rsidRDefault="00032A93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tcBorders>
              <w:bottom w:val="nil"/>
            </w:tcBorders>
            <w:hideMark/>
          </w:tcPr>
          <w:p w:rsidR="00C80D4A" w:rsidRPr="00C80D4A" w:rsidRDefault="00C80D4A" w:rsidP="00C80D4A">
            <w:pPr>
              <w:ind w:left="-147" w:right="-109"/>
              <w:jc w:val="center"/>
              <w:rPr>
                <w:spacing w:val="-40"/>
                <w:sz w:val="24"/>
                <w:szCs w:val="24"/>
              </w:rPr>
            </w:pPr>
            <w:r w:rsidRPr="00C80D4A">
              <w:rPr>
                <w:spacing w:val="-40"/>
                <w:sz w:val="24"/>
                <w:szCs w:val="24"/>
              </w:rPr>
              <w:t>1.1.1.3.1.</w:t>
            </w:r>
          </w:p>
        </w:tc>
        <w:tc>
          <w:tcPr>
            <w:tcW w:w="1951" w:type="dxa"/>
            <w:vMerge w:val="restart"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реконструкция (строительство) линий наружн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C80D4A" w:rsidRPr="001E4FF0" w:rsidRDefault="00C80D4A" w:rsidP="00C80D4A">
            <w:pPr>
              <w:ind w:left="-78" w:right="-110"/>
              <w:jc w:val="center"/>
            </w:pPr>
            <w:r>
              <w:t>17549,68016</w:t>
            </w:r>
          </w:p>
        </w:tc>
        <w:tc>
          <w:tcPr>
            <w:tcW w:w="1276" w:type="dxa"/>
            <w:hideMark/>
          </w:tcPr>
          <w:p w:rsidR="00C80D4A" w:rsidRPr="001E4FF0" w:rsidRDefault="00C80D4A" w:rsidP="00032A93">
            <w:pPr>
              <w:jc w:val="center"/>
            </w:pPr>
            <w:r>
              <w:t>11329,59584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>
              <w:t>789,64370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>
              <w:t>535,14902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4895,29160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417" w:type="dxa"/>
            <w:vMerge w:val="restart"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 w:rsidR="00F6429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 w:rsidR="00F6429D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>», МБУ «С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верное»</w:t>
            </w:r>
          </w:p>
        </w:tc>
        <w:tc>
          <w:tcPr>
            <w:tcW w:w="567" w:type="dxa"/>
            <w:vMerge w:val="restart"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9252,58296</w:t>
            </w:r>
          </w:p>
        </w:tc>
        <w:tc>
          <w:tcPr>
            <w:tcW w:w="1276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4026,69735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655,50887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520,24514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4050,13160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>
              <w:t>8297,09720</w:t>
            </w:r>
          </w:p>
        </w:tc>
        <w:tc>
          <w:tcPr>
            <w:tcW w:w="1276" w:type="dxa"/>
            <w:hideMark/>
          </w:tcPr>
          <w:p w:rsidR="00C80D4A" w:rsidRPr="001E4FF0" w:rsidRDefault="00C80D4A" w:rsidP="00637522">
            <w:pPr>
              <w:jc w:val="center"/>
            </w:pPr>
            <w:r w:rsidRPr="001E4FF0">
              <w:t>7302,89849</w:t>
            </w:r>
          </w:p>
        </w:tc>
        <w:tc>
          <w:tcPr>
            <w:tcW w:w="1134" w:type="dxa"/>
            <w:hideMark/>
          </w:tcPr>
          <w:p w:rsidR="00C80D4A" w:rsidRPr="001E4FF0" w:rsidRDefault="00C80D4A" w:rsidP="00637522">
            <w:pPr>
              <w:jc w:val="center"/>
            </w:pPr>
            <w:r w:rsidRPr="001E4FF0">
              <w:t>134,13483</w:t>
            </w:r>
          </w:p>
        </w:tc>
        <w:tc>
          <w:tcPr>
            <w:tcW w:w="1134" w:type="dxa"/>
            <w:hideMark/>
          </w:tcPr>
          <w:p w:rsidR="00C80D4A" w:rsidRPr="001E4FF0" w:rsidRDefault="00C80D4A" w:rsidP="00637522">
            <w:pPr>
              <w:jc w:val="center"/>
            </w:pPr>
            <w:r w:rsidRPr="001E4FF0">
              <w:t>14,90388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845,16000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4137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C80D4A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C80D4A" w:rsidRPr="001E4FF0" w:rsidRDefault="00C80D4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80D4A" w:rsidRPr="007405DD" w:rsidRDefault="00C80D4A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80D4A" w:rsidRPr="00141371" w:rsidRDefault="00C80D4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80D4A" w:rsidRPr="00141371" w:rsidRDefault="00C80D4A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C80D4A">
        <w:trPr>
          <w:trHeight w:val="20"/>
        </w:trPr>
        <w:tc>
          <w:tcPr>
            <w:tcW w:w="567" w:type="dxa"/>
            <w:vMerge w:val="restart"/>
            <w:hideMark/>
          </w:tcPr>
          <w:p w:rsidR="00531F1E" w:rsidRPr="00C80D4A" w:rsidRDefault="00531F1E" w:rsidP="00284D60">
            <w:pPr>
              <w:ind w:left="-119" w:right="-137"/>
              <w:jc w:val="center"/>
              <w:rPr>
                <w:spacing w:val="-40"/>
                <w:sz w:val="24"/>
                <w:szCs w:val="24"/>
              </w:rPr>
            </w:pPr>
            <w:r w:rsidRPr="00C80D4A">
              <w:rPr>
                <w:spacing w:val="-40"/>
                <w:sz w:val="24"/>
                <w:szCs w:val="24"/>
              </w:rPr>
              <w:t>1.1.1.3.2.</w:t>
            </w:r>
          </w:p>
        </w:tc>
        <w:tc>
          <w:tcPr>
            <w:tcW w:w="1951" w:type="dxa"/>
            <w:vMerge w:val="restart"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капитальный ремонт линий наружного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lastRenderedPageBreak/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2018– 2024 го</w:t>
            </w:r>
            <w:r w:rsidR="00F6429D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531F1E" w:rsidRPr="001E4FF0" w:rsidRDefault="00531F1E" w:rsidP="00284D60">
            <w:pPr>
              <w:ind w:left="-152" w:right="-64"/>
              <w:jc w:val="center"/>
            </w:pPr>
            <w:r w:rsidRPr="001E4FF0">
              <w:t>76171,45926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76171,45926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873</w:t>
            </w:r>
          </w:p>
        </w:tc>
        <w:tc>
          <w:tcPr>
            <w:tcW w:w="1417" w:type="dxa"/>
            <w:vMerge w:val="restart"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vMerge w:val="restart"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531F1E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C80D4A">
            <w:pPr>
              <w:ind w:left="-82" w:right="-64"/>
              <w:jc w:val="center"/>
            </w:pPr>
            <w:r w:rsidRPr="001E4FF0">
              <w:t>17853,21200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17853,21200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228</w:t>
            </w:r>
          </w:p>
        </w:tc>
        <w:tc>
          <w:tcPr>
            <w:tcW w:w="141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C80D4A">
            <w:pPr>
              <w:ind w:left="-82" w:right="-64"/>
              <w:jc w:val="center"/>
            </w:pPr>
            <w:r w:rsidRPr="001E4FF0">
              <w:t>11544,44726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11544,44726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140</w:t>
            </w:r>
          </w:p>
        </w:tc>
        <w:tc>
          <w:tcPr>
            <w:tcW w:w="141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C80D4A">
            <w:pPr>
              <w:ind w:left="-82" w:right="-64"/>
              <w:jc w:val="center"/>
            </w:pPr>
            <w:r w:rsidRPr="001E4FF0">
              <w:t>9625,00000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9625,00000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F222B5">
        <w:trPr>
          <w:trHeight w:val="27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C80D4A">
            <w:pPr>
              <w:ind w:left="-82" w:right="-64"/>
              <w:jc w:val="center"/>
            </w:pPr>
            <w:r w:rsidRPr="001E4FF0">
              <w:t>18574,40000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18574,40000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vMerge/>
            <w:tcBorders>
              <w:bottom w:val="nil"/>
            </w:tcBorders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F222B5">
        <w:trPr>
          <w:trHeight w:val="2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C80D4A">
            <w:pPr>
              <w:ind w:left="-82" w:right="-64"/>
              <w:jc w:val="center"/>
            </w:pPr>
            <w:r w:rsidRPr="001E4FF0">
              <w:t>18574,40000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18574,40000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208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531F1E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531F1E" w:rsidRPr="001E4FF0" w:rsidRDefault="00531F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31F1E" w:rsidRPr="007405DD" w:rsidRDefault="00531F1E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31F1E" w:rsidRPr="00141371" w:rsidRDefault="00531F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31F1E" w:rsidRPr="00141371" w:rsidRDefault="00531F1E" w:rsidP="00032A93">
            <w:pPr>
              <w:rPr>
                <w:sz w:val="24"/>
                <w:szCs w:val="24"/>
              </w:rPr>
            </w:pPr>
          </w:p>
        </w:tc>
      </w:tr>
      <w:tr w:rsidR="004F0B1E" w:rsidRPr="00141371" w:rsidTr="00C80D4A">
        <w:trPr>
          <w:trHeight w:val="20"/>
        </w:trPr>
        <w:tc>
          <w:tcPr>
            <w:tcW w:w="567" w:type="dxa"/>
            <w:vMerge w:val="restart"/>
            <w:hideMark/>
          </w:tcPr>
          <w:p w:rsidR="004F0B1E" w:rsidRPr="00976BD4" w:rsidRDefault="004F0B1E" w:rsidP="00976BD4">
            <w:pPr>
              <w:ind w:left="-119" w:right="-81"/>
              <w:jc w:val="center"/>
              <w:rPr>
                <w:spacing w:val="-40"/>
                <w:sz w:val="24"/>
                <w:szCs w:val="24"/>
              </w:rPr>
            </w:pPr>
            <w:r w:rsidRPr="00976BD4">
              <w:rPr>
                <w:spacing w:val="-40"/>
                <w:sz w:val="24"/>
                <w:szCs w:val="24"/>
              </w:rPr>
              <w:t>1.1.1.3.3.</w:t>
            </w:r>
          </w:p>
        </w:tc>
        <w:tc>
          <w:tcPr>
            <w:tcW w:w="1951" w:type="dxa"/>
            <w:vMerge w:val="restart"/>
            <w:hideMark/>
          </w:tcPr>
          <w:p w:rsidR="004F0B1E" w:rsidRPr="00141371" w:rsidRDefault="004F0B1E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устройство л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ний наружного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hideMark/>
          </w:tcPr>
          <w:p w:rsidR="004F0B1E" w:rsidRPr="00141371" w:rsidRDefault="004F0B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 w:rsidR="00976BD4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4F0B1E" w:rsidRPr="001E4FF0" w:rsidRDefault="004F0B1E" w:rsidP="0023577A">
            <w:pPr>
              <w:jc w:val="center"/>
            </w:pPr>
            <w:r w:rsidRPr="001E4FF0">
              <w:t>3135,90060</w:t>
            </w:r>
          </w:p>
        </w:tc>
        <w:tc>
          <w:tcPr>
            <w:tcW w:w="1276" w:type="dxa"/>
            <w:hideMark/>
          </w:tcPr>
          <w:p w:rsidR="004F0B1E" w:rsidRPr="001E4FF0" w:rsidRDefault="004F0B1E" w:rsidP="0023577A">
            <w:pPr>
              <w:jc w:val="center"/>
            </w:pPr>
            <w:r w:rsidRPr="001E4FF0">
              <w:t>3073,18259</w:t>
            </w:r>
          </w:p>
        </w:tc>
        <w:tc>
          <w:tcPr>
            <w:tcW w:w="1134" w:type="dxa"/>
            <w:hideMark/>
          </w:tcPr>
          <w:p w:rsidR="004F0B1E" w:rsidRPr="001E4FF0" w:rsidRDefault="004F0B1E" w:rsidP="0023577A">
            <w:pPr>
              <w:jc w:val="center"/>
            </w:pPr>
            <w:r w:rsidRPr="001E4FF0">
              <w:t>56,44621</w:t>
            </w:r>
          </w:p>
        </w:tc>
        <w:tc>
          <w:tcPr>
            <w:tcW w:w="1134" w:type="dxa"/>
            <w:hideMark/>
          </w:tcPr>
          <w:p w:rsidR="004F0B1E" w:rsidRPr="001E4FF0" w:rsidRDefault="004F0B1E" w:rsidP="0023577A">
            <w:pPr>
              <w:jc w:val="center"/>
            </w:pPr>
            <w:r w:rsidRPr="001E4FF0">
              <w:t>6,27180</w:t>
            </w:r>
          </w:p>
        </w:tc>
        <w:tc>
          <w:tcPr>
            <w:tcW w:w="1275" w:type="dxa"/>
            <w:hideMark/>
          </w:tcPr>
          <w:p w:rsidR="004F0B1E" w:rsidRPr="001E4FF0" w:rsidRDefault="004F0B1E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4F0B1E" w:rsidRPr="007405DD" w:rsidRDefault="00976BD4" w:rsidP="007405DD">
            <w:pPr>
              <w:ind w:right="-114"/>
              <w:rPr>
                <w:spacing w:val="-8"/>
                <w:sz w:val="24"/>
                <w:szCs w:val="24"/>
              </w:rPr>
            </w:pPr>
            <w:r w:rsidRPr="007405DD">
              <w:rPr>
                <w:spacing w:val="-8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4F0B1E" w:rsidRPr="00141371" w:rsidRDefault="004F0B1E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4F0B1E" w:rsidRPr="00141371" w:rsidRDefault="004F0B1E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  <w:hideMark/>
          </w:tcPr>
          <w:p w:rsidR="004F0B1E" w:rsidRPr="00141371" w:rsidRDefault="004F0B1E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  <w:r w:rsidR="00D21231" w:rsidRPr="00D21231">
              <w:rPr>
                <w:sz w:val="24"/>
                <w:szCs w:val="24"/>
              </w:rPr>
              <w:t>МБУ «С</w:t>
            </w:r>
            <w:r w:rsidR="00D21231" w:rsidRPr="00D21231">
              <w:rPr>
                <w:sz w:val="24"/>
                <w:szCs w:val="24"/>
              </w:rPr>
              <w:t>е</w:t>
            </w:r>
            <w:r w:rsidR="00D21231" w:rsidRPr="00D21231">
              <w:rPr>
                <w:sz w:val="24"/>
                <w:szCs w:val="24"/>
              </w:rPr>
              <w:t>верное»</w:t>
            </w:r>
          </w:p>
        </w:tc>
        <w:tc>
          <w:tcPr>
            <w:tcW w:w="567" w:type="dxa"/>
            <w:vMerge w:val="restart"/>
            <w:hideMark/>
          </w:tcPr>
          <w:p w:rsidR="004F0B1E" w:rsidRPr="00141371" w:rsidRDefault="004F0B1E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976BD4" w:rsidRDefault="00032A93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F6247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F6247" w:rsidRPr="00141371" w:rsidRDefault="000F6247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F6247" w:rsidRPr="00141371" w:rsidRDefault="000F6247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F6247" w:rsidRPr="00141371" w:rsidRDefault="000F6247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F6247" w:rsidRPr="000B4079" w:rsidRDefault="000F6247" w:rsidP="000F6247">
            <w:pPr>
              <w:jc w:val="center"/>
            </w:pPr>
            <w:r w:rsidRPr="000B4079">
              <w:t>0,00000</w:t>
            </w:r>
          </w:p>
        </w:tc>
        <w:tc>
          <w:tcPr>
            <w:tcW w:w="1276" w:type="dxa"/>
            <w:hideMark/>
          </w:tcPr>
          <w:p w:rsidR="000F6247" w:rsidRPr="000B4079" w:rsidRDefault="000F6247" w:rsidP="000F6247">
            <w:pPr>
              <w:jc w:val="center"/>
            </w:pPr>
            <w:r w:rsidRPr="000B4079">
              <w:t>0,00000</w:t>
            </w:r>
          </w:p>
        </w:tc>
        <w:tc>
          <w:tcPr>
            <w:tcW w:w="1134" w:type="dxa"/>
            <w:hideMark/>
          </w:tcPr>
          <w:p w:rsidR="000F6247" w:rsidRPr="000B4079" w:rsidRDefault="000F6247" w:rsidP="000F6247">
            <w:pPr>
              <w:jc w:val="center"/>
            </w:pPr>
            <w:r w:rsidRPr="000B4079">
              <w:t>0,00000</w:t>
            </w:r>
          </w:p>
        </w:tc>
        <w:tc>
          <w:tcPr>
            <w:tcW w:w="1134" w:type="dxa"/>
            <w:hideMark/>
          </w:tcPr>
          <w:p w:rsidR="000F6247" w:rsidRDefault="000F6247" w:rsidP="000F6247">
            <w:pPr>
              <w:jc w:val="center"/>
            </w:pPr>
            <w:r w:rsidRPr="000B4079">
              <w:t>0,00000</w:t>
            </w:r>
          </w:p>
        </w:tc>
        <w:tc>
          <w:tcPr>
            <w:tcW w:w="1275" w:type="dxa"/>
            <w:hideMark/>
          </w:tcPr>
          <w:p w:rsidR="000F6247" w:rsidRPr="001E4FF0" w:rsidRDefault="000F6247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F6247" w:rsidRPr="00976BD4" w:rsidRDefault="000F6247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F6247" w:rsidRPr="00141371" w:rsidRDefault="000F6247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F6247" w:rsidRPr="00141371" w:rsidRDefault="000F6247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F6247" w:rsidRPr="00141371" w:rsidRDefault="000F6247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F6247" w:rsidRPr="00141371" w:rsidRDefault="000F6247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3135,90060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3073,18259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56,44621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6,27180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976BD4" w:rsidRDefault="00032A93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976BD4" w:rsidRDefault="00032A93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976BD4" w:rsidRDefault="00032A93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976BD4" w:rsidRDefault="00032A93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C80D4A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976BD4" w:rsidRDefault="00032A93" w:rsidP="00032A93">
            <w:pPr>
              <w:rPr>
                <w:spacing w:val="-16"/>
                <w:sz w:val="24"/>
                <w:szCs w:val="24"/>
              </w:rPr>
            </w:pPr>
            <w:r w:rsidRPr="00976BD4">
              <w:rPr>
                <w:spacing w:val="-16"/>
                <w:sz w:val="24"/>
                <w:szCs w:val="24"/>
              </w:rPr>
              <w:t>Показатель 14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D20B4E">
        <w:trPr>
          <w:trHeight w:val="588"/>
        </w:trPr>
        <w:tc>
          <w:tcPr>
            <w:tcW w:w="567" w:type="dxa"/>
            <w:vMerge w:val="restart"/>
            <w:hideMark/>
          </w:tcPr>
          <w:p w:rsidR="00C43420" w:rsidRPr="00976BD4" w:rsidRDefault="00C43420" w:rsidP="00976BD4">
            <w:pPr>
              <w:ind w:left="-119" w:right="-95"/>
              <w:jc w:val="center"/>
              <w:rPr>
                <w:spacing w:val="-32"/>
                <w:sz w:val="24"/>
                <w:szCs w:val="24"/>
              </w:rPr>
            </w:pPr>
            <w:r w:rsidRPr="00976BD4">
              <w:rPr>
                <w:spacing w:val="-32"/>
                <w:sz w:val="24"/>
                <w:szCs w:val="24"/>
              </w:rPr>
              <w:t>1.1.1.4.</w:t>
            </w:r>
          </w:p>
        </w:tc>
        <w:tc>
          <w:tcPr>
            <w:tcW w:w="1951" w:type="dxa"/>
            <w:vMerge w:val="restart"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размещение м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лых архите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>турных форм на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ториях МКД</w:t>
            </w: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 w:rsidR="00F6429D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531F1E">
            <w:pPr>
              <w:ind w:left="-124" w:right="-78"/>
              <w:jc w:val="center"/>
            </w:pPr>
            <w:r w:rsidRPr="001E4FF0">
              <w:t>20053,11943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531F1E">
            <w:pPr>
              <w:ind w:left="-124" w:right="-78"/>
              <w:jc w:val="center"/>
            </w:pPr>
            <w:r w:rsidRPr="001E4FF0">
              <w:t>16955,97227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531F1E">
            <w:pPr>
              <w:ind w:left="-124" w:right="-78"/>
              <w:jc w:val="center"/>
            </w:pPr>
            <w:r w:rsidRPr="001E4FF0">
              <w:t>1774,42588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531F1E">
            <w:pPr>
              <w:ind w:left="-124" w:right="-78"/>
              <w:jc w:val="center"/>
            </w:pPr>
            <w:r w:rsidRPr="001E4FF0">
              <w:t>1322,72128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531F1E">
            <w:pPr>
              <w:ind w:left="-124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урн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15)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835</w:t>
            </w:r>
          </w:p>
        </w:tc>
        <w:tc>
          <w:tcPr>
            <w:tcW w:w="1417" w:type="dxa"/>
            <w:vMerge w:val="restart"/>
            <w:hideMark/>
          </w:tcPr>
          <w:p w:rsidR="0057018E" w:rsidRDefault="00C43420" w:rsidP="005D402D">
            <w:pPr>
              <w:ind w:right="-7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ЖКХ и ТЭК а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министр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града, а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министр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рай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нов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града, м</w:t>
            </w:r>
            <w:r w:rsidRPr="00141371">
              <w:rPr>
                <w:sz w:val="24"/>
                <w:szCs w:val="24"/>
              </w:rPr>
              <w:t>у</w:t>
            </w:r>
            <w:r w:rsidRPr="00141371">
              <w:rPr>
                <w:sz w:val="24"/>
                <w:szCs w:val="24"/>
              </w:rPr>
              <w:t>ниципал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ные бю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 xml:space="preserve">жетные </w:t>
            </w:r>
            <w:proofErr w:type="spellStart"/>
            <w:r w:rsidRPr="00141371">
              <w:rPr>
                <w:sz w:val="24"/>
                <w:szCs w:val="24"/>
              </w:rPr>
              <w:t>учрежде</w:t>
            </w:r>
            <w:r w:rsidR="00531F1E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>ния</w:t>
            </w:r>
            <w:proofErr w:type="spellEnd"/>
            <w:r w:rsidRPr="00141371">
              <w:rPr>
                <w:sz w:val="24"/>
                <w:szCs w:val="24"/>
              </w:rPr>
              <w:t xml:space="preserve"> ж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лищно-коммунал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ного хозя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 xml:space="preserve">ства (далее </w:t>
            </w:r>
            <w:r w:rsidRPr="00141371">
              <w:rPr>
                <w:sz w:val="24"/>
                <w:szCs w:val="24"/>
              </w:rPr>
              <w:lastRenderedPageBreak/>
              <w:t xml:space="preserve">– </w:t>
            </w:r>
            <w:r w:rsidRPr="00531F1E">
              <w:rPr>
                <w:spacing w:val="-8"/>
                <w:sz w:val="24"/>
                <w:szCs w:val="24"/>
              </w:rPr>
              <w:t xml:space="preserve">МБУ ЖКХ) </w:t>
            </w:r>
            <w:r w:rsidRPr="00141371">
              <w:rPr>
                <w:sz w:val="24"/>
                <w:szCs w:val="24"/>
              </w:rPr>
              <w:t>рай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нов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града, </w:t>
            </w:r>
            <w:r w:rsidR="0057018E">
              <w:rPr>
                <w:sz w:val="24"/>
                <w:szCs w:val="24"/>
              </w:rPr>
              <w:br/>
            </w:r>
            <w:r w:rsidRPr="005D402D">
              <w:rPr>
                <w:spacing w:val="-12"/>
                <w:sz w:val="24"/>
                <w:szCs w:val="24"/>
              </w:rPr>
              <w:t>МБУ «Волго</w:t>
            </w:r>
            <w:r w:rsidR="00F6429D" w:rsidRPr="005D402D">
              <w:rPr>
                <w:spacing w:val="-12"/>
                <w:sz w:val="24"/>
                <w:szCs w:val="24"/>
              </w:rPr>
              <w:t>-</w:t>
            </w:r>
            <w:proofErr w:type="spellStart"/>
            <w:r w:rsidRPr="00141371">
              <w:rPr>
                <w:sz w:val="24"/>
                <w:szCs w:val="24"/>
              </w:rPr>
              <w:t>градзелен</w:t>
            </w:r>
            <w:proofErr w:type="spellEnd"/>
            <w:r w:rsidR="0057018E">
              <w:rPr>
                <w:sz w:val="24"/>
                <w:szCs w:val="24"/>
              </w:rPr>
              <w:t>-</w:t>
            </w:r>
          </w:p>
          <w:p w:rsidR="00D23A58" w:rsidRDefault="00C43420" w:rsidP="0057018E">
            <w:pPr>
              <w:ind w:right="-44"/>
              <w:rPr>
                <w:spacing w:val="-8"/>
                <w:sz w:val="24"/>
                <w:szCs w:val="24"/>
              </w:rPr>
            </w:pPr>
            <w:proofErr w:type="spellStart"/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F6429D">
              <w:rPr>
                <w:sz w:val="24"/>
                <w:szCs w:val="24"/>
              </w:rPr>
              <w:br/>
            </w:r>
            <w:r w:rsidR="00531F1E">
              <w:rPr>
                <w:sz w:val="24"/>
                <w:szCs w:val="24"/>
              </w:rPr>
              <w:t xml:space="preserve">МБУ </w:t>
            </w:r>
            <w:r w:rsidRPr="00141371">
              <w:rPr>
                <w:sz w:val="24"/>
                <w:szCs w:val="24"/>
              </w:rPr>
              <w:t xml:space="preserve">«Центр </w:t>
            </w:r>
            <w:r w:rsidR="00D23A58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благоуст</w:t>
            </w:r>
            <w:r w:rsidR="00D23A58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 xml:space="preserve">ройства и </w:t>
            </w:r>
            <w:r w:rsidRPr="00531F1E">
              <w:rPr>
                <w:spacing w:val="-8"/>
                <w:sz w:val="24"/>
                <w:szCs w:val="24"/>
              </w:rPr>
              <w:t>озеленения Красно</w:t>
            </w:r>
            <w:r w:rsidR="00D23A58">
              <w:rPr>
                <w:spacing w:val="-8"/>
                <w:sz w:val="24"/>
                <w:szCs w:val="24"/>
              </w:rPr>
              <w:t>-</w:t>
            </w:r>
          </w:p>
          <w:p w:rsidR="0057018E" w:rsidRDefault="00C43420" w:rsidP="0057018E">
            <w:pPr>
              <w:ind w:right="-44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Волгограда (далее – «</w:t>
            </w:r>
            <w:proofErr w:type="spellStart"/>
            <w:r w:rsidRPr="00141371">
              <w:rPr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57018E">
              <w:rPr>
                <w:sz w:val="24"/>
                <w:szCs w:val="24"/>
              </w:rPr>
              <w:t>-</w:t>
            </w:r>
          </w:p>
          <w:p w:rsidR="00C43420" w:rsidRPr="00141371" w:rsidRDefault="00C43420" w:rsidP="0057018E">
            <w:pPr>
              <w:ind w:right="-44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да»)</w:t>
            </w:r>
          </w:p>
        </w:tc>
        <w:tc>
          <w:tcPr>
            <w:tcW w:w="567" w:type="dxa"/>
            <w:vMerge w:val="restart"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C43420" w:rsidRPr="00141371" w:rsidTr="00D20B4E">
        <w:trPr>
          <w:trHeight w:val="19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скамеек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16)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945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3433,77829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2657,74394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432,60435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343,43000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221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217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4741,96114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4647,12193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85,35529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9,48392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204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224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2203,68000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2159,60640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39,66624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4,40736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5717,40000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4425,10000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720,40000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571,90000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199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242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3956,30000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3066,40000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496,40000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393,50000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136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7018E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168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7018E">
        <w:trPr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7018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C43420" w:rsidRPr="001E4FF0" w:rsidRDefault="00C43420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15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C43420" w:rsidRPr="00141371" w:rsidTr="00531F1E">
        <w:trPr>
          <w:trHeight w:val="20"/>
        </w:trPr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C43420" w:rsidRPr="001E4FF0" w:rsidRDefault="00C43420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C43420" w:rsidRPr="00531F1E" w:rsidRDefault="00C43420" w:rsidP="00032A93">
            <w:pPr>
              <w:rPr>
                <w:spacing w:val="-16"/>
                <w:sz w:val="24"/>
                <w:szCs w:val="24"/>
              </w:rPr>
            </w:pPr>
            <w:r w:rsidRPr="00531F1E">
              <w:rPr>
                <w:spacing w:val="-16"/>
                <w:sz w:val="24"/>
                <w:szCs w:val="24"/>
              </w:rPr>
              <w:t>Показатель 16</w:t>
            </w:r>
          </w:p>
        </w:tc>
        <w:tc>
          <w:tcPr>
            <w:tcW w:w="70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C43420" w:rsidRPr="00141371" w:rsidRDefault="00C43420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C43420" w:rsidRPr="00141371" w:rsidRDefault="00C43420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D20B4E">
        <w:trPr>
          <w:trHeight w:val="2295"/>
        </w:trPr>
        <w:tc>
          <w:tcPr>
            <w:tcW w:w="567" w:type="dxa"/>
            <w:vMerge w:val="restart"/>
            <w:hideMark/>
          </w:tcPr>
          <w:p w:rsidR="009D1D69" w:rsidRPr="00F7562D" w:rsidRDefault="009D1D69" w:rsidP="00F7562D">
            <w:pPr>
              <w:ind w:left="-119" w:right="-81"/>
              <w:jc w:val="center"/>
              <w:rPr>
                <w:spacing w:val="-26"/>
                <w:sz w:val="24"/>
                <w:szCs w:val="24"/>
              </w:rPr>
            </w:pPr>
            <w:r w:rsidRPr="00F7562D">
              <w:rPr>
                <w:spacing w:val="-26"/>
                <w:sz w:val="24"/>
                <w:szCs w:val="24"/>
              </w:rPr>
              <w:t>1.1.1.5.</w:t>
            </w:r>
          </w:p>
        </w:tc>
        <w:tc>
          <w:tcPr>
            <w:tcW w:w="1951" w:type="dxa"/>
            <w:vMerge w:val="restart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оборудование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МКД де</w:t>
            </w:r>
            <w:r w:rsidRPr="00141371">
              <w:rPr>
                <w:sz w:val="24"/>
                <w:szCs w:val="24"/>
              </w:rPr>
              <w:t>т</w:t>
            </w:r>
            <w:r w:rsidRPr="00141371">
              <w:rPr>
                <w:sz w:val="24"/>
                <w:szCs w:val="24"/>
              </w:rPr>
              <w:t>скими игровыми и спортивными площадками</w:t>
            </w: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F6429D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 w:rsidR="00F6429D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816DC5">
            <w:pPr>
              <w:ind w:left="-138" w:right="-78"/>
              <w:jc w:val="center"/>
            </w:pPr>
            <w:r w:rsidRPr="001E4FF0">
              <w:t>46753,00717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816DC5">
            <w:pPr>
              <w:ind w:left="-138" w:right="-78"/>
              <w:jc w:val="center"/>
            </w:pPr>
            <w:r w:rsidRPr="001E4FF0">
              <w:t>42027,61280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138" w:right="-78"/>
              <w:jc w:val="center"/>
            </w:pPr>
            <w:r w:rsidRPr="001E4FF0">
              <w:t>2828,73901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138" w:right="-78"/>
              <w:jc w:val="center"/>
            </w:pPr>
            <w:r w:rsidRPr="001E4FF0">
              <w:t>1896,65536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детских игровых площадок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17)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  <w:hideMark/>
          </w:tcPr>
          <w:p w:rsidR="005D402D" w:rsidRDefault="009D1D69" w:rsidP="005D402D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ЖКХ и ТЭК адм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нистрации Волгограда,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районов Волго</w:t>
            </w:r>
            <w:r w:rsidR="00F6429D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lastRenderedPageBreak/>
              <w:t xml:space="preserve">града, </w:t>
            </w:r>
            <w:r w:rsidR="00F6429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МБУ ЖКХ райо</w:t>
            </w:r>
            <w:r>
              <w:rPr>
                <w:sz w:val="24"/>
                <w:szCs w:val="24"/>
              </w:rPr>
              <w:t xml:space="preserve">нов Волгограда, </w:t>
            </w:r>
            <w:r w:rsidR="00F6429D">
              <w:rPr>
                <w:sz w:val="24"/>
                <w:szCs w:val="24"/>
              </w:rPr>
              <w:br/>
            </w:r>
            <w:r w:rsidRPr="0057018E">
              <w:rPr>
                <w:spacing w:val="-10"/>
                <w:sz w:val="24"/>
                <w:szCs w:val="24"/>
              </w:rPr>
              <w:t>МБУ «</w:t>
            </w:r>
            <w:proofErr w:type="spellStart"/>
            <w:r w:rsidRPr="0057018E">
              <w:rPr>
                <w:spacing w:val="-10"/>
                <w:sz w:val="24"/>
                <w:szCs w:val="24"/>
              </w:rPr>
              <w:t>Волго</w:t>
            </w:r>
            <w:r w:rsidR="0057018E" w:rsidRPr="0057018E"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град</w:t>
            </w:r>
            <w:r w:rsidRPr="00141371">
              <w:rPr>
                <w:sz w:val="24"/>
                <w:szCs w:val="24"/>
              </w:rPr>
              <w:t>зеле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F6429D">
              <w:rPr>
                <w:sz w:val="24"/>
                <w:szCs w:val="24"/>
              </w:rPr>
              <w:br/>
            </w:r>
            <w:r w:rsidRPr="0057018E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57018E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5D402D">
              <w:rPr>
                <w:sz w:val="24"/>
                <w:szCs w:val="24"/>
              </w:rPr>
              <w:t>-</w:t>
            </w:r>
          </w:p>
          <w:p w:rsidR="005D402D" w:rsidRDefault="009D1D69" w:rsidP="005D402D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армейского </w:t>
            </w:r>
          </w:p>
          <w:p w:rsidR="009D1D69" w:rsidRPr="00141371" w:rsidRDefault="009D1D69" w:rsidP="005D402D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района </w:t>
            </w:r>
            <w:r w:rsidR="005D402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vMerge w:val="restart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9D1D69" w:rsidRPr="00141371" w:rsidTr="00D20B4E">
        <w:trPr>
          <w:trHeight w:val="2205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спо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тивных площадок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18)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D51516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18399,68681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14241,35878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2318,37934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1839,94869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16045,96736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15725,04808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288,82732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32,09196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D51516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tcBorders>
              <w:bottom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12307,35300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12061,20594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221,53235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816DC5">
            <w:pPr>
              <w:ind w:left="-82" w:right="-92"/>
              <w:jc w:val="center"/>
            </w:pPr>
            <w:r w:rsidRPr="001E4FF0">
              <w:t>24,61471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17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D1D69" w:rsidRPr="001E4FF0" w:rsidRDefault="009D1D6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9D1D69" w:rsidRPr="00816DC5" w:rsidRDefault="009D1D69" w:rsidP="00032A93">
            <w:pPr>
              <w:rPr>
                <w:spacing w:val="-16"/>
                <w:sz w:val="24"/>
                <w:szCs w:val="24"/>
              </w:rPr>
            </w:pPr>
            <w:r w:rsidRPr="00816DC5">
              <w:rPr>
                <w:spacing w:val="-16"/>
                <w:sz w:val="24"/>
                <w:szCs w:val="24"/>
              </w:rPr>
              <w:t>Показатель 18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 w:val="restart"/>
            <w:hideMark/>
          </w:tcPr>
          <w:p w:rsidR="00032A93" w:rsidRPr="00816DC5" w:rsidRDefault="00032A93" w:rsidP="00816DC5">
            <w:pPr>
              <w:ind w:left="-133" w:right="-95"/>
              <w:jc w:val="center"/>
              <w:rPr>
                <w:spacing w:val="-34"/>
                <w:sz w:val="24"/>
                <w:szCs w:val="24"/>
              </w:rPr>
            </w:pPr>
            <w:r w:rsidRPr="00816DC5">
              <w:rPr>
                <w:spacing w:val="-34"/>
                <w:sz w:val="24"/>
                <w:szCs w:val="24"/>
              </w:rPr>
              <w:t>1.1.1.6.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устройство ограждения объектов, ра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>положенных на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ториях МКД</w:t>
            </w: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2018– 2024 го</w:t>
            </w:r>
            <w:r w:rsidR="00F6429D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1E4FF0" w:rsidRDefault="00032A93" w:rsidP="00F6429D">
            <w:pPr>
              <w:ind w:left="-220" w:right="-110"/>
              <w:jc w:val="center"/>
            </w:pPr>
            <w:r w:rsidRPr="001E4FF0">
              <w:t>10938,91284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9233,28869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976,38742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729,23673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Протяже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ность ограждения (показатель 19)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9592,5</w:t>
            </w:r>
          </w:p>
        </w:tc>
        <w:tc>
          <w:tcPr>
            <w:tcW w:w="1417" w:type="dxa"/>
            <w:vMerge w:val="restart"/>
            <w:hideMark/>
          </w:tcPr>
          <w:p w:rsidR="00F6429D" w:rsidRDefault="00032A93" w:rsidP="0057018E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F6429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Волгограда, </w:t>
            </w:r>
            <w:r w:rsidR="00F6429D">
              <w:rPr>
                <w:sz w:val="24"/>
                <w:szCs w:val="24"/>
              </w:rPr>
              <w:br/>
            </w:r>
            <w:r w:rsidRPr="0057018E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57018E">
              <w:rPr>
                <w:spacing w:val="-12"/>
                <w:sz w:val="24"/>
                <w:szCs w:val="24"/>
              </w:rPr>
              <w:t>Волго</w:t>
            </w:r>
            <w:r w:rsidR="0057018E" w:rsidRPr="0057018E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</w:t>
            </w:r>
            <w:r w:rsidR="009D1D69">
              <w:rPr>
                <w:sz w:val="24"/>
                <w:szCs w:val="24"/>
              </w:rPr>
              <w:t>зеле</w:t>
            </w:r>
            <w:r w:rsidR="009D1D69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lastRenderedPageBreak/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F6429D">
              <w:rPr>
                <w:sz w:val="24"/>
                <w:szCs w:val="24"/>
              </w:rPr>
              <w:br/>
            </w:r>
            <w:r w:rsidRPr="0057018E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57018E">
              <w:rPr>
                <w:spacing w:val="-8"/>
                <w:sz w:val="24"/>
                <w:szCs w:val="24"/>
              </w:rPr>
              <w:t>ЦБ</w:t>
            </w:r>
            <w:r w:rsidR="00F6429D" w:rsidRPr="0057018E">
              <w:rPr>
                <w:spacing w:val="-8"/>
                <w:sz w:val="24"/>
                <w:szCs w:val="24"/>
              </w:rPr>
              <w:t>и</w:t>
            </w:r>
            <w:r w:rsidRPr="0057018E">
              <w:rPr>
                <w:spacing w:val="-8"/>
                <w:sz w:val="24"/>
                <w:szCs w:val="24"/>
              </w:rPr>
              <w:t>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F6429D">
              <w:rPr>
                <w:sz w:val="24"/>
                <w:szCs w:val="24"/>
              </w:rPr>
              <w:t>-</w:t>
            </w:r>
          </w:p>
          <w:p w:rsidR="00032A93" w:rsidRPr="00141371" w:rsidRDefault="00032A93" w:rsidP="00F6429D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7217,50272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5586,30678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909,40204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721,79390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7140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2292,21012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2246,36591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41,25978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4,58443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1737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1429,20000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1400,61600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25,72560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2,85840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715,5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816DC5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57018E" w:rsidRDefault="00032A93" w:rsidP="0057018E">
            <w:pPr>
              <w:ind w:right="-114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Показатель 19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032A93" w:rsidRPr="00B44AB8" w:rsidRDefault="00032A93" w:rsidP="00B44AB8">
            <w:pPr>
              <w:ind w:left="-119" w:right="-95"/>
              <w:jc w:val="center"/>
              <w:rPr>
                <w:spacing w:val="-20"/>
                <w:sz w:val="24"/>
                <w:szCs w:val="24"/>
              </w:rPr>
            </w:pPr>
            <w:r w:rsidRPr="00B44AB8">
              <w:rPr>
                <w:spacing w:val="-20"/>
                <w:sz w:val="24"/>
                <w:szCs w:val="24"/>
              </w:rPr>
              <w:t>1.1.1.7.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установка камер видеонаблюд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ния на дворовых территориях МКД</w:t>
            </w:r>
          </w:p>
        </w:tc>
        <w:tc>
          <w:tcPr>
            <w:tcW w:w="1134" w:type="dxa"/>
            <w:hideMark/>
          </w:tcPr>
          <w:p w:rsidR="00032A93" w:rsidRPr="00141371" w:rsidRDefault="00B44AB8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894,78292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692,58978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112,74485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89,44829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камер видеон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блюдения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20)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  <w:hideMark/>
          </w:tcPr>
          <w:p w:rsidR="0057018E" w:rsidRDefault="00032A93" w:rsidP="0057018E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B44AB8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</w:t>
            </w:r>
            <w:r w:rsidR="009D1D69" w:rsidRPr="00B44AB8">
              <w:rPr>
                <w:spacing w:val="-4"/>
                <w:sz w:val="24"/>
                <w:szCs w:val="24"/>
              </w:rPr>
              <w:t>Волгограда,</w:t>
            </w:r>
            <w:r w:rsidR="009D1D69">
              <w:rPr>
                <w:sz w:val="24"/>
                <w:szCs w:val="24"/>
              </w:rPr>
              <w:t xml:space="preserve"> </w:t>
            </w:r>
            <w:r w:rsidR="009D1D69" w:rsidRPr="0057018E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="009D1D69" w:rsidRPr="0057018E">
              <w:rPr>
                <w:spacing w:val="-12"/>
                <w:sz w:val="24"/>
                <w:szCs w:val="24"/>
              </w:rPr>
              <w:t>Волго</w:t>
            </w:r>
            <w:r w:rsidR="0057018E" w:rsidRPr="0057018E">
              <w:rPr>
                <w:spacing w:val="-12"/>
                <w:sz w:val="24"/>
                <w:szCs w:val="24"/>
              </w:rPr>
              <w:softHyphen/>
            </w:r>
            <w:r w:rsidR="009D1D69">
              <w:rPr>
                <w:sz w:val="24"/>
                <w:szCs w:val="24"/>
              </w:rPr>
              <w:t>градзеле</w:t>
            </w:r>
            <w:r w:rsidR="009D1D69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</w:p>
          <w:p w:rsidR="00B44AB8" w:rsidRPr="0057018E" w:rsidRDefault="00032A93" w:rsidP="0057018E">
            <w:pPr>
              <w:ind w:right="-102"/>
              <w:rPr>
                <w:spacing w:val="-8"/>
                <w:sz w:val="24"/>
                <w:szCs w:val="24"/>
              </w:rPr>
            </w:pPr>
            <w:r w:rsidRPr="0057018E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57018E">
              <w:rPr>
                <w:spacing w:val="-8"/>
                <w:sz w:val="24"/>
                <w:szCs w:val="24"/>
              </w:rPr>
              <w:t>ЦБ</w:t>
            </w:r>
            <w:r w:rsidR="00F6429D" w:rsidRPr="0057018E">
              <w:rPr>
                <w:spacing w:val="-8"/>
                <w:sz w:val="24"/>
                <w:szCs w:val="24"/>
              </w:rPr>
              <w:t>и</w:t>
            </w:r>
            <w:r w:rsidRPr="0057018E">
              <w:rPr>
                <w:spacing w:val="-8"/>
                <w:sz w:val="24"/>
                <w:szCs w:val="24"/>
              </w:rPr>
              <w:t>О</w:t>
            </w:r>
            <w:proofErr w:type="spellEnd"/>
            <w:r w:rsidRPr="0057018E">
              <w:rPr>
                <w:spacing w:val="-8"/>
                <w:sz w:val="24"/>
                <w:szCs w:val="24"/>
              </w:rPr>
              <w:t xml:space="preserve"> </w:t>
            </w:r>
          </w:p>
          <w:p w:rsidR="00B44AB8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Красно</w:t>
            </w:r>
            <w:r w:rsidR="00B44AB8">
              <w:rPr>
                <w:sz w:val="24"/>
                <w:szCs w:val="24"/>
              </w:rPr>
              <w:t>-</w:t>
            </w:r>
          </w:p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894,78292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692,58978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112,74485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89,44829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B44AB8" w:rsidRDefault="00032A93" w:rsidP="00B44AB8">
            <w:pPr>
              <w:ind w:right="-114"/>
              <w:rPr>
                <w:spacing w:val="-8"/>
                <w:sz w:val="24"/>
                <w:szCs w:val="24"/>
              </w:rPr>
            </w:pPr>
            <w:r w:rsidRPr="00B44AB8">
              <w:rPr>
                <w:spacing w:val="-8"/>
                <w:sz w:val="24"/>
                <w:szCs w:val="24"/>
              </w:rPr>
              <w:t>Показатель 20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9D1D69" w:rsidRPr="00B44AB8" w:rsidRDefault="009D1D69" w:rsidP="00B44AB8">
            <w:pPr>
              <w:ind w:left="-105" w:right="-102"/>
              <w:jc w:val="center"/>
              <w:rPr>
                <w:spacing w:val="-32"/>
                <w:sz w:val="24"/>
                <w:szCs w:val="24"/>
              </w:rPr>
            </w:pPr>
            <w:r w:rsidRPr="00B44AB8">
              <w:rPr>
                <w:spacing w:val="-32"/>
                <w:sz w:val="24"/>
                <w:szCs w:val="24"/>
              </w:rPr>
              <w:t>1.1.1.8.</w:t>
            </w:r>
          </w:p>
        </w:tc>
        <w:tc>
          <w:tcPr>
            <w:tcW w:w="1951" w:type="dxa"/>
            <w:vMerge w:val="restart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установка з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граждения 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круг спорти</w:t>
            </w:r>
            <w:r w:rsidRPr="00141371">
              <w:rPr>
                <w:sz w:val="24"/>
                <w:szCs w:val="24"/>
              </w:rPr>
              <w:t>в</w:t>
            </w:r>
            <w:r w:rsidRPr="00141371">
              <w:rPr>
                <w:sz w:val="24"/>
                <w:szCs w:val="24"/>
              </w:rPr>
              <w:t>ных площадок</w:t>
            </w:r>
          </w:p>
        </w:tc>
        <w:tc>
          <w:tcPr>
            <w:tcW w:w="1134" w:type="dxa"/>
            <w:hideMark/>
          </w:tcPr>
          <w:p w:rsidR="009D1D69" w:rsidRPr="00141371" w:rsidRDefault="00B44AB8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9D1D69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9D1D69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2003,49374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1633,08311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209,25110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161,15953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141371" w:rsidRDefault="00B44AB8" w:rsidP="0003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заграждения (показ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 </w:t>
            </w:r>
            <w:r w:rsidR="009D1D69" w:rsidRPr="00141371">
              <w:rPr>
                <w:sz w:val="24"/>
                <w:szCs w:val="24"/>
              </w:rPr>
              <w:t>21)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1892,04</w:t>
            </w:r>
          </w:p>
        </w:tc>
        <w:tc>
          <w:tcPr>
            <w:tcW w:w="1417" w:type="dxa"/>
            <w:vMerge w:val="restart"/>
            <w:hideMark/>
          </w:tcPr>
          <w:p w:rsidR="00C17FD3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районов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 w:rsidR="00B44AB8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МБУ ЖКХ районов Волго</w:t>
            </w:r>
            <w:r w:rsidR="00C17FD3">
              <w:rPr>
                <w:sz w:val="24"/>
                <w:szCs w:val="24"/>
              </w:rPr>
              <w:t>-</w:t>
            </w:r>
          </w:p>
          <w:p w:rsidR="00B44AB8" w:rsidRDefault="009D1D69" w:rsidP="00C17FD3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града, </w:t>
            </w:r>
            <w:r w:rsidR="00B44AB8">
              <w:rPr>
                <w:sz w:val="24"/>
                <w:szCs w:val="24"/>
              </w:rPr>
              <w:br/>
            </w:r>
            <w:r w:rsidRPr="00C17FD3">
              <w:rPr>
                <w:spacing w:val="-12"/>
                <w:sz w:val="24"/>
                <w:szCs w:val="24"/>
              </w:rPr>
              <w:lastRenderedPageBreak/>
              <w:t>МБУ «</w:t>
            </w:r>
            <w:proofErr w:type="spellStart"/>
            <w:r w:rsidRPr="00C17FD3">
              <w:rPr>
                <w:spacing w:val="-12"/>
                <w:sz w:val="24"/>
                <w:szCs w:val="24"/>
              </w:rPr>
              <w:t>Волго</w:t>
            </w:r>
            <w:r w:rsidR="00C17FD3" w:rsidRPr="00C17FD3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градзелен-хоз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C17FD3">
              <w:rPr>
                <w:sz w:val="24"/>
                <w:szCs w:val="24"/>
              </w:rPr>
              <w:br/>
            </w:r>
            <w:r w:rsidRPr="00C17FD3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C17FD3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B44AB8">
              <w:rPr>
                <w:sz w:val="24"/>
                <w:szCs w:val="24"/>
              </w:rPr>
              <w:t>-</w:t>
            </w:r>
          </w:p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1603,59500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1241,18234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202,05293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160,35973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1592,04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399,89874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391,90077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7,19817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0,79980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B44AB8" w:rsidRDefault="009D1D69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21</w:t>
            </w:r>
          </w:p>
        </w:tc>
        <w:tc>
          <w:tcPr>
            <w:tcW w:w="708" w:type="dxa"/>
            <w:hideMark/>
          </w:tcPr>
          <w:p w:rsidR="009D1D69" w:rsidRPr="00141371" w:rsidRDefault="009D1D69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F6429D" w:rsidRPr="00B44AB8" w:rsidRDefault="00F6429D" w:rsidP="00B44AB8">
            <w:pPr>
              <w:ind w:left="-119" w:right="-109"/>
              <w:jc w:val="center"/>
              <w:rPr>
                <w:spacing w:val="-24"/>
                <w:sz w:val="24"/>
                <w:szCs w:val="24"/>
              </w:rPr>
            </w:pPr>
            <w:r w:rsidRPr="00B44AB8">
              <w:rPr>
                <w:spacing w:val="-24"/>
                <w:sz w:val="24"/>
                <w:szCs w:val="24"/>
              </w:rPr>
              <w:t>1.1.1.9.</w:t>
            </w:r>
          </w:p>
        </w:tc>
        <w:tc>
          <w:tcPr>
            <w:tcW w:w="1951" w:type="dxa"/>
            <w:vMerge w:val="restart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Мероприятие: устройство </w:t>
            </w:r>
            <w:proofErr w:type="spellStart"/>
            <w:r>
              <w:rPr>
                <w:sz w:val="24"/>
                <w:szCs w:val="24"/>
              </w:rPr>
              <w:t>травмо</w:t>
            </w:r>
            <w:r w:rsidRPr="00141371">
              <w:rPr>
                <w:sz w:val="24"/>
                <w:szCs w:val="24"/>
              </w:rPr>
              <w:t>безопа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>ного</w:t>
            </w:r>
            <w:proofErr w:type="spellEnd"/>
            <w:r w:rsidRPr="00141371">
              <w:rPr>
                <w:sz w:val="24"/>
                <w:szCs w:val="24"/>
              </w:rPr>
              <w:t xml:space="preserve"> покрытия на спортивных площадках</w:t>
            </w: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F6429D" w:rsidRPr="001E4FF0" w:rsidRDefault="00F6429D" w:rsidP="00B44AB8">
            <w:pPr>
              <w:ind w:left="-166" w:right="-92"/>
              <w:jc w:val="center"/>
            </w:pPr>
            <w:r w:rsidRPr="001E4FF0">
              <w:t>11706,84168</w:t>
            </w:r>
          </w:p>
        </w:tc>
        <w:tc>
          <w:tcPr>
            <w:tcW w:w="1276" w:type="dxa"/>
            <w:hideMark/>
          </w:tcPr>
          <w:p w:rsidR="00F6429D" w:rsidRPr="001E4FF0" w:rsidRDefault="00F6429D" w:rsidP="00B44AB8">
            <w:pPr>
              <w:ind w:left="-166" w:right="-92"/>
              <w:jc w:val="center"/>
            </w:pPr>
            <w:r w:rsidRPr="001E4FF0">
              <w:t>9723,56490</w:t>
            </w:r>
          </w:p>
        </w:tc>
        <w:tc>
          <w:tcPr>
            <w:tcW w:w="1134" w:type="dxa"/>
            <w:hideMark/>
          </w:tcPr>
          <w:p w:rsidR="00F6429D" w:rsidRPr="001E4FF0" w:rsidRDefault="00F6429D" w:rsidP="00B44AB8">
            <w:pPr>
              <w:ind w:left="-166" w:right="-92"/>
              <w:jc w:val="center"/>
            </w:pPr>
            <w:r w:rsidRPr="001E4FF0">
              <w:t>1127,74796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855,52882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Площадь </w:t>
            </w:r>
            <w:proofErr w:type="spellStart"/>
            <w:r w:rsidRPr="00141371">
              <w:rPr>
                <w:sz w:val="24"/>
                <w:szCs w:val="24"/>
              </w:rPr>
              <w:t>травмобезо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пасного</w:t>
            </w:r>
            <w:proofErr w:type="spellEnd"/>
            <w:r w:rsidRPr="00141371">
              <w:rPr>
                <w:sz w:val="24"/>
                <w:szCs w:val="24"/>
              </w:rPr>
              <w:t xml:space="preserve"> п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крытия (п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казатель 22)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3147</w:t>
            </w:r>
          </w:p>
        </w:tc>
        <w:tc>
          <w:tcPr>
            <w:tcW w:w="1417" w:type="dxa"/>
            <w:vMerge w:val="restart"/>
            <w:hideMark/>
          </w:tcPr>
          <w:p w:rsidR="00F6429D" w:rsidRDefault="00F6429D" w:rsidP="007218AC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7218AC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МБУ ЖКХ районов Волго</w:t>
            </w:r>
            <w:r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 xml:space="preserve">града, </w:t>
            </w:r>
            <w:r>
              <w:rPr>
                <w:sz w:val="24"/>
                <w:szCs w:val="24"/>
              </w:rPr>
              <w:br/>
            </w:r>
            <w:r w:rsidRPr="007218AC">
              <w:rPr>
                <w:spacing w:val="-10"/>
                <w:sz w:val="24"/>
                <w:szCs w:val="24"/>
              </w:rPr>
              <w:t>МБУ «</w:t>
            </w:r>
            <w:proofErr w:type="spellStart"/>
            <w:r w:rsidRPr="007218AC">
              <w:rPr>
                <w:spacing w:val="-10"/>
                <w:sz w:val="24"/>
                <w:szCs w:val="24"/>
              </w:rPr>
              <w:t>Волго</w:t>
            </w:r>
            <w:r w:rsidR="007218AC" w:rsidRPr="007218AC">
              <w:rPr>
                <w:spacing w:val="-10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градзелен-хоз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7218AC">
              <w:rPr>
                <w:sz w:val="24"/>
                <w:szCs w:val="24"/>
              </w:rPr>
              <w:br/>
            </w:r>
            <w:r w:rsidRPr="007218AC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7218AC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</w:p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F6429D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8490,97068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6572,01130</w:t>
            </w:r>
          </w:p>
        </w:tc>
        <w:tc>
          <w:tcPr>
            <w:tcW w:w="1134" w:type="dxa"/>
            <w:hideMark/>
          </w:tcPr>
          <w:p w:rsidR="00F6429D" w:rsidRPr="001E4FF0" w:rsidRDefault="00F6429D" w:rsidP="00B44AB8">
            <w:pPr>
              <w:ind w:left="-176" w:right="-98"/>
              <w:jc w:val="center"/>
            </w:pPr>
            <w:r w:rsidRPr="001E4FF0">
              <w:t>1069,86230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849,09708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6"/>
                <w:sz w:val="24"/>
                <w:szCs w:val="24"/>
              </w:rPr>
            </w:pPr>
            <w:r w:rsidRPr="00B44AB8">
              <w:rPr>
                <w:spacing w:val="-16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2547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3215,87100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3151,55360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57,88566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6,43174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0"/>
                <w:sz w:val="24"/>
                <w:szCs w:val="24"/>
              </w:rPr>
            </w:pPr>
            <w:r w:rsidRPr="00B44AB8">
              <w:rPr>
                <w:spacing w:val="-10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24" w:right="-7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6429D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0"/>
                <w:sz w:val="24"/>
                <w:szCs w:val="24"/>
              </w:rPr>
            </w:pPr>
            <w:r w:rsidRPr="00B44AB8">
              <w:rPr>
                <w:spacing w:val="-10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24" w:right="-7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6429D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0"/>
                <w:sz w:val="24"/>
                <w:szCs w:val="24"/>
              </w:rPr>
            </w:pPr>
            <w:r w:rsidRPr="00B44AB8">
              <w:rPr>
                <w:spacing w:val="-10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24" w:right="-7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6429D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0"/>
                <w:sz w:val="24"/>
                <w:szCs w:val="24"/>
              </w:rPr>
            </w:pPr>
            <w:r w:rsidRPr="00B44AB8">
              <w:rPr>
                <w:spacing w:val="-10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24" w:right="-7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F6429D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0"/>
                <w:sz w:val="24"/>
                <w:szCs w:val="24"/>
              </w:rPr>
            </w:pPr>
            <w:r w:rsidRPr="00B44AB8">
              <w:rPr>
                <w:spacing w:val="-10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24" w:right="-7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F6429D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6429D" w:rsidRPr="001E4FF0" w:rsidRDefault="00F6429D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6429D" w:rsidRPr="00B44AB8" w:rsidRDefault="00F6429D" w:rsidP="00B44AB8">
            <w:pPr>
              <w:ind w:right="-114"/>
              <w:rPr>
                <w:spacing w:val="-10"/>
                <w:sz w:val="24"/>
                <w:szCs w:val="24"/>
              </w:rPr>
            </w:pPr>
            <w:r w:rsidRPr="00B44AB8">
              <w:rPr>
                <w:spacing w:val="-10"/>
                <w:sz w:val="24"/>
                <w:szCs w:val="24"/>
              </w:rPr>
              <w:t>Показатель 22</w:t>
            </w:r>
          </w:p>
        </w:tc>
        <w:tc>
          <w:tcPr>
            <w:tcW w:w="708" w:type="dxa"/>
            <w:hideMark/>
          </w:tcPr>
          <w:p w:rsidR="00F6429D" w:rsidRPr="00141371" w:rsidRDefault="00F6429D" w:rsidP="00B44AB8">
            <w:pPr>
              <w:ind w:left="-124" w:right="-79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F6429D" w:rsidRPr="00141371" w:rsidRDefault="00F6429D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6429D" w:rsidRPr="00141371" w:rsidRDefault="00F6429D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032A93" w:rsidRPr="000861A6" w:rsidRDefault="00032A93" w:rsidP="000861A6">
            <w:pPr>
              <w:ind w:left="-105" w:right="-109"/>
              <w:jc w:val="center"/>
              <w:rPr>
                <w:spacing w:val="-32"/>
                <w:sz w:val="24"/>
                <w:szCs w:val="24"/>
              </w:rPr>
            </w:pPr>
            <w:r w:rsidRPr="000861A6">
              <w:rPr>
                <w:spacing w:val="-32"/>
                <w:sz w:val="24"/>
                <w:szCs w:val="24"/>
              </w:rPr>
              <w:t>1.1.1.10.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обустройство контейнерных площадок</w:t>
            </w:r>
          </w:p>
        </w:tc>
        <w:tc>
          <w:tcPr>
            <w:tcW w:w="1134" w:type="dxa"/>
            <w:hideMark/>
          </w:tcPr>
          <w:p w:rsidR="00032A93" w:rsidRPr="00141371" w:rsidRDefault="000861A6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463,39702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358,63832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58,42298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46,33572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контейне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ных площ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док (показ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тель 23)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hideMark/>
          </w:tcPr>
          <w:p w:rsidR="000861A6" w:rsidRDefault="00032A93" w:rsidP="007218AC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7218AC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Волгограда, </w:t>
            </w:r>
            <w:r w:rsidR="000861A6">
              <w:rPr>
                <w:sz w:val="24"/>
                <w:szCs w:val="24"/>
              </w:rPr>
              <w:br/>
            </w:r>
            <w:r w:rsidRPr="00F6429D">
              <w:rPr>
                <w:spacing w:val="-12"/>
                <w:sz w:val="24"/>
                <w:szCs w:val="24"/>
              </w:rPr>
              <w:lastRenderedPageBreak/>
              <w:t>МБУ «</w:t>
            </w:r>
            <w:proofErr w:type="spellStart"/>
            <w:r w:rsidRPr="00F6429D">
              <w:rPr>
                <w:spacing w:val="-12"/>
                <w:sz w:val="24"/>
                <w:szCs w:val="24"/>
              </w:rPr>
              <w:t>Волго</w:t>
            </w:r>
            <w:r w:rsidR="00F6429D" w:rsidRPr="00F6429D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градзелен-хоз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F6429D">
              <w:rPr>
                <w:sz w:val="24"/>
                <w:szCs w:val="24"/>
              </w:rPr>
              <w:br/>
            </w:r>
            <w:r w:rsidRPr="00F6429D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F6429D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0861A6">
              <w:rPr>
                <w:sz w:val="24"/>
                <w:szCs w:val="24"/>
              </w:rPr>
              <w:t>-</w:t>
            </w:r>
          </w:p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463,39702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358,63832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58,42298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46,33572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0861A6" w:rsidRDefault="00032A93" w:rsidP="000861A6">
            <w:pPr>
              <w:ind w:right="-114"/>
              <w:rPr>
                <w:spacing w:val="-16"/>
                <w:sz w:val="24"/>
                <w:szCs w:val="24"/>
              </w:rPr>
            </w:pPr>
            <w:r w:rsidRPr="000861A6">
              <w:rPr>
                <w:spacing w:val="-16"/>
                <w:sz w:val="24"/>
                <w:szCs w:val="24"/>
              </w:rPr>
              <w:t>Показатель 23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  <w:r w:rsidRPr="002F5D5D">
              <w:rPr>
                <w:spacing w:val="-34"/>
                <w:sz w:val="24"/>
                <w:szCs w:val="24"/>
              </w:rPr>
              <w:t>1.1.1.11.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установка з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граждения 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круг детских игровых площ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док</w:t>
            </w:r>
          </w:p>
        </w:tc>
        <w:tc>
          <w:tcPr>
            <w:tcW w:w="1134" w:type="dxa"/>
            <w:hideMark/>
          </w:tcPr>
          <w:p w:rsidR="00032A93" w:rsidRPr="00141371" w:rsidRDefault="002F5D5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378,40000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292,88160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47,67840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37,84000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Протяж</w:t>
            </w:r>
            <w:r w:rsidR="002F5D5D">
              <w:rPr>
                <w:sz w:val="24"/>
                <w:szCs w:val="24"/>
              </w:rPr>
              <w:t>е</w:t>
            </w:r>
            <w:r w:rsidR="002F5D5D">
              <w:rPr>
                <w:sz w:val="24"/>
                <w:szCs w:val="24"/>
              </w:rPr>
              <w:t>н</w:t>
            </w:r>
            <w:r w:rsidR="002F5D5D">
              <w:rPr>
                <w:sz w:val="24"/>
                <w:szCs w:val="24"/>
              </w:rPr>
              <w:t>ность з</w:t>
            </w:r>
            <w:r w:rsidR="002F5D5D">
              <w:rPr>
                <w:sz w:val="24"/>
                <w:szCs w:val="24"/>
              </w:rPr>
              <w:t>а</w:t>
            </w:r>
            <w:r w:rsidR="002F5D5D">
              <w:rPr>
                <w:sz w:val="24"/>
                <w:szCs w:val="24"/>
              </w:rPr>
              <w:t>граждения (показ</w:t>
            </w:r>
            <w:r w:rsidR="002F5D5D">
              <w:rPr>
                <w:sz w:val="24"/>
                <w:szCs w:val="24"/>
              </w:rPr>
              <w:t>а</w:t>
            </w:r>
            <w:r w:rsidR="002F5D5D">
              <w:rPr>
                <w:sz w:val="24"/>
                <w:szCs w:val="24"/>
              </w:rPr>
              <w:t>тель </w:t>
            </w:r>
            <w:r w:rsidRPr="00141371">
              <w:rPr>
                <w:sz w:val="24"/>
                <w:szCs w:val="24"/>
              </w:rPr>
              <w:t>24)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165</w:t>
            </w:r>
          </w:p>
        </w:tc>
        <w:tc>
          <w:tcPr>
            <w:tcW w:w="1417" w:type="dxa"/>
            <w:vMerge w:val="restart"/>
            <w:hideMark/>
          </w:tcPr>
          <w:p w:rsidR="00E47671" w:rsidRDefault="00032A93" w:rsidP="00E47671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2F5D5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Волгограда, </w:t>
            </w:r>
            <w:r w:rsidR="002F5D5D">
              <w:rPr>
                <w:sz w:val="24"/>
                <w:szCs w:val="24"/>
              </w:rPr>
              <w:br/>
            </w:r>
            <w:r w:rsidRPr="00E47671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E47671">
              <w:rPr>
                <w:spacing w:val="-12"/>
                <w:sz w:val="24"/>
                <w:szCs w:val="24"/>
              </w:rPr>
              <w:t>Волго</w:t>
            </w:r>
            <w:r w:rsidR="00E47671" w:rsidRPr="00E47671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E47671">
              <w:rPr>
                <w:sz w:val="24"/>
                <w:szCs w:val="24"/>
              </w:rPr>
              <w:br/>
            </w:r>
            <w:r w:rsidRPr="00E47671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E47671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</w:t>
            </w:r>
          </w:p>
          <w:p w:rsidR="002F5D5D" w:rsidRDefault="00032A93" w:rsidP="00E47671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Красно</w:t>
            </w:r>
            <w:r w:rsidR="002F5D5D">
              <w:rPr>
                <w:sz w:val="24"/>
                <w:szCs w:val="24"/>
              </w:rPr>
              <w:t>-</w:t>
            </w:r>
          </w:p>
          <w:p w:rsidR="00032A93" w:rsidRPr="00141371" w:rsidRDefault="00032A93" w:rsidP="009D1D69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378,40000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292,88160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47,67840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37,84000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165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2F5D5D" w:rsidRDefault="00032A93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032A93" w:rsidRPr="001E4FF0" w:rsidRDefault="00032A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24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9D1D69" w:rsidRPr="002F5D5D" w:rsidRDefault="009D1D69" w:rsidP="002F5D5D">
            <w:pPr>
              <w:ind w:left="-119" w:right="-95"/>
              <w:jc w:val="center"/>
              <w:rPr>
                <w:spacing w:val="-34"/>
                <w:sz w:val="24"/>
                <w:szCs w:val="24"/>
              </w:rPr>
            </w:pPr>
            <w:r w:rsidRPr="002F5D5D">
              <w:rPr>
                <w:spacing w:val="-34"/>
                <w:sz w:val="24"/>
                <w:szCs w:val="24"/>
              </w:rPr>
              <w:t>1.1.1.12.</w:t>
            </w:r>
          </w:p>
        </w:tc>
        <w:tc>
          <w:tcPr>
            <w:tcW w:w="1951" w:type="dxa"/>
            <w:vMerge w:val="restart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установка кач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лей на деревя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стойках двойных с рез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новыми сиден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ями со спинкой</w:t>
            </w:r>
          </w:p>
        </w:tc>
        <w:tc>
          <w:tcPr>
            <w:tcW w:w="1134" w:type="dxa"/>
            <w:hideMark/>
          </w:tcPr>
          <w:p w:rsidR="009D1D69" w:rsidRPr="00141371" w:rsidRDefault="002F5D5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9D1D69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9D1D69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51,66040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39,98515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6,50921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5,16604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141371" w:rsidRDefault="009D1D69" w:rsidP="009D1D69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качелей на деревя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стойках двойных с р</w:t>
            </w:r>
            <w:r>
              <w:rPr>
                <w:sz w:val="24"/>
                <w:szCs w:val="24"/>
              </w:rPr>
              <w:t xml:space="preserve">езиновыми сиденьями </w:t>
            </w:r>
            <w:r>
              <w:rPr>
                <w:sz w:val="24"/>
                <w:szCs w:val="24"/>
              </w:rPr>
              <w:lastRenderedPageBreak/>
              <w:t xml:space="preserve">со спинкой </w:t>
            </w:r>
            <w:r w:rsidR="002F5D5D">
              <w:rPr>
                <w:sz w:val="24"/>
                <w:szCs w:val="24"/>
              </w:rPr>
              <w:t>(показ</w:t>
            </w:r>
            <w:r w:rsidR="002F5D5D">
              <w:rPr>
                <w:sz w:val="24"/>
                <w:szCs w:val="24"/>
              </w:rPr>
              <w:t>а</w:t>
            </w:r>
            <w:r w:rsidR="002F5D5D">
              <w:rPr>
                <w:sz w:val="24"/>
                <w:szCs w:val="24"/>
              </w:rPr>
              <w:t>тель </w:t>
            </w:r>
            <w:r w:rsidRPr="00141371">
              <w:rPr>
                <w:sz w:val="24"/>
                <w:szCs w:val="24"/>
              </w:rPr>
              <w:t>25)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571EF7" w:rsidRDefault="009D1D69" w:rsidP="00571EF7">
            <w:pPr>
              <w:ind w:right="-102"/>
              <w:rPr>
                <w:spacing w:val="-8"/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районов Волгограда,</w:t>
            </w:r>
            <w:r w:rsidR="00E07875" w:rsidRPr="00141371">
              <w:rPr>
                <w:sz w:val="24"/>
                <w:szCs w:val="24"/>
              </w:rPr>
              <w:t xml:space="preserve"> МБУ ЖКХ районов </w:t>
            </w:r>
            <w:r w:rsidR="00E07875" w:rsidRPr="00B44AB8">
              <w:rPr>
                <w:spacing w:val="-4"/>
                <w:sz w:val="24"/>
                <w:szCs w:val="24"/>
              </w:rPr>
              <w:t>Волгограда,</w:t>
            </w:r>
            <w:r w:rsidR="00E07875">
              <w:rPr>
                <w:sz w:val="24"/>
                <w:szCs w:val="24"/>
              </w:rPr>
              <w:t xml:space="preserve"> </w:t>
            </w:r>
            <w:r w:rsidRPr="00141371">
              <w:rPr>
                <w:sz w:val="24"/>
                <w:szCs w:val="24"/>
              </w:rPr>
              <w:t xml:space="preserve"> </w:t>
            </w:r>
            <w:r w:rsidR="002F5D5D">
              <w:rPr>
                <w:sz w:val="24"/>
                <w:szCs w:val="24"/>
              </w:rPr>
              <w:br/>
            </w:r>
            <w:r w:rsidRPr="00571EF7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571EF7">
              <w:rPr>
                <w:spacing w:val="-12"/>
                <w:sz w:val="24"/>
                <w:szCs w:val="24"/>
              </w:rPr>
              <w:t>Волго</w:t>
            </w:r>
            <w:r w:rsidR="00571EF7" w:rsidRPr="00571EF7">
              <w:rPr>
                <w:spacing w:val="-8"/>
                <w:sz w:val="24"/>
                <w:szCs w:val="24"/>
              </w:rPr>
              <w:softHyphen/>
            </w:r>
            <w:r w:rsidR="00571EF7" w:rsidRPr="00571EF7">
              <w:rPr>
                <w:spacing w:val="-8"/>
                <w:sz w:val="24"/>
                <w:szCs w:val="24"/>
              </w:rPr>
              <w:lastRenderedPageBreak/>
              <w:t>градзеле</w:t>
            </w:r>
            <w:r w:rsidR="00571EF7" w:rsidRPr="00571EF7">
              <w:rPr>
                <w:spacing w:val="-8"/>
                <w:sz w:val="24"/>
                <w:szCs w:val="24"/>
              </w:rPr>
              <w:t>н</w:t>
            </w:r>
            <w:r w:rsidRPr="00571EF7">
              <w:rPr>
                <w:spacing w:val="-8"/>
                <w:sz w:val="24"/>
                <w:szCs w:val="24"/>
              </w:rPr>
              <w:t>хоз</w:t>
            </w:r>
            <w:proofErr w:type="spellEnd"/>
            <w:r w:rsidRPr="00571EF7">
              <w:rPr>
                <w:spacing w:val="-8"/>
                <w:sz w:val="24"/>
                <w:szCs w:val="24"/>
              </w:rPr>
              <w:t xml:space="preserve">», </w:t>
            </w:r>
          </w:p>
          <w:p w:rsidR="002F5D5D" w:rsidRDefault="009D1D69" w:rsidP="00571EF7">
            <w:pPr>
              <w:ind w:right="-102"/>
              <w:rPr>
                <w:sz w:val="24"/>
                <w:szCs w:val="24"/>
              </w:rPr>
            </w:pPr>
            <w:r w:rsidRPr="00571EF7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571EF7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2F5D5D">
              <w:rPr>
                <w:sz w:val="24"/>
                <w:szCs w:val="24"/>
              </w:rPr>
              <w:t>-</w:t>
            </w:r>
          </w:p>
          <w:p w:rsidR="00E07875" w:rsidRDefault="009D1D69" w:rsidP="002F5D5D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</w:t>
            </w:r>
            <w:r w:rsidR="00E07875">
              <w:rPr>
                <w:sz w:val="24"/>
                <w:szCs w:val="24"/>
              </w:rPr>
              <w:t>-</w:t>
            </w:r>
          </w:p>
          <w:p w:rsidR="009D1D69" w:rsidRPr="00141371" w:rsidRDefault="009D1D69" w:rsidP="002F5D5D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vMerge w:val="restart"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  <w:p w:rsidR="009D1D69" w:rsidRPr="00141371" w:rsidRDefault="009D1D6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51,66040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39,98515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6,50921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5,16604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9D1D69" w:rsidRPr="001E4FF0" w:rsidRDefault="009D1D6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25</w:t>
            </w:r>
          </w:p>
        </w:tc>
        <w:tc>
          <w:tcPr>
            <w:tcW w:w="70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032A93" w:rsidRPr="002F5D5D" w:rsidRDefault="00032A93" w:rsidP="002F5D5D">
            <w:pPr>
              <w:ind w:left="-105" w:right="-102"/>
              <w:jc w:val="center"/>
              <w:rPr>
                <w:spacing w:val="-32"/>
                <w:sz w:val="24"/>
                <w:szCs w:val="24"/>
              </w:rPr>
            </w:pPr>
            <w:r w:rsidRPr="002F5D5D">
              <w:rPr>
                <w:spacing w:val="-32"/>
                <w:sz w:val="24"/>
                <w:szCs w:val="24"/>
              </w:rPr>
              <w:t>1.1.1.13.</w:t>
            </w:r>
          </w:p>
        </w:tc>
        <w:tc>
          <w:tcPr>
            <w:tcW w:w="1951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организация трудового уч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стия граждан путем провед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ния субботника</w:t>
            </w:r>
          </w:p>
        </w:tc>
        <w:tc>
          <w:tcPr>
            <w:tcW w:w="1134" w:type="dxa"/>
            <w:hideMark/>
          </w:tcPr>
          <w:p w:rsidR="00032A93" w:rsidRPr="00141371" w:rsidRDefault="002F5D5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5987" w:type="dxa"/>
            <w:gridSpan w:val="5"/>
            <w:vMerge w:val="restart"/>
            <w:hideMark/>
          </w:tcPr>
          <w:p w:rsidR="00032A93" w:rsidRPr="001E4FF0" w:rsidRDefault="00032A93" w:rsidP="00032A93">
            <w:pPr>
              <w:jc w:val="center"/>
            </w:pPr>
            <w:r w:rsidRPr="002F5D5D">
              <w:rPr>
                <w:sz w:val="22"/>
              </w:rPr>
              <w:t>Финансирование не требуется</w:t>
            </w:r>
          </w:p>
        </w:tc>
        <w:tc>
          <w:tcPr>
            <w:tcW w:w="1560" w:type="dxa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проведе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суббо</w:t>
            </w:r>
            <w:r w:rsidRPr="00141371">
              <w:rPr>
                <w:sz w:val="24"/>
                <w:szCs w:val="24"/>
              </w:rPr>
              <w:t>т</w:t>
            </w:r>
            <w:r w:rsidRPr="00141371">
              <w:rPr>
                <w:sz w:val="24"/>
                <w:szCs w:val="24"/>
              </w:rPr>
              <w:t>ников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26)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134</w:t>
            </w:r>
          </w:p>
        </w:tc>
        <w:tc>
          <w:tcPr>
            <w:tcW w:w="1417" w:type="dxa"/>
            <w:vMerge w:val="restart"/>
            <w:hideMark/>
          </w:tcPr>
          <w:p w:rsidR="00594B79" w:rsidRDefault="00032A93" w:rsidP="00594B79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2F5D5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</w:t>
            </w:r>
            <w:r w:rsidR="009D1D69">
              <w:rPr>
                <w:sz w:val="24"/>
                <w:szCs w:val="24"/>
              </w:rPr>
              <w:t xml:space="preserve">Волгограда, </w:t>
            </w:r>
            <w:r w:rsidR="002F5D5D">
              <w:rPr>
                <w:sz w:val="24"/>
                <w:szCs w:val="24"/>
              </w:rPr>
              <w:br/>
            </w:r>
            <w:r w:rsidR="009D1D69" w:rsidRPr="00594B79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="009D1D69" w:rsidRPr="00594B79">
              <w:rPr>
                <w:spacing w:val="-12"/>
                <w:sz w:val="24"/>
                <w:szCs w:val="24"/>
              </w:rPr>
              <w:t>Волго</w:t>
            </w:r>
            <w:r w:rsidR="00594B79" w:rsidRPr="00594B79">
              <w:rPr>
                <w:spacing w:val="-12"/>
                <w:sz w:val="24"/>
                <w:szCs w:val="24"/>
              </w:rPr>
              <w:softHyphen/>
            </w:r>
            <w:r w:rsidR="009D1D69">
              <w:rPr>
                <w:sz w:val="24"/>
                <w:szCs w:val="24"/>
              </w:rPr>
              <w:t>градзеле</w:t>
            </w:r>
            <w:r w:rsidR="009D1D69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</w:p>
          <w:p w:rsidR="002F5D5D" w:rsidRDefault="00032A93" w:rsidP="00594B79">
            <w:pPr>
              <w:ind w:right="-102"/>
              <w:rPr>
                <w:sz w:val="24"/>
                <w:szCs w:val="24"/>
              </w:rPr>
            </w:pPr>
            <w:r w:rsidRPr="00594B79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594B79">
              <w:rPr>
                <w:spacing w:val="-12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2F5D5D">
              <w:rPr>
                <w:sz w:val="24"/>
                <w:szCs w:val="24"/>
              </w:rPr>
              <w:t>-</w:t>
            </w:r>
          </w:p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5987" w:type="dxa"/>
            <w:gridSpan w:val="5"/>
            <w:vMerge/>
            <w:hideMark/>
          </w:tcPr>
          <w:p w:rsidR="00032A93" w:rsidRPr="001E4FF0" w:rsidRDefault="00032A9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032A93" w:rsidRPr="002F5D5D" w:rsidRDefault="00032A93" w:rsidP="002F5D5D">
            <w:pPr>
              <w:ind w:right="-114"/>
              <w:rPr>
                <w:spacing w:val="-16"/>
                <w:sz w:val="24"/>
                <w:szCs w:val="24"/>
              </w:rPr>
            </w:pPr>
            <w:r w:rsidRPr="002F5D5D">
              <w:rPr>
                <w:spacing w:val="-16"/>
                <w:sz w:val="24"/>
                <w:szCs w:val="24"/>
              </w:rPr>
              <w:t>Показатель 26</w:t>
            </w:r>
          </w:p>
        </w:tc>
        <w:tc>
          <w:tcPr>
            <w:tcW w:w="70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 w:val="restart"/>
            <w:noWrap/>
            <w:hideMark/>
          </w:tcPr>
          <w:p w:rsidR="00EC2193" w:rsidRPr="00141371" w:rsidRDefault="00EC2193" w:rsidP="002F5D5D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1.1.2.</w:t>
            </w:r>
          </w:p>
        </w:tc>
        <w:tc>
          <w:tcPr>
            <w:tcW w:w="1951" w:type="dxa"/>
            <w:vMerge w:val="restart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Мероприятие: благоустройство общественных территорий </w:t>
            </w:r>
          </w:p>
        </w:tc>
        <w:tc>
          <w:tcPr>
            <w:tcW w:w="1134" w:type="dxa"/>
            <w:hideMark/>
          </w:tcPr>
          <w:p w:rsidR="00EC2193" w:rsidRPr="00141371" w:rsidRDefault="002F5D5D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EC21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EC21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noWrap/>
            <w:hideMark/>
          </w:tcPr>
          <w:p w:rsidR="00EC2193" w:rsidRPr="001C682F" w:rsidRDefault="00EC2193" w:rsidP="002F5D5D">
            <w:pPr>
              <w:ind w:left="-220" w:right="-110"/>
              <w:jc w:val="center"/>
              <w:rPr>
                <w:spacing w:val="-14"/>
              </w:rPr>
            </w:pPr>
            <w:r w:rsidRPr="001C682F">
              <w:rPr>
                <w:spacing w:val="-14"/>
              </w:rPr>
              <w:t>1</w:t>
            </w:r>
            <w:r w:rsidR="001C682F" w:rsidRPr="001C682F">
              <w:rPr>
                <w:spacing w:val="-14"/>
              </w:rPr>
              <w:t>1</w:t>
            </w:r>
            <w:r w:rsidRPr="001C682F">
              <w:rPr>
                <w:spacing w:val="-14"/>
              </w:rPr>
              <w:t>487926,23159</w:t>
            </w:r>
          </w:p>
        </w:tc>
        <w:tc>
          <w:tcPr>
            <w:tcW w:w="1276" w:type="dxa"/>
            <w:noWrap/>
            <w:hideMark/>
          </w:tcPr>
          <w:p w:rsidR="00EC2193" w:rsidRPr="002F5D5D" w:rsidRDefault="00EC2193" w:rsidP="001C682F">
            <w:pPr>
              <w:ind w:left="-220" w:right="-160"/>
              <w:jc w:val="center"/>
              <w:rPr>
                <w:spacing w:val="-4"/>
              </w:rPr>
            </w:pPr>
            <w:r w:rsidRPr="002F5D5D">
              <w:rPr>
                <w:spacing w:val="-4"/>
              </w:rPr>
              <w:t>859618,91029</w:t>
            </w:r>
          </w:p>
        </w:tc>
        <w:tc>
          <w:tcPr>
            <w:tcW w:w="1134" w:type="dxa"/>
            <w:noWrap/>
            <w:hideMark/>
          </w:tcPr>
          <w:p w:rsidR="00EC2193" w:rsidRPr="002F5D5D" w:rsidRDefault="00EC2193" w:rsidP="001C682F">
            <w:pPr>
              <w:ind w:left="-220" w:right="-160"/>
              <w:jc w:val="center"/>
              <w:rPr>
                <w:spacing w:val="-4"/>
              </w:rPr>
            </w:pPr>
            <w:r w:rsidRPr="002F5D5D">
              <w:rPr>
                <w:spacing w:val="-4"/>
              </w:rPr>
              <w:t>41192,38499</w:t>
            </w:r>
          </w:p>
        </w:tc>
        <w:tc>
          <w:tcPr>
            <w:tcW w:w="1134" w:type="dxa"/>
            <w:noWrap/>
            <w:hideMark/>
          </w:tcPr>
          <w:p w:rsidR="00EC2193" w:rsidRPr="002F5D5D" w:rsidRDefault="00EC2193" w:rsidP="001C682F">
            <w:pPr>
              <w:ind w:left="-220" w:right="-160"/>
              <w:jc w:val="center"/>
              <w:rPr>
                <w:spacing w:val="-4"/>
              </w:rPr>
            </w:pPr>
            <w:r w:rsidRPr="002F5D5D">
              <w:rPr>
                <w:spacing w:val="-4"/>
              </w:rPr>
              <w:t>25317,15631</w:t>
            </w:r>
          </w:p>
        </w:tc>
        <w:tc>
          <w:tcPr>
            <w:tcW w:w="1275" w:type="dxa"/>
            <w:noWrap/>
            <w:hideMark/>
          </w:tcPr>
          <w:p w:rsidR="00EC2193" w:rsidRPr="002F5D5D" w:rsidRDefault="00EC2193" w:rsidP="001C682F">
            <w:pPr>
              <w:ind w:left="-220" w:right="-160"/>
              <w:jc w:val="center"/>
              <w:rPr>
                <w:spacing w:val="-4"/>
              </w:rPr>
            </w:pPr>
            <w:r w:rsidRPr="002F5D5D">
              <w:rPr>
                <w:spacing w:val="-4"/>
              </w:rPr>
              <w:t>561797,78000</w:t>
            </w:r>
          </w:p>
        </w:tc>
        <w:tc>
          <w:tcPr>
            <w:tcW w:w="1560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Площадь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щественных территорий, приход</w:t>
            </w:r>
            <w:r w:rsidRPr="00141371">
              <w:rPr>
                <w:sz w:val="24"/>
                <w:szCs w:val="24"/>
              </w:rPr>
              <w:t>я</w:t>
            </w:r>
            <w:r w:rsidRPr="00141371">
              <w:rPr>
                <w:sz w:val="24"/>
                <w:szCs w:val="24"/>
              </w:rPr>
              <w:lastRenderedPageBreak/>
              <w:t>щих</w:t>
            </w:r>
            <w:r w:rsidR="002F5D5D">
              <w:rPr>
                <w:sz w:val="24"/>
                <w:szCs w:val="24"/>
              </w:rPr>
              <w:t>ся на одного ж</w:t>
            </w:r>
            <w:r w:rsidR="002F5D5D">
              <w:rPr>
                <w:sz w:val="24"/>
                <w:szCs w:val="24"/>
              </w:rPr>
              <w:t>и</w:t>
            </w:r>
            <w:r w:rsidR="002F5D5D">
              <w:rPr>
                <w:sz w:val="24"/>
                <w:szCs w:val="24"/>
              </w:rPr>
              <w:t>теля (пок</w:t>
            </w:r>
            <w:r w:rsidR="002F5D5D">
              <w:rPr>
                <w:sz w:val="24"/>
                <w:szCs w:val="24"/>
              </w:rPr>
              <w:t>а</w:t>
            </w:r>
            <w:r w:rsidR="002F5D5D">
              <w:rPr>
                <w:sz w:val="24"/>
                <w:szCs w:val="24"/>
              </w:rPr>
              <w:t>затель </w:t>
            </w:r>
            <w:r w:rsidRPr="00141371">
              <w:rPr>
                <w:sz w:val="24"/>
                <w:szCs w:val="24"/>
              </w:rPr>
              <w:t>27)</w:t>
            </w:r>
          </w:p>
        </w:tc>
        <w:tc>
          <w:tcPr>
            <w:tcW w:w="708" w:type="dxa"/>
            <w:hideMark/>
          </w:tcPr>
          <w:p w:rsidR="002F5D5D" w:rsidRDefault="002F5D5D" w:rsidP="002F5D5D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кв. м/</w:t>
            </w:r>
          </w:p>
          <w:p w:rsidR="00EC2193" w:rsidRPr="00141371" w:rsidRDefault="00EC2193" w:rsidP="002F5D5D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4,52</w:t>
            </w:r>
          </w:p>
        </w:tc>
        <w:tc>
          <w:tcPr>
            <w:tcW w:w="1417" w:type="dxa"/>
            <w:vMerge w:val="restart"/>
            <w:hideMark/>
          </w:tcPr>
          <w:p w:rsidR="00594B79" w:rsidRDefault="00EC2193" w:rsidP="00594B79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</w:t>
            </w:r>
            <w:r w:rsidRPr="00141371">
              <w:rPr>
                <w:sz w:val="24"/>
                <w:szCs w:val="24"/>
              </w:rPr>
              <w:lastRenderedPageBreak/>
              <w:t>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да, депа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тамент по градостр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ительству и архите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 xml:space="preserve">туре </w:t>
            </w:r>
            <w:proofErr w:type="spellStart"/>
            <w:r w:rsidRPr="00141371">
              <w:rPr>
                <w:sz w:val="24"/>
                <w:szCs w:val="24"/>
              </w:rPr>
              <w:t>адм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ни</w:t>
            </w:r>
            <w:r w:rsidR="005D402D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>страции</w:t>
            </w:r>
            <w:proofErr w:type="spellEnd"/>
            <w:r w:rsidRPr="00141371">
              <w:rPr>
                <w:sz w:val="24"/>
                <w:szCs w:val="24"/>
              </w:rPr>
              <w:t xml:space="preserve">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 w:rsidR="002F5D5D">
              <w:rPr>
                <w:sz w:val="24"/>
                <w:szCs w:val="24"/>
              </w:rPr>
              <w:br/>
            </w:r>
            <w:r w:rsidRPr="002F5D5D">
              <w:rPr>
                <w:spacing w:val="-12"/>
                <w:sz w:val="24"/>
                <w:szCs w:val="24"/>
              </w:rPr>
              <w:t>МУ «</w:t>
            </w:r>
            <w:proofErr w:type="spellStart"/>
            <w:r w:rsidRPr="002F5D5D">
              <w:rPr>
                <w:spacing w:val="-12"/>
                <w:sz w:val="24"/>
                <w:szCs w:val="24"/>
              </w:rPr>
              <w:t>Ком</w:t>
            </w:r>
            <w:r w:rsidR="002F5D5D">
              <w:rPr>
                <w:spacing w:val="-12"/>
                <w:sz w:val="24"/>
                <w:szCs w:val="24"/>
              </w:rPr>
              <w:softHyphen/>
            </w:r>
            <w:r w:rsidRPr="002F5D5D">
              <w:rPr>
                <w:spacing w:val="-12"/>
                <w:sz w:val="24"/>
                <w:szCs w:val="24"/>
              </w:rPr>
              <w:t>дор</w:t>
            </w:r>
            <w:r w:rsidRPr="00141371">
              <w:rPr>
                <w:sz w:val="24"/>
                <w:szCs w:val="24"/>
              </w:rPr>
              <w:t>строй</w:t>
            </w:r>
            <w:proofErr w:type="spellEnd"/>
            <w:r w:rsidRPr="00141371">
              <w:rPr>
                <w:sz w:val="24"/>
                <w:szCs w:val="24"/>
              </w:rPr>
              <w:t>»,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районов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</w:p>
          <w:p w:rsidR="00594B79" w:rsidRDefault="00EC2193" w:rsidP="00594B79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МБУ ЖКХ районов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</w:p>
          <w:p w:rsidR="002F5D5D" w:rsidRDefault="00EC2193" w:rsidP="00594B79">
            <w:pPr>
              <w:ind w:right="-102"/>
              <w:rPr>
                <w:sz w:val="24"/>
                <w:szCs w:val="24"/>
              </w:rPr>
            </w:pPr>
            <w:r w:rsidRPr="00594B79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594B79">
              <w:rPr>
                <w:spacing w:val="-12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2F5D5D">
              <w:rPr>
                <w:sz w:val="24"/>
                <w:szCs w:val="24"/>
              </w:rPr>
              <w:t>-</w:t>
            </w:r>
          </w:p>
          <w:p w:rsidR="00594B79" w:rsidRDefault="00EC2193" w:rsidP="002F5D5D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армейского района </w:t>
            </w:r>
            <w:r w:rsidR="002F5D5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да», МБУ «Институт </w:t>
            </w:r>
            <w:r w:rsidR="002F5D5D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градостро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тельного планиров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ния</w:t>
            </w:r>
            <w:r w:rsidR="002F5D5D">
              <w:rPr>
                <w:sz w:val="24"/>
                <w:szCs w:val="24"/>
              </w:rPr>
              <w:t xml:space="preserve"> Волг</w:t>
            </w:r>
            <w:r w:rsidR="002F5D5D">
              <w:rPr>
                <w:sz w:val="24"/>
                <w:szCs w:val="24"/>
              </w:rPr>
              <w:t>о</w:t>
            </w:r>
            <w:r w:rsidR="002F5D5D">
              <w:rPr>
                <w:sz w:val="24"/>
                <w:szCs w:val="24"/>
              </w:rPr>
              <w:t>града «М</w:t>
            </w:r>
            <w:r w:rsidR="002F5D5D">
              <w:rPr>
                <w:sz w:val="24"/>
                <w:szCs w:val="24"/>
              </w:rPr>
              <w:t>е</w:t>
            </w:r>
            <w:r w:rsidR="002F5D5D">
              <w:rPr>
                <w:sz w:val="24"/>
                <w:szCs w:val="24"/>
              </w:rPr>
              <w:lastRenderedPageBreak/>
              <w:t>гаполис» (далее –</w:t>
            </w:r>
            <w:r w:rsidRPr="00141371">
              <w:rPr>
                <w:sz w:val="24"/>
                <w:szCs w:val="24"/>
              </w:rPr>
              <w:t xml:space="preserve"> «Мегап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лис»), м</w:t>
            </w:r>
            <w:r w:rsidRPr="00141371">
              <w:rPr>
                <w:sz w:val="24"/>
                <w:szCs w:val="24"/>
              </w:rPr>
              <w:t>у</w:t>
            </w:r>
            <w:r w:rsidRPr="00141371">
              <w:rPr>
                <w:sz w:val="24"/>
                <w:szCs w:val="24"/>
              </w:rPr>
              <w:t>ниципал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ное учр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 xml:space="preserve">ждение культуры «Комплекс культуры и отдыха имени </w:t>
            </w:r>
            <w:proofErr w:type="spellStart"/>
            <w:r w:rsidRPr="00141371">
              <w:rPr>
                <w:sz w:val="24"/>
                <w:szCs w:val="24"/>
              </w:rPr>
              <w:t>Ю.А.Гагарина</w:t>
            </w:r>
            <w:proofErr w:type="spellEnd"/>
            <w:r w:rsidRPr="00141371">
              <w:rPr>
                <w:sz w:val="24"/>
                <w:szCs w:val="24"/>
              </w:rPr>
              <w:t xml:space="preserve"> Красн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октябрьс</w:t>
            </w:r>
            <w:r w:rsidR="002F5D5D">
              <w:rPr>
                <w:sz w:val="24"/>
                <w:szCs w:val="24"/>
              </w:rPr>
              <w:t>к</w:t>
            </w:r>
            <w:r w:rsidR="002F5D5D">
              <w:rPr>
                <w:sz w:val="24"/>
                <w:szCs w:val="24"/>
              </w:rPr>
              <w:t>о</w:t>
            </w:r>
            <w:r w:rsidR="002F5D5D">
              <w:rPr>
                <w:sz w:val="24"/>
                <w:szCs w:val="24"/>
              </w:rPr>
              <w:t xml:space="preserve">го района Волгограда» </w:t>
            </w:r>
            <w:r w:rsidR="007C5983">
              <w:rPr>
                <w:sz w:val="24"/>
                <w:szCs w:val="24"/>
              </w:rPr>
              <w:br/>
            </w:r>
            <w:r w:rsidR="002F5D5D">
              <w:rPr>
                <w:sz w:val="24"/>
                <w:szCs w:val="24"/>
              </w:rPr>
              <w:t>(далее –</w:t>
            </w:r>
            <w:r w:rsidRPr="00141371">
              <w:rPr>
                <w:sz w:val="24"/>
                <w:szCs w:val="24"/>
              </w:rPr>
              <w:t xml:space="preserve"> </w:t>
            </w:r>
            <w:r w:rsidRPr="005D402D">
              <w:rPr>
                <w:spacing w:val="-8"/>
                <w:sz w:val="24"/>
                <w:szCs w:val="24"/>
              </w:rPr>
              <w:t>МУК «</w:t>
            </w:r>
            <w:proofErr w:type="spellStart"/>
            <w:r w:rsidRPr="005D402D">
              <w:rPr>
                <w:spacing w:val="-8"/>
                <w:sz w:val="24"/>
                <w:szCs w:val="24"/>
              </w:rPr>
              <w:t>ККиО</w:t>
            </w:r>
            <w:proofErr w:type="spellEnd"/>
            <w:r w:rsidRPr="00141371">
              <w:rPr>
                <w:sz w:val="24"/>
                <w:szCs w:val="24"/>
              </w:rPr>
              <w:t xml:space="preserve"> им.</w:t>
            </w:r>
            <w:r w:rsidR="002F5D5D">
              <w:rPr>
                <w:sz w:val="24"/>
                <w:szCs w:val="24"/>
              </w:rPr>
              <w:t> </w:t>
            </w:r>
            <w:proofErr w:type="spellStart"/>
            <w:r w:rsidR="002F5D5D">
              <w:rPr>
                <w:sz w:val="24"/>
                <w:szCs w:val="24"/>
              </w:rPr>
              <w:t>Ю.А.Гагарина</w:t>
            </w:r>
            <w:proofErr w:type="spellEnd"/>
            <w:r w:rsidR="002F5D5D">
              <w:rPr>
                <w:sz w:val="24"/>
                <w:szCs w:val="24"/>
              </w:rPr>
              <w:t xml:space="preserve"> Кра</w:t>
            </w:r>
            <w:r w:rsidR="002F5D5D">
              <w:rPr>
                <w:sz w:val="24"/>
                <w:szCs w:val="24"/>
              </w:rPr>
              <w:t>с</w:t>
            </w:r>
            <w:r w:rsidR="002F5D5D">
              <w:rPr>
                <w:sz w:val="24"/>
                <w:szCs w:val="24"/>
              </w:rPr>
              <w:t>но</w:t>
            </w:r>
            <w:r w:rsidR="00594B79">
              <w:rPr>
                <w:sz w:val="24"/>
                <w:szCs w:val="24"/>
              </w:rPr>
              <w:t>-</w:t>
            </w:r>
          </w:p>
          <w:p w:rsidR="00EC2193" w:rsidRPr="00141371" w:rsidRDefault="002F5D5D" w:rsidP="00594B79">
            <w:pPr>
              <w:ind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EC2193" w:rsidRPr="00141371">
              <w:rPr>
                <w:sz w:val="24"/>
                <w:szCs w:val="24"/>
              </w:rPr>
              <w:t>ск</w:t>
            </w:r>
            <w:r w:rsidR="00EC2193" w:rsidRPr="00141371">
              <w:rPr>
                <w:sz w:val="24"/>
                <w:szCs w:val="24"/>
              </w:rPr>
              <w:t>о</w:t>
            </w:r>
            <w:r w:rsidR="00EC2193" w:rsidRPr="00141371">
              <w:rPr>
                <w:sz w:val="24"/>
                <w:szCs w:val="24"/>
              </w:rPr>
              <w:t>го района Волгогр</w:t>
            </w:r>
            <w:r w:rsidR="00EC2193" w:rsidRPr="00141371">
              <w:rPr>
                <w:sz w:val="24"/>
                <w:szCs w:val="24"/>
              </w:rPr>
              <w:t>а</w:t>
            </w:r>
            <w:r w:rsidR="00EC2193" w:rsidRPr="00141371">
              <w:rPr>
                <w:sz w:val="24"/>
                <w:szCs w:val="24"/>
              </w:rPr>
              <w:t>да»)</w:t>
            </w:r>
          </w:p>
        </w:tc>
        <w:tc>
          <w:tcPr>
            <w:tcW w:w="567" w:type="dxa"/>
            <w:vMerge w:val="restart"/>
            <w:noWrap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EC2193" w:rsidRPr="0067553B" w:rsidRDefault="00EC2193" w:rsidP="0067553B">
            <w:pPr>
              <w:ind w:left="-78" w:right="-110"/>
              <w:jc w:val="center"/>
              <w:rPr>
                <w:spacing w:val="-10"/>
              </w:rPr>
            </w:pPr>
            <w:r w:rsidRPr="0067553B">
              <w:rPr>
                <w:spacing w:val="-10"/>
              </w:rPr>
              <w:t>282546,75916</w:t>
            </w:r>
          </w:p>
        </w:tc>
        <w:tc>
          <w:tcPr>
            <w:tcW w:w="1276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175895,84255</w:t>
            </w:r>
          </w:p>
        </w:tc>
        <w:tc>
          <w:tcPr>
            <w:tcW w:w="1134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28634,20694</w:t>
            </w:r>
          </w:p>
        </w:tc>
        <w:tc>
          <w:tcPr>
            <w:tcW w:w="1134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22967,40967</w:t>
            </w:r>
          </w:p>
        </w:tc>
        <w:tc>
          <w:tcPr>
            <w:tcW w:w="1275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55049,30000</w:t>
            </w:r>
          </w:p>
        </w:tc>
        <w:tc>
          <w:tcPr>
            <w:tcW w:w="1560" w:type="dxa"/>
            <w:hideMark/>
          </w:tcPr>
          <w:p w:rsidR="00EC2193" w:rsidRPr="002F5D5D" w:rsidRDefault="00EC2193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м/</w:t>
            </w:r>
          </w:p>
          <w:p w:rsidR="00EC2193" w:rsidRPr="00141371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B60E7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EC2193" w:rsidRPr="0067553B" w:rsidRDefault="00EC2193" w:rsidP="0067553B">
            <w:pPr>
              <w:ind w:left="-78" w:right="-110"/>
              <w:jc w:val="center"/>
              <w:rPr>
                <w:spacing w:val="-10"/>
              </w:rPr>
            </w:pPr>
            <w:r w:rsidRPr="0067553B">
              <w:rPr>
                <w:spacing w:val="-10"/>
              </w:rPr>
              <w:t>495582,09916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351503,06774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6456,17805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1551,37337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136071,48000</w:t>
            </w:r>
          </w:p>
        </w:tc>
        <w:tc>
          <w:tcPr>
            <w:tcW w:w="1560" w:type="dxa"/>
            <w:hideMark/>
          </w:tcPr>
          <w:p w:rsidR="00EC2193" w:rsidRPr="002F5D5D" w:rsidRDefault="00EC2193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м/</w:t>
            </w:r>
          </w:p>
          <w:p w:rsidR="00EC2193" w:rsidRPr="00141371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B60E7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2F5D5D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EC2193" w:rsidRPr="0067553B" w:rsidRDefault="00EC2193" w:rsidP="0067553B">
            <w:pPr>
              <w:ind w:left="-78" w:right="-110"/>
              <w:jc w:val="center"/>
              <w:rPr>
                <w:spacing w:val="-10"/>
              </w:rPr>
            </w:pPr>
            <w:r w:rsidRPr="0067553B">
              <w:rPr>
                <w:spacing w:val="-10"/>
              </w:rPr>
              <w:t>439120,37327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332220,00000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6102,00000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798,37327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100000,00000</w:t>
            </w:r>
          </w:p>
        </w:tc>
        <w:tc>
          <w:tcPr>
            <w:tcW w:w="1560" w:type="dxa"/>
            <w:hideMark/>
          </w:tcPr>
          <w:p w:rsidR="00EC2193" w:rsidRPr="002F5D5D" w:rsidRDefault="00EC2193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  <w:r w:rsidR="0051132D">
              <w:rPr>
                <w:sz w:val="24"/>
                <w:szCs w:val="24"/>
              </w:rPr>
              <w:t>/</w:t>
            </w:r>
          </w:p>
          <w:p w:rsidR="00EC2193" w:rsidRPr="00141371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3,92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9D1D69" w:rsidRPr="00141371" w:rsidTr="002F5D5D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9D1D69" w:rsidRPr="0067553B" w:rsidRDefault="009D1D69" w:rsidP="0067553B">
            <w:pPr>
              <w:ind w:left="-78" w:right="-110"/>
              <w:jc w:val="center"/>
              <w:rPr>
                <w:spacing w:val="-10"/>
              </w:rPr>
            </w:pPr>
            <w:r w:rsidRPr="0067553B">
              <w:rPr>
                <w:spacing w:val="-10"/>
              </w:rPr>
              <w:t>170677,00000</w:t>
            </w:r>
          </w:p>
        </w:tc>
        <w:tc>
          <w:tcPr>
            <w:tcW w:w="1276" w:type="dxa"/>
            <w:noWrap/>
            <w:hideMark/>
          </w:tcPr>
          <w:p w:rsidR="009D1D69" w:rsidRPr="001E4FF0" w:rsidRDefault="009D1D69" w:rsidP="0067553B">
            <w:pPr>
              <w:ind w:left="-114" w:right="-111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9D1D69" w:rsidRPr="001E4FF0" w:rsidRDefault="009D1D69" w:rsidP="0067553B">
            <w:pPr>
              <w:ind w:left="-114" w:right="-111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9D1D69" w:rsidRPr="001E4FF0" w:rsidRDefault="009D1D69" w:rsidP="0067553B">
            <w:pPr>
              <w:ind w:left="-114" w:right="-111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9D1D69" w:rsidRPr="001E4FF0" w:rsidRDefault="009D1D69" w:rsidP="0067553B">
            <w:pPr>
              <w:ind w:left="-114" w:right="-111"/>
              <w:jc w:val="center"/>
            </w:pPr>
            <w:r w:rsidRPr="001E4FF0">
              <w:t>170677,00000</w:t>
            </w:r>
          </w:p>
        </w:tc>
        <w:tc>
          <w:tcPr>
            <w:tcW w:w="1560" w:type="dxa"/>
            <w:hideMark/>
          </w:tcPr>
          <w:p w:rsidR="009D1D69" w:rsidRPr="002F5D5D" w:rsidRDefault="009D1D69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9D1D69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м/</w:t>
            </w:r>
          </w:p>
          <w:p w:rsidR="009D1D69" w:rsidRPr="00141371" w:rsidRDefault="009D1D69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9D1D69" w:rsidRPr="00141371" w:rsidRDefault="009D1D6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4,26</w:t>
            </w:r>
          </w:p>
        </w:tc>
        <w:tc>
          <w:tcPr>
            <w:tcW w:w="1417" w:type="dxa"/>
            <w:vMerge/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hideMark/>
          </w:tcPr>
          <w:p w:rsidR="009D1D69" w:rsidRPr="00141371" w:rsidRDefault="009D1D69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2F5D5D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EC2193" w:rsidRPr="0067553B" w:rsidRDefault="00EC2193" w:rsidP="0067553B">
            <w:pPr>
              <w:ind w:left="-78" w:right="-110"/>
              <w:jc w:val="center"/>
              <w:rPr>
                <w:spacing w:val="-10"/>
              </w:rPr>
            </w:pPr>
            <w:r w:rsidRPr="0067553B">
              <w:rPr>
                <w:spacing w:val="-10"/>
              </w:rPr>
              <w:t>100000,00000</w:t>
            </w:r>
          </w:p>
        </w:tc>
        <w:tc>
          <w:tcPr>
            <w:tcW w:w="1276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EC2193" w:rsidRPr="001E4FF0" w:rsidRDefault="00EC2193" w:rsidP="0067553B">
            <w:pPr>
              <w:ind w:left="-114" w:right="-111"/>
              <w:jc w:val="center"/>
            </w:pPr>
            <w:r w:rsidRPr="001E4FF0">
              <w:t>100000,00000</w:t>
            </w:r>
          </w:p>
        </w:tc>
        <w:tc>
          <w:tcPr>
            <w:tcW w:w="1560" w:type="dxa"/>
            <w:hideMark/>
          </w:tcPr>
          <w:p w:rsidR="00EC2193" w:rsidRPr="002F5D5D" w:rsidRDefault="00EC2193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м/</w:t>
            </w:r>
          </w:p>
          <w:p w:rsidR="00EC2193" w:rsidRPr="00141371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4,52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2F5D5D" w:rsidRDefault="00EC2193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м/</w:t>
            </w:r>
          </w:p>
          <w:p w:rsidR="00EC2193" w:rsidRPr="00141371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4,52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2F5D5D" w:rsidRDefault="00EC2193" w:rsidP="002F5D5D">
            <w:pPr>
              <w:ind w:right="-114"/>
              <w:rPr>
                <w:spacing w:val="-14"/>
                <w:sz w:val="24"/>
                <w:szCs w:val="24"/>
              </w:rPr>
            </w:pPr>
            <w:r w:rsidRPr="002F5D5D">
              <w:rPr>
                <w:spacing w:val="-14"/>
                <w:sz w:val="24"/>
                <w:szCs w:val="24"/>
              </w:rPr>
              <w:t>Показатель 27</w:t>
            </w:r>
          </w:p>
        </w:tc>
        <w:tc>
          <w:tcPr>
            <w:tcW w:w="708" w:type="dxa"/>
            <w:hideMark/>
          </w:tcPr>
          <w:p w:rsidR="0067553B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м/</w:t>
            </w:r>
          </w:p>
          <w:p w:rsidR="00EC2193" w:rsidRPr="00141371" w:rsidRDefault="00EC2193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чел.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4,52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 w:val="restart"/>
            <w:noWrap/>
            <w:hideMark/>
          </w:tcPr>
          <w:p w:rsidR="00594B79" w:rsidRPr="005E42E9" w:rsidRDefault="00594B79" w:rsidP="005E42E9">
            <w:pPr>
              <w:ind w:left="-105" w:right="-102"/>
              <w:jc w:val="center"/>
              <w:rPr>
                <w:spacing w:val="-28"/>
                <w:sz w:val="24"/>
                <w:szCs w:val="24"/>
              </w:rPr>
            </w:pPr>
            <w:r w:rsidRPr="005E42E9">
              <w:rPr>
                <w:spacing w:val="-28"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1951" w:type="dxa"/>
            <w:vMerge w:val="restart"/>
            <w:hideMark/>
          </w:tcPr>
          <w:p w:rsidR="00594B79" w:rsidRPr="00141371" w:rsidRDefault="00594B79" w:rsidP="007C598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проведение ре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>тингового гол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сования по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щественным территориям</w:t>
            </w:r>
          </w:p>
        </w:tc>
        <w:tc>
          <w:tcPr>
            <w:tcW w:w="1134" w:type="dxa"/>
            <w:vMerge w:val="restart"/>
            <w:hideMark/>
          </w:tcPr>
          <w:p w:rsidR="00594B79" w:rsidRDefault="00594B79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Pr="00141371">
              <w:rPr>
                <w:sz w:val="24"/>
                <w:szCs w:val="24"/>
              </w:rPr>
              <w:t xml:space="preserve">2024 </w:t>
            </w:r>
            <w:proofErr w:type="spellStart"/>
            <w:r w:rsidRPr="00141371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proofErr w:type="spellStart"/>
            <w:r w:rsidRPr="00141371">
              <w:rPr>
                <w:sz w:val="24"/>
                <w:szCs w:val="24"/>
              </w:rPr>
              <w:t>ды</w:t>
            </w:r>
            <w:proofErr w:type="spellEnd"/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291,14863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241,84863</w:t>
            </w:r>
          </w:p>
        </w:tc>
        <w:tc>
          <w:tcPr>
            <w:tcW w:w="1275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49,30000</w:t>
            </w:r>
          </w:p>
        </w:tc>
        <w:tc>
          <w:tcPr>
            <w:tcW w:w="1560" w:type="dxa"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бюлл</w:t>
            </w:r>
            <w:r>
              <w:rPr>
                <w:sz w:val="24"/>
                <w:szCs w:val="24"/>
              </w:rPr>
              <w:t>етеней (показ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 </w:t>
            </w:r>
            <w:r w:rsidRPr="00141371">
              <w:rPr>
                <w:sz w:val="24"/>
                <w:szCs w:val="24"/>
              </w:rPr>
              <w:t>28)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438100</w:t>
            </w:r>
          </w:p>
        </w:tc>
        <w:tc>
          <w:tcPr>
            <w:tcW w:w="1417" w:type="dxa"/>
            <w:vMerge w:val="restart"/>
            <w:hideMark/>
          </w:tcPr>
          <w:p w:rsidR="00594B79" w:rsidRPr="00141371" w:rsidRDefault="00594B79" w:rsidP="00594B79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</w:t>
            </w:r>
            <w:r>
              <w:rPr>
                <w:sz w:val="24"/>
                <w:szCs w:val="24"/>
              </w:rPr>
              <w:t xml:space="preserve">Волгограда, </w:t>
            </w:r>
            <w:r>
              <w:rPr>
                <w:sz w:val="24"/>
                <w:szCs w:val="24"/>
              </w:rPr>
              <w:br/>
            </w:r>
            <w:r w:rsidRPr="00594B79">
              <w:rPr>
                <w:spacing w:val="-12"/>
                <w:sz w:val="24"/>
                <w:szCs w:val="24"/>
              </w:rPr>
              <w:lastRenderedPageBreak/>
              <w:t>МБУ «</w:t>
            </w:r>
            <w:proofErr w:type="spellStart"/>
            <w:r w:rsidRPr="00594B79">
              <w:rPr>
                <w:spacing w:val="-12"/>
                <w:sz w:val="24"/>
                <w:szCs w:val="24"/>
              </w:rPr>
              <w:t>Волго</w:t>
            </w:r>
            <w:r w:rsidRPr="00594B79"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градзеле</w:t>
            </w:r>
            <w:r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noWrap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демонст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</w:t>
            </w:r>
            <w:r>
              <w:rPr>
                <w:sz w:val="24"/>
                <w:szCs w:val="24"/>
              </w:rPr>
              <w:lastRenderedPageBreak/>
              <w:t>планшетов (показ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 </w:t>
            </w:r>
            <w:r w:rsidRPr="00141371">
              <w:rPr>
                <w:sz w:val="24"/>
                <w:szCs w:val="24"/>
              </w:rPr>
              <w:t>29)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291,14863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241,84863</w:t>
            </w:r>
          </w:p>
        </w:tc>
        <w:tc>
          <w:tcPr>
            <w:tcW w:w="1275" w:type="dxa"/>
            <w:vMerge w:val="restart"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49,30000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438100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594B79" w:rsidRPr="001E4FF0" w:rsidRDefault="00594B7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28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594B7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94B79" w:rsidRPr="001E4FF0" w:rsidRDefault="00594B79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94B79" w:rsidRPr="003D4B35" w:rsidRDefault="00594B79" w:rsidP="003D4B35">
            <w:pPr>
              <w:ind w:right="-114"/>
              <w:rPr>
                <w:spacing w:val="-14"/>
                <w:sz w:val="24"/>
                <w:szCs w:val="24"/>
              </w:rPr>
            </w:pPr>
            <w:r w:rsidRPr="003D4B35">
              <w:rPr>
                <w:spacing w:val="-14"/>
                <w:sz w:val="24"/>
                <w:szCs w:val="24"/>
              </w:rPr>
              <w:t>Показатель 29</w:t>
            </w:r>
          </w:p>
        </w:tc>
        <w:tc>
          <w:tcPr>
            <w:tcW w:w="708" w:type="dxa"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594B79" w:rsidRPr="00141371" w:rsidRDefault="00594B7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94B79" w:rsidRPr="00141371" w:rsidRDefault="00594B79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 w:val="restart"/>
            <w:noWrap/>
            <w:hideMark/>
          </w:tcPr>
          <w:p w:rsidR="00EC2193" w:rsidRPr="0086018A" w:rsidRDefault="00EC2193" w:rsidP="0086018A">
            <w:pPr>
              <w:ind w:left="-105" w:right="-102"/>
              <w:jc w:val="center"/>
              <w:rPr>
                <w:spacing w:val="-26"/>
                <w:sz w:val="24"/>
                <w:szCs w:val="24"/>
              </w:rPr>
            </w:pPr>
            <w:r w:rsidRPr="0086018A">
              <w:rPr>
                <w:spacing w:val="-26"/>
                <w:sz w:val="24"/>
                <w:szCs w:val="24"/>
              </w:rPr>
              <w:t>1.1.2.2.</w:t>
            </w:r>
          </w:p>
        </w:tc>
        <w:tc>
          <w:tcPr>
            <w:tcW w:w="1951" w:type="dxa"/>
            <w:vMerge w:val="restart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разработка пр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ектно-сметной документации на выполнение работ по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устройству</w:t>
            </w:r>
          </w:p>
        </w:tc>
        <w:tc>
          <w:tcPr>
            <w:tcW w:w="1134" w:type="dxa"/>
            <w:hideMark/>
          </w:tcPr>
          <w:p w:rsidR="00EC2193" w:rsidRPr="00141371" w:rsidRDefault="0086018A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EC21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EC21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86018A">
            <w:pPr>
              <w:ind w:left="-78" w:right="-110"/>
              <w:jc w:val="center"/>
            </w:pPr>
            <w:r w:rsidRPr="001E4FF0">
              <w:t>22724,92126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6561,85937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165,20958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766,37231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15231,48000</w:t>
            </w:r>
          </w:p>
        </w:tc>
        <w:tc>
          <w:tcPr>
            <w:tcW w:w="1560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разработа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прое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>тов на бл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гоустро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>ство общ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ственных территорий (показатель 30)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hideMark/>
          </w:tcPr>
          <w:p w:rsidR="009C3D98" w:rsidRDefault="00EC2193" w:rsidP="0086018A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Управл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ние экон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мического развития и </w:t>
            </w:r>
            <w:proofErr w:type="spellStart"/>
            <w:proofErr w:type="gramStart"/>
            <w:r w:rsidRPr="00141371">
              <w:rPr>
                <w:sz w:val="24"/>
                <w:szCs w:val="24"/>
              </w:rPr>
              <w:t>инвести</w:t>
            </w:r>
            <w:r w:rsidR="0086018A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>ций</w:t>
            </w:r>
            <w:proofErr w:type="spellEnd"/>
            <w:proofErr w:type="gramEnd"/>
            <w:r w:rsidRPr="00141371">
              <w:rPr>
                <w:sz w:val="24"/>
                <w:szCs w:val="24"/>
              </w:rPr>
              <w:t xml:space="preserve"> </w:t>
            </w:r>
            <w:proofErr w:type="spellStart"/>
            <w:r w:rsidRPr="00141371">
              <w:rPr>
                <w:sz w:val="24"/>
                <w:szCs w:val="24"/>
              </w:rPr>
              <w:t>аппа</w:t>
            </w:r>
            <w:proofErr w:type="spellEnd"/>
            <w:r w:rsidR="009C3D98">
              <w:rPr>
                <w:sz w:val="24"/>
                <w:szCs w:val="24"/>
              </w:rPr>
              <w:t>-</w:t>
            </w:r>
          </w:p>
          <w:p w:rsidR="0086018A" w:rsidRDefault="00EC2193" w:rsidP="009C3D98">
            <w:pPr>
              <w:ind w:right="-102"/>
              <w:rPr>
                <w:sz w:val="24"/>
                <w:szCs w:val="24"/>
              </w:rPr>
            </w:pPr>
            <w:proofErr w:type="spellStart"/>
            <w:r w:rsidRPr="00141371">
              <w:rPr>
                <w:sz w:val="24"/>
                <w:szCs w:val="24"/>
              </w:rPr>
              <w:t>рата</w:t>
            </w:r>
            <w:proofErr w:type="spellEnd"/>
            <w:r w:rsidRPr="00141371">
              <w:rPr>
                <w:sz w:val="24"/>
                <w:szCs w:val="24"/>
              </w:rPr>
              <w:t xml:space="preserve"> главы Волгограда, </w:t>
            </w:r>
            <w:r w:rsidR="0086018A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 w:rsidR="0086018A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>»,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 w:rsidR="0086018A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</w:t>
            </w:r>
            <w:r w:rsidRPr="00141371">
              <w:rPr>
                <w:sz w:val="24"/>
                <w:szCs w:val="24"/>
              </w:rPr>
              <w:lastRenderedPageBreak/>
              <w:t>районов Волгограда, департамент по град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строител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ству и арх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тектуре а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министр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града, </w:t>
            </w:r>
            <w:r w:rsidR="0086018A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МБУ «М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 xml:space="preserve">гаполис», </w:t>
            </w:r>
            <w:r w:rsidRPr="009C3D98">
              <w:rPr>
                <w:spacing w:val="-8"/>
                <w:sz w:val="24"/>
                <w:szCs w:val="24"/>
              </w:rPr>
              <w:t>МУК «</w:t>
            </w:r>
            <w:proofErr w:type="spellStart"/>
            <w:r w:rsidRPr="009C3D98">
              <w:rPr>
                <w:spacing w:val="-8"/>
                <w:sz w:val="24"/>
                <w:szCs w:val="24"/>
              </w:rPr>
              <w:t>ККиО</w:t>
            </w:r>
            <w:proofErr w:type="spellEnd"/>
            <w:r w:rsidRPr="00141371">
              <w:rPr>
                <w:sz w:val="24"/>
                <w:szCs w:val="24"/>
              </w:rPr>
              <w:t xml:space="preserve"> </w:t>
            </w:r>
            <w:r w:rsidRPr="0086018A">
              <w:rPr>
                <w:spacing w:val="-8"/>
                <w:sz w:val="24"/>
                <w:szCs w:val="24"/>
              </w:rPr>
              <w:t>им.</w:t>
            </w:r>
            <w:r w:rsidR="0086018A" w:rsidRPr="0086018A">
              <w:rPr>
                <w:spacing w:val="-8"/>
                <w:sz w:val="24"/>
                <w:szCs w:val="24"/>
              </w:rPr>
              <w:t> </w:t>
            </w:r>
            <w:proofErr w:type="spellStart"/>
            <w:r w:rsidR="0086018A" w:rsidRPr="0086018A">
              <w:rPr>
                <w:spacing w:val="-8"/>
                <w:sz w:val="24"/>
                <w:szCs w:val="24"/>
              </w:rPr>
              <w:t>Ю.А.</w:t>
            </w:r>
            <w:r w:rsidRPr="0086018A">
              <w:rPr>
                <w:spacing w:val="-8"/>
                <w:sz w:val="24"/>
                <w:szCs w:val="24"/>
              </w:rPr>
              <w:t>Гагарина</w:t>
            </w:r>
            <w:proofErr w:type="spellEnd"/>
            <w:r w:rsidRPr="00141371">
              <w:rPr>
                <w:sz w:val="24"/>
                <w:szCs w:val="24"/>
              </w:rPr>
              <w:t xml:space="preserve"> Кра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>но</w:t>
            </w:r>
            <w:r w:rsidR="0086018A">
              <w:rPr>
                <w:sz w:val="24"/>
                <w:szCs w:val="24"/>
              </w:rPr>
              <w:t>-</w:t>
            </w:r>
          </w:p>
          <w:p w:rsidR="00EC2193" w:rsidRPr="00141371" w:rsidRDefault="00EC2193" w:rsidP="0086018A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октябрь-</w:t>
            </w:r>
            <w:proofErr w:type="spellStart"/>
            <w:r w:rsidRPr="00141371">
              <w:rPr>
                <w:sz w:val="24"/>
                <w:szCs w:val="24"/>
              </w:rPr>
              <w:t>ского</w:t>
            </w:r>
            <w:proofErr w:type="spellEnd"/>
            <w:r w:rsidRPr="00141371">
              <w:rPr>
                <w:sz w:val="24"/>
                <w:szCs w:val="24"/>
              </w:rPr>
              <w:t xml:space="preserve"> ра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>она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vMerge w:val="restart"/>
            <w:noWrap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4799,75100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309,40727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50,36863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39,97510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4400,00000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86018A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86018A">
            <w:pPr>
              <w:ind w:left="-78" w:right="-110"/>
              <w:jc w:val="center"/>
            </w:pPr>
            <w:r w:rsidRPr="001E4FF0">
              <w:t>16425,17026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4782,45210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87,84095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723,39721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10831,48000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86018A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1500,00000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1470,00000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27,00000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3,00000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86018A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EC2193" w:rsidRPr="0086018A" w:rsidRDefault="00EC2193" w:rsidP="0086018A">
            <w:pPr>
              <w:ind w:right="-114"/>
              <w:rPr>
                <w:spacing w:val="-14"/>
                <w:sz w:val="24"/>
                <w:szCs w:val="24"/>
              </w:rPr>
            </w:pPr>
            <w:r w:rsidRPr="0086018A">
              <w:rPr>
                <w:spacing w:val="-14"/>
                <w:sz w:val="24"/>
                <w:szCs w:val="24"/>
              </w:rPr>
              <w:t>Показатель 30</w:t>
            </w:r>
          </w:p>
        </w:tc>
        <w:tc>
          <w:tcPr>
            <w:tcW w:w="70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5D402D">
        <w:trPr>
          <w:trHeight w:val="4666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032A93" w:rsidRPr="0086018A" w:rsidRDefault="00032A93" w:rsidP="007C5983">
            <w:pPr>
              <w:ind w:left="-105" w:right="-102"/>
              <w:jc w:val="center"/>
              <w:rPr>
                <w:spacing w:val="-22"/>
                <w:sz w:val="24"/>
                <w:szCs w:val="24"/>
              </w:rPr>
            </w:pPr>
            <w:r w:rsidRPr="0086018A">
              <w:rPr>
                <w:spacing w:val="-22"/>
                <w:sz w:val="24"/>
                <w:szCs w:val="24"/>
              </w:rPr>
              <w:lastRenderedPageBreak/>
              <w:t>1.1.2.</w:t>
            </w:r>
            <w:r w:rsidR="007C5983" w:rsidRPr="0086018A">
              <w:rPr>
                <w:spacing w:val="-22"/>
                <w:sz w:val="24"/>
                <w:szCs w:val="24"/>
              </w:rPr>
              <w:t>3.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выполнение 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бот по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устройству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032A93" w:rsidRPr="00141371" w:rsidRDefault="0086018A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032A9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032A9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:rsidR="00032A93" w:rsidRPr="0086018A" w:rsidRDefault="00032A93" w:rsidP="0086018A">
            <w:pPr>
              <w:ind w:left="-138" w:right="-78"/>
              <w:jc w:val="center"/>
              <w:rPr>
                <w:spacing w:val="-8"/>
              </w:rPr>
            </w:pPr>
            <w:r w:rsidRPr="0086018A">
              <w:rPr>
                <w:spacing w:val="-8"/>
              </w:rPr>
              <w:t>1464910,1617</w:t>
            </w:r>
            <w:r w:rsidR="0051132D">
              <w:rPr>
                <w:spacing w:val="-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86018A">
            <w:pPr>
              <w:ind w:left="-138" w:right="-78"/>
              <w:jc w:val="center"/>
            </w:pPr>
            <w:r w:rsidRPr="001E4FF0">
              <w:t>853057,05092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7C5983">
            <w:pPr>
              <w:ind w:left="-138" w:right="-78"/>
              <w:jc w:val="center"/>
            </w:pPr>
            <w:r w:rsidRPr="001E4FF0">
              <w:t>41027,1754</w:t>
            </w:r>
            <w:r w:rsidR="007C5983" w:rsidRPr="001E4FF0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86018A">
            <w:pPr>
              <w:ind w:left="-138" w:right="-78"/>
              <w:jc w:val="center"/>
            </w:pPr>
            <w:r w:rsidRPr="001E4FF0">
              <w:t>24308,93537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86018A">
            <w:pPr>
              <w:ind w:left="-138" w:right="-78"/>
              <w:jc w:val="center"/>
            </w:pPr>
            <w:r w:rsidRPr="001E4FF0">
              <w:t>546517,00000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благоустр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енных о</w:t>
            </w:r>
            <w:r w:rsidRPr="00141371">
              <w:rPr>
                <w:sz w:val="24"/>
                <w:szCs w:val="24"/>
              </w:rPr>
              <w:t>б</w:t>
            </w:r>
            <w:r w:rsidRPr="00141371">
              <w:rPr>
                <w:sz w:val="24"/>
                <w:szCs w:val="24"/>
              </w:rPr>
              <w:t>щественных территорий в рамках р</w:t>
            </w:r>
            <w:r w:rsidRPr="00141371">
              <w:rPr>
                <w:sz w:val="24"/>
                <w:szCs w:val="24"/>
              </w:rPr>
              <w:t>е</w:t>
            </w:r>
            <w:r w:rsidR="0086018A">
              <w:rPr>
                <w:sz w:val="24"/>
                <w:szCs w:val="24"/>
              </w:rPr>
              <w:t>ализации Программы (показ</w:t>
            </w:r>
            <w:r w:rsidR="0086018A">
              <w:rPr>
                <w:sz w:val="24"/>
                <w:szCs w:val="24"/>
              </w:rPr>
              <w:t>а</w:t>
            </w:r>
            <w:r w:rsidR="0086018A">
              <w:rPr>
                <w:sz w:val="24"/>
                <w:szCs w:val="24"/>
              </w:rPr>
              <w:t>тель </w:t>
            </w:r>
            <w:r w:rsidRPr="00141371">
              <w:rPr>
                <w:sz w:val="24"/>
                <w:szCs w:val="24"/>
              </w:rPr>
              <w:t>31)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032A93" w:rsidRPr="00141371" w:rsidRDefault="00032A93" w:rsidP="009C3D98">
            <w:pPr>
              <w:ind w:right="-7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горо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ского х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зяйства а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министр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града, а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министр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рай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нов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града, </w:t>
            </w:r>
            <w:r w:rsidR="0086018A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 w:rsidR="0086018A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 xml:space="preserve">», МБУ ЖКХ районов Волгограда, </w:t>
            </w:r>
            <w:r w:rsidR="0086018A">
              <w:rPr>
                <w:sz w:val="24"/>
                <w:szCs w:val="24"/>
              </w:rPr>
              <w:br/>
            </w:r>
            <w:r w:rsidRPr="009C3D98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9C3D98">
              <w:rPr>
                <w:spacing w:val="-12"/>
                <w:sz w:val="24"/>
                <w:szCs w:val="24"/>
              </w:rPr>
              <w:t>Волго</w:t>
            </w:r>
            <w:r w:rsidR="009C3D98" w:rsidRPr="009C3D98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EC2193" w:rsidRPr="00141371" w:rsidTr="00102761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в том числе по объектам:</w:t>
            </w:r>
          </w:p>
        </w:tc>
        <w:tc>
          <w:tcPr>
            <w:tcW w:w="1134" w:type="dxa"/>
            <w:vMerge w:val="restart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noWrap/>
            <w:hideMark/>
          </w:tcPr>
          <w:p w:rsidR="00EC2193" w:rsidRPr="00102761" w:rsidRDefault="00EC2193" w:rsidP="00102761">
            <w:pPr>
              <w:ind w:left="-78" w:right="-110"/>
              <w:jc w:val="center"/>
              <w:rPr>
                <w:spacing w:val="-6"/>
              </w:rPr>
            </w:pPr>
            <w:r w:rsidRPr="00102761">
              <w:rPr>
                <w:spacing w:val="-6"/>
              </w:rPr>
              <w:t>277455,85953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175586,43528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28583,83831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22685,58594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50600,00000</w:t>
            </w:r>
          </w:p>
        </w:tc>
        <w:tc>
          <w:tcPr>
            <w:tcW w:w="1560" w:type="dxa"/>
            <w:vMerge w:val="restart"/>
            <w:hideMark/>
          </w:tcPr>
          <w:p w:rsidR="00EC2193" w:rsidRPr="00102761" w:rsidRDefault="00102761" w:rsidP="00102761">
            <w:pPr>
              <w:ind w:right="-114"/>
              <w:rPr>
                <w:spacing w:val="-14"/>
                <w:sz w:val="24"/>
                <w:szCs w:val="24"/>
              </w:rPr>
            </w:pPr>
            <w:r w:rsidRPr="00102761">
              <w:rPr>
                <w:spacing w:val="-14"/>
                <w:sz w:val="24"/>
                <w:szCs w:val="24"/>
              </w:rPr>
              <w:t>Показатель </w:t>
            </w:r>
            <w:r w:rsidR="00EC2193" w:rsidRPr="00102761">
              <w:rPr>
                <w:spacing w:val="-14"/>
                <w:sz w:val="24"/>
                <w:szCs w:val="24"/>
              </w:rPr>
              <w:t>31</w:t>
            </w:r>
          </w:p>
        </w:tc>
        <w:tc>
          <w:tcPr>
            <w:tcW w:w="708" w:type="dxa"/>
            <w:vMerge w:val="restart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vMerge w:val="restart"/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территория, прилегающая к памятнику «Г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ситель» в Вор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шиловском ра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>оне (1-й этап)</w:t>
            </w:r>
          </w:p>
        </w:tc>
        <w:tc>
          <w:tcPr>
            <w:tcW w:w="1134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28549,45200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22097,27586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3597,23095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2854,94519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Ворош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детский горо</w:t>
            </w:r>
            <w:r w:rsidRPr="00141371">
              <w:rPr>
                <w:sz w:val="24"/>
                <w:szCs w:val="24"/>
              </w:rPr>
              <w:t>д</w:t>
            </w:r>
            <w:r w:rsidRPr="00141371">
              <w:rPr>
                <w:sz w:val="24"/>
                <w:szCs w:val="24"/>
              </w:rPr>
              <w:t>ской парк «Сказка» в 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рошиловском районе</w:t>
            </w:r>
          </w:p>
        </w:tc>
        <w:tc>
          <w:tcPr>
            <w:tcW w:w="1134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28988,07300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22436,76850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3652,49720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2898,80730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Ворош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567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7E12D9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пойма р. Цар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цы в Централ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ном районе (1-й этап)</w:t>
            </w: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50600,00000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50600,00000</w:t>
            </w:r>
          </w:p>
        </w:tc>
        <w:tc>
          <w:tcPr>
            <w:tcW w:w="1560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Управл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ние экон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мического развития и инвест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ций апп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рата главы Волгограда</w:t>
            </w: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5D402D">
        <w:trPr>
          <w:trHeight w:val="20"/>
        </w:trPr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hideMark/>
          </w:tcPr>
          <w:p w:rsidR="00EC2193" w:rsidRPr="00141371" w:rsidRDefault="0067553B" w:rsidP="00032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 поймы р. </w:t>
            </w:r>
            <w:r w:rsidR="00EC2193" w:rsidRPr="00141371">
              <w:rPr>
                <w:sz w:val="24"/>
                <w:szCs w:val="24"/>
              </w:rPr>
              <w:t>Царицы в Центральном районе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68205,76100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52791,25901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8593,92589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6820,57610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5D402D">
        <w:trPr>
          <w:trHeight w:val="112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hideMark/>
          </w:tcPr>
          <w:p w:rsidR="00EC2193" w:rsidRPr="00141371" w:rsidRDefault="00EC2193" w:rsidP="00102761">
            <w:pPr>
              <w:ind w:right="-137"/>
              <w:rPr>
                <w:sz w:val="24"/>
                <w:szCs w:val="24"/>
              </w:rPr>
            </w:pPr>
            <w:proofErr w:type="spellStart"/>
            <w:r w:rsidRPr="00141371">
              <w:rPr>
                <w:sz w:val="24"/>
                <w:szCs w:val="24"/>
              </w:rPr>
              <w:t>пр-кт</w:t>
            </w:r>
            <w:proofErr w:type="spellEnd"/>
            <w:r w:rsidRPr="00141371">
              <w:rPr>
                <w:sz w:val="24"/>
                <w:szCs w:val="24"/>
              </w:rPr>
              <w:t xml:space="preserve"> им. </w:t>
            </w:r>
            <w:proofErr w:type="spellStart"/>
            <w:r w:rsidRPr="00141371">
              <w:rPr>
                <w:sz w:val="24"/>
                <w:szCs w:val="24"/>
              </w:rPr>
              <w:t>В.И.Ле</w:t>
            </w:r>
            <w:r w:rsidR="00102761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нина</w:t>
            </w:r>
            <w:proofErr w:type="spellEnd"/>
            <w:r w:rsidRPr="00141371">
              <w:rPr>
                <w:sz w:val="24"/>
                <w:szCs w:val="24"/>
              </w:rPr>
              <w:t xml:space="preserve"> в Централ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ном районе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52822,5184</w:t>
            </w:r>
            <w:r w:rsidR="005904AA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40884,62925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6655,63733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EC2193" w:rsidRPr="001E4FF0" w:rsidRDefault="00EC2193" w:rsidP="00102761">
            <w:pPr>
              <w:ind w:left="-78" w:right="-110"/>
              <w:jc w:val="center"/>
            </w:pPr>
            <w:r w:rsidRPr="001E4FF0">
              <w:t>5282,25182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родского хозяйства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5D402D" w:rsidRPr="00141371" w:rsidTr="007E12D9">
        <w:trPr>
          <w:trHeight w:val="822"/>
        </w:trPr>
        <w:tc>
          <w:tcPr>
            <w:tcW w:w="567" w:type="dxa"/>
            <w:vMerge w:val="restart"/>
            <w:tcBorders>
              <w:bottom w:val="nil"/>
            </w:tcBorders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5D402D" w:rsidRPr="00141371" w:rsidRDefault="005D402D" w:rsidP="00102761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</w:tcPr>
          <w:p w:rsidR="005D402D" w:rsidRPr="001E4FF0" w:rsidRDefault="005D402D" w:rsidP="00102761">
            <w:pPr>
              <w:ind w:left="-78" w:right="-110"/>
              <w:jc w:val="center"/>
            </w:pPr>
            <w:r w:rsidRPr="001E4FF0">
              <w:t>0</w:t>
            </w:r>
          </w:p>
        </w:tc>
        <w:tc>
          <w:tcPr>
            <w:tcW w:w="1276" w:type="dxa"/>
            <w:noWrap/>
          </w:tcPr>
          <w:p w:rsidR="005D402D" w:rsidRPr="001E4FF0" w:rsidRDefault="005D402D" w:rsidP="00102761">
            <w:pPr>
              <w:ind w:left="-78" w:right="-110"/>
              <w:jc w:val="center"/>
            </w:pPr>
          </w:p>
        </w:tc>
        <w:tc>
          <w:tcPr>
            <w:tcW w:w="1134" w:type="dxa"/>
            <w:noWrap/>
          </w:tcPr>
          <w:p w:rsidR="005D402D" w:rsidRPr="001E4FF0" w:rsidRDefault="005D402D" w:rsidP="00102761">
            <w:pPr>
              <w:ind w:left="-78" w:right="-110"/>
              <w:jc w:val="center"/>
            </w:pPr>
          </w:p>
        </w:tc>
        <w:tc>
          <w:tcPr>
            <w:tcW w:w="1134" w:type="dxa"/>
            <w:noWrap/>
          </w:tcPr>
          <w:p w:rsidR="005D402D" w:rsidRPr="001E4FF0" w:rsidRDefault="005D402D" w:rsidP="00102761">
            <w:pPr>
              <w:ind w:left="-78" w:right="-110"/>
              <w:jc w:val="center"/>
            </w:pPr>
          </w:p>
        </w:tc>
        <w:tc>
          <w:tcPr>
            <w:tcW w:w="1275" w:type="dxa"/>
            <w:noWrap/>
          </w:tcPr>
          <w:p w:rsidR="005D402D" w:rsidRPr="001E4FF0" w:rsidRDefault="005D402D" w:rsidP="00032A93">
            <w:pPr>
              <w:jc w:val="center"/>
            </w:pPr>
          </w:p>
        </w:tc>
        <w:tc>
          <w:tcPr>
            <w:tcW w:w="1560" w:type="dxa"/>
            <w:vMerge w:val="restart"/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7E12D9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ул. Комсомол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ская в Це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тральном районе</w:t>
            </w:r>
          </w:p>
        </w:tc>
        <w:tc>
          <w:tcPr>
            <w:tcW w:w="1134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EC2193" w:rsidRPr="001E4FF0" w:rsidRDefault="00EC2193" w:rsidP="00C11D41">
            <w:pPr>
              <w:ind w:left="-220" w:right="-162"/>
              <w:jc w:val="center"/>
            </w:pPr>
            <w:r w:rsidRPr="001E4FF0">
              <w:t>23290,05513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7E12D9">
            <w:pPr>
              <w:ind w:left="-220" w:right="-110"/>
              <w:jc w:val="center"/>
            </w:pPr>
            <w:r w:rsidRPr="001E4FF0">
              <w:t>18026,50266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7E12D9">
            <w:pPr>
              <w:ind w:left="-220" w:right="-110"/>
              <w:jc w:val="center"/>
            </w:pPr>
            <w:r w:rsidRPr="001E4FF0">
              <w:t>2934,54694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C11D41">
            <w:pPr>
              <w:ind w:left="-220" w:right="-177"/>
              <w:jc w:val="center"/>
            </w:pPr>
            <w:r w:rsidRPr="001E4FF0">
              <w:t>2329,00553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9C3D98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EC2193" w:rsidRPr="00141371" w:rsidRDefault="00EC2193" w:rsidP="00102761">
            <w:pPr>
              <w:ind w:right="-77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пешеходная зона по ул. 50 лет О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 xml:space="preserve">тября (парк «Юбилейный») </w:t>
            </w:r>
            <w:r w:rsidRPr="00141371">
              <w:rPr>
                <w:sz w:val="24"/>
                <w:szCs w:val="24"/>
              </w:rPr>
              <w:lastRenderedPageBreak/>
              <w:t>в</w:t>
            </w:r>
            <w:r w:rsidR="00102761">
              <w:rPr>
                <w:sz w:val="24"/>
                <w:szCs w:val="24"/>
              </w:rPr>
              <w:t> </w:t>
            </w:r>
            <w:r w:rsidRPr="00141371">
              <w:rPr>
                <w:sz w:val="24"/>
                <w:szCs w:val="24"/>
              </w:rPr>
              <w:t xml:space="preserve">Красноармейском районе </w:t>
            </w:r>
            <w:r w:rsidR="00102761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(1-й этап)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25000,00000</w:t>
            </w:r>
          </w:p>
        </w:tc>
        <w:tc>
          <w:tcPr>
            <w:tcW w:w="1276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19350,00000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3150,00000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2500,00000</w:t>
            </w:r>
          </w:p>
        </w:tc>
        <w:tc>
          <w:tcPr>
            <w:tcW w:w="1275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Красноа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 xml:space="preserve">мейского </w:t>
            </w:r>
            <w:r w:rsidRPr="00141371">
              <w:rPr>
                <w:sz w:val="24"/>
                <w:szCs w:val="24"/>
              </w:rPr>
              <w:lastRenderedPageBreak/>
              <w:t>района Волгограда</w:t>
            </w: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EC2193" w:rsidRPr="00141371" w:rsidTr="009C3D98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hideMark/>
          </w:tcPr>
          <w:p w:rsidR="007E12D9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в том числе по объектам: </w:t>
            </w:r>
          </w:p>
          <w:p w:rsidR="00EC2193" w:rsidRPr="00141371" w:rsidRDefault="00EC2193" w:rsidP="007E12D9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территория, прилегающая к памятнику «Г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ситель» в Вор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шиловском ра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>оне (2-й этап)</w:t>
            </w:r>
          </w:p>
        </w:tc>
        <w:tc>
          <w:tcPr>
            <w:tcW w:w="1134" w:type="dxa"/>
            <w:vMerge w:val="restart"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noWrap/>
            <w:hideMark/>
          </w:tcPr>
          <w:p w:rsidR="00EC2193" w:rsidRDefault="00EC2193" w:rsidP="00102761">
            <w:pPr>
              <w:ind w:left="-110" w:right="-78"/>
              <w:jc w:val="center"/>
              <w:rPr>
                <w:spacing w:val="-8"/>
              </w:rPr>
            </w:pPr>
            <w:r w:rsidRPr="00102761">
              <w:rPr>
                <w:spacing w:val="-8"/>
              </w:rPr>
              <w:t>479156,92890</w:t>
            </w:r>
          </w:p>
          <w:p w:rsidR="004B64F2" w:rsidRPr="00102761" w:rsidRDefault="004B64F2" w:rsidP="00102761">
            <w:pPr>
              <w:ind w:left="-110" w:right="-78"/>
              <w:jc w:val="center"/>
              <w:rPr>
                <w:spacing w:val="-8"/>
              </w:rPr>
            </w:pPr>
          </w:p>
        </w:tc>
        <w:tc>
          <w:tcPr>
            <w:tcW w:w="1276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346720,61564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6368,33710</w:t>
            </w:r>
          </w:p>
        </w:tc>
        <w:tc>
          <w:tcPr>
            <w:tcW w:w="1134" w:type="dxa"/>
            <w:noWrap/>
            <w:hideMark/>
          </w:tcPr>
          <w:p w:rsidR="00EC2193" w:rsidRPr="001E4FF0" w:rsidRDefault="00EC2193" w:rsidP="00102761">
            <w:pPr>
              <w:ind w:left="-110" w:right="-78"/>
              <w:jc w:val="center"/>
            </w:pPr>
            <w:r w:rsidRPr="001E4FF0">
              <w:t>827,97616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EC2193" w:rsidP="009C3D98">
            <w:pPr>
              <w:ind w:left="-110" w:right="-78"/>
              <w:jc w:val="center"/>
            </w:pPr>
            <w:r w:rsidRPr="001E4FF0">
              <w:t>125240,00000</w:t>
            </w:r>
          </w:p>
        </w:tc>
        <w:tc>
          <w:tcPr>
            <w:tcW w:w="1560" w:type="dxa"/>
            <w:tcBorders>
              <w:bottom w:val="nil"/>
            </w:tcBorders>
            <w:hideMark/>
          </w:tcPr>
          <w:p w:rsidR="00EC2193" w:rsidRPr="00102761" w:rsidRDefault="00EC2193" w:rsidP="00102761">
            <w:pPr>
              <w:ind w:right="-114"/>
              <w:rPr>
                <w:spacing w:val="-16"/>
                <w:sz w:val="24"/>
                <w:szCs w:val="24"/>
              </w:rPr>
            </w:pPr>
            <w:r w:rsidRPr="00102761">
              <w:rPr>
                <w:spacing w:val="-16"/>
                <w:sz w:val="24"/>
                <w:szCs w:val="24"/>
              </w:rPr>
              <w:t>Показатель 31</w:t>
            </w:r>
          </w:p>
        </w:tc>
        <w:tc>
          <w:tcPr>
            <w:tcW w:w="708" w:type="dxa"/>
            <w:tcBorders>
              <w:bottom w:val="nil"/>
            </w:tcBorders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nil"/>
            </w:tcBorders>
            <w:noWrap/>
            <w:hideMark/>
          </w:tcPr>
          <w:p w:rsidR="00EC2193" w:rsidRPr="00141371" w:rsidRDefault="00EC219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Ворош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ловского района Волгограда</w:t>
            </w: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EC2193" w:rsidRPr="00141371" w:rsidRDefault="00EC2193" w:rsidP="00032A93">
            <w:pPr>
              <w:rPr>
                <w:sz w:val="24"/>
                <w:szCs w:val="24"/>
              </w:rPr>
            </w:pPr>
          </w:p>
        </w:tc>
      </w:tr>
      <w:tr w:rsidR="00032A93" w:rsidRPr="00141371" w:rsidTr="004B64F2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:rsidR="00032A93" w:rsidRPr="00102761" w:rsidRDefault="00032A93" w:rsidP="00102761">
            <w:pPr>
              <w:ind w:left="-110" w:right="-78"/>
              <w:jc w:val="center"/>
              <w:rPr>
                <w:spacing w:val="-8"/>
              </w:rPr>
            </w:pPr>
            <w:r w:rsidRPr="00102761">
              <w:rPr>
                <w:spacing w:val="-8"/>
              </w:rPr>
              <w:t>16270,74500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102761">
            <w:pPr>
              <w:ind w:left="-110" w:right="-78"/>
              <w:jc w:val="center"/>
            </w:pPr>
            <w:r w:rsidRPr="001E4FF0">
              <w:t>15945,33006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102761">
            <w:pPr>
              <w:ind w:left="-110" w:right="-78"/>
              <w:jc w:val="center"/>
            </w:pPr>
            <w:r w:rsidRPr="001E4FF0">
              <w:t>292,87346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102761">
            <w:pPr>
              <w:ind w:left="-110" w:right="-78"/>
              <w:jc w:val="center"/>
            </w:pPr>
            <w:r w:rsidRPr="001E4FF0">
              <w:t>32,54148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032A93" w:rsidRPr="001E4FF0" w:rsidRDefault="00032A93" w:rsidP="00102761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hideMark/>
          </w:tcPr>
          <w:p w:rsidR="00032A93" w:rsidRPr="00141371" w:rsidRDefault="00032A9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hideMark/>
          </w:tcPr>
          <w:p w:rsidR="00032A93" w:rsidRPr="00141371" w:rsidRDefault="00032A93" w:rsidP="00032A93">
            <w:pPr>
              <w:rPr>
                <w:sz w:val="24"/>
                <w:szCs w:val="24"/>
              </w:rPr>
            </w:pPr>
          </w:p>
        </w:tc>
      </w:tr>
      <w:tr w:rsidR="009C3D98" w:rsidRPr="00141371" w:rsidTr="004B64F2">
        <w:trPr>
          <w:trHeight w:val="1590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hideMark/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hideMark/>
          </w:tcPr>
          <w:p w:rsidR="00027AAE" w:rsidRDefault="009C3D98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пойма р. Цар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цы в Централ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ном районе Во</w:t>
            </w:r>
            <w:r w:rsidRPr="00141371">
              <w:rPr>
                <w:sz w:val="24"/>
                <w:szCs w:val="24"/>
              </w:rPr>
              <w:t>л</w:t>
            </w:r>
            <w:r w:rsidRPr="00141371">
              <w:rPr>
                <w:sz w:val="24"/>
                <w:szCs w:val="24"/>
              </w:rPr>
              <w:t xml:space="preserve">гограда </w:t>
            </w:r>
          </w:p>
          <w:p w:rsidR="00027AAE" w:rsidRDefault="009C3D98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(2-й этап, в том </w:t>
            </w:r>
          </w:p>
          <w:p w:rsidR="008F2574" w:rsidRPr="00141371" w:rsidRDefault="009C3D98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числе Пойма </w:t>
            </w:r>
          </w:p>
          <w:p w:rsidR="009C3D98" w:rsidRPr="00141371" w:rsidRDefault="009C3D98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 </w:t>
            </w:r>
            <w:r w:rsidRPr="00141371">
              <w:rPr>
                <w:sz w:val="24"/>
                <w:szCs w:val="24"/>
              </w:rPr>
              <w:t>Царицы в Центральном районе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 (благ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устройство склона </w:t>
            </w:r>
            <w:r w:rsidRPr="00141371">
              <w:rPr>
                <w:sz w:val="24"/>
                <w:szCs w:val="24"/>
              </w:rPr>
              <w:br/>
              <w:t>поймы р. Цар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цы в Ворош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ловском районе Волгограда. </w:t>
            </w:r>
            <w:r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1-й этап)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D98" w:rsidRPr="00102761" w:rsidRDefault="009C3D98" w:rsidP="00102761">
            <w:pPr>
              <w:ind w:left="-110" w:right="-78"/>
              <w:jc w:val="center"/>
              <w:rPr>
                <w:spacing w:val="-8"/>
              </w:rPr>
            </w:pPr>
            <w:r w:rsidRPr="00102761">
              <w:rPr>
                <w:spacing w:val="-8"/>
              </w:rPr>
              <w:t>267153,1606</w:t>
            </w:r>
            <w:r w:rsidR="004B64F2">
              <w:rPr>
                <w:spacing w:val="-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D98" w:rsidRPr="001E4FF0" w:rsidRDefault="009C3D98" w:rsidP="00102761">
            <w:pPr>
              <w:ind w:left="-110" w:right="-78"/>
              <w:jc w:val="center"/>
            </w:pPr>
            <w:r w:rsidRPr="001E4FF0">
              <w:t>139074,8973</w:t>
            </w:r>
            <w:r w:rsidR="004B64F2"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D98" w:rsidRPr="001E4FF0" w:rsidRDefault="009C3D98" w:rsidP="00102761">
            <w:pPr>
              <w:ind w:left="-110" w:right="-78"/>
              <w:jc w:val="center"/>
            </w:pPr>
            <w:r w:rsidRPr="001E4FF0">
              <w:t>2554,43689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D98" w:rsidRPr="001E4FF0" w:rsidRDefault="009C3D98" w:rsidP="00102761">
            <w:pPr>
              <w:ind w:left="-110" w:right="-78"/>
              <w:jc w:val="center"/>
            </w:pPr>
            <w:r w:rsidRPr="001E4FF0">
              <w:t>283,82632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C3D98" w:rsidRPr="001E4FF0" w:rsidRDefault="009C3D98" w:rsidP="00102761">
            <w:pPr>
              <w:ind w:left="-110" w:right="-78"/>
              <w:jc w:val="center"/>
            </w:pPr>
            <w:r w:rsidRPr="001E4FF0">
              <w:t>125240,00000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hideMark/>
          </w:tcPr>
          <w:p w:rsidR="009C3D98" w:rsidRPr="00141371" w:rsidRDefault="009C3D98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hideMark/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9C3D98" w:rsidRPr="00141371" w:rsidRDefault="009C3D98" w:rsidP="00027AAE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Управл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ние экон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мического развития и </w:t>
            </w:r>
            <w:proofErr w:type="spellStart"/>
            <w:r w:rsidRPr="00141371">
              <w:rPr>
                <w:sz w:val="24"/>
                <w:szCs w:val="24"/>
              </w:rPr>
              <w:t>инвести</w:t>
            </w:r>
            <w:r w:rsidR="005D402D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>ций</w:t>
            </w:r>
            <w:proofErr w:type="spellEnd"/>
            <w:r w:rsidRPr="00141371">
              <w:rPr>
                <w:sz w:val="24"/>
                <w:szCs w:val="24"/>
              </w:rPr>
              <w:t xml:space="preserve"> </w:t>
            </w:r>
            <w:proofErr w:type="spellStart"/>
            <w:r w:rsidRPr="00141371">
              <w:rPr>
                <w:sz w:val="24"/>
                <w:szCs w:val="24"/>
              </w:rPr>
              <w:t>аппа</w:t>
            </w:r>
            <w:r w:rsidR="00027AAE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>рата</w:t>
            </w:r>
            <w:proofErr w:type="spellEnd"/>
            <w:r w:rsidRPr="00141371">
              <w:rPr>
                <w:sz w:val="24"/>
                <w:szCs w:val="24"/>
              </w:rPr>
              <w:t xml:space="preserve"> главы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да, депа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тамент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hideMark/>
          </w:tcPr>
          <w:p w:rsidR="009C3D98" w:rsidRPr="00141371" w:rsidRDefault="009C3D98" w:rsidP="00032A93">
            <w:pPr>
              <w:rPr>
                <w:sz w:val="24"/>
                <w:szCs w:val="24"/>
              </w:rPr>
            </w:pPr>
          </w:p>
        </w:tc>
      </w:tr>
      <w:tr w:rsidR="009C3D98" w:rsidRPr="00141371" w:rsidTr="00027AAE">
        <w:trPr>
          <w:trHeight w:val="3102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9C3D98" w:rsidRPr="00141371" w:rsidRDefault="009C3D98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noWrap/>
          </w:tcPr>
          <w:p w:rsidR="009C3D98" w:rsidRPr="00102761" w:rsidRDefault="009C3D98" w:rsidP="00102761">
            <w:pPr>
              <w:ind w:left="-110" w:right="-78"/>
              <w:jc w:val="center"/>
              <w:rPr>
                <w:spacing w:val="-8"/>
              </w:rPr>
            </w:pPr>
            <w:r w:rsidRPr="00102761">
              <w:rPr>
                <w:spacing w:val="-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9C3D98" w:rsidRPr="001E4FF0" w:rsidRDefault="009C3D98" w:rsidP="00102761">
            <w:pPr>
              <w:ind w:left="-110" w:right="-78"/>
              <w:jc w:val="center"/>
            </w:pPr>
            <w:r w:rsidRPr="001E4FF0"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9C3D98" w:rsidRPr="001E4FF0" w:rsidRDefault="009C3D98" w:rsidP="00102761">
            <w:pPr>
              <w:ind w:left="-110" w:right="-7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9C3D98" w:rsidRPr="001E4FF0" w:rsidRDefault="009C3D98" w:rsidP="00102761">
            <w:pPr>
              <w:ind w:left="-110" w:right="-7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9C3D98" w:rsidRPr="001E4FF0" w:rsidRDefault="009C3D98" w:rsidP="00102761">
            <w:pPr>
              <w:ind w:left="-110" w:right="-78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C3D98" w:rsidRPr="00141371" w:rsidRDefault="009C3D98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9C3D98" w:rsidRPr="00141371" w:rsidRDefault="009C3D98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3D98" w:rsidRPr="00141371" w:rsidRDefault="009C3D98" w:rsidP="0067553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3D98" w:rsidRPr="00141371" w:rsidRDefault="009C3D98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027AAE">
        <w:trPr>
          <w:trHeight w:val="20"/>
        </w:trPr>
        <w:tc>
          <w:tcPr>
            <w:tcW w:w="567" w:type="dxa"/>
            <w:vMerge w:val="restart"/>
            <w:tcBorders>
              <w:top w:val="nil"/>
              <w:bottom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5F4913" w:rsidRPr="00141371" w:rsidRDefault="005F4913" w:rsidP="0067553B">
            <w:pPr>
              <w:ind w:right="-137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пешеходная зона по ул. 50 лет О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 xml:space="preserve">тября (парк «Юбилейный») в Красноармейском </w:t>
            </w:r>
            <w:r w:rsidRPr="00141371">
              <w:rPr>
                <w:sz w:val="24"/>
                <w:szCs w:val="24"/>
              </w:rPr>
              <w:lastRenderedPageBreak/>
              <w:t>районе (2-й этап)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27026,93943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26486,40078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486,48477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54,05388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67553B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Красно</w:t>
            </w:r>
            <w:r w:rsidR="0067553B">
              <w:rPr>
                <w:sz w:val="24"/>
                <w:szCs w:val="24"/>
              </w:rPr>
              <w:t>-</w:t>
            </w:r>
          </w:p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армейского района </w:t>
            </w:r>
            <w:r w:rsidRPr="00141371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027AAE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объект культу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ного наследия регионального з</w:t>
            </w:r>
            <w:r w:rsidR="0067553B">
              <w:rPr>
                <w:sz w:val="24"/>
                <w:szCs w:val="24"/>
              </w:rPr>
              <w:t>начения «А</w:t>
            </w:r>
            <w:r w:rsidR="0067553B">
              <w:rPr>
                <w:sz w:val="24"/>
                <w:szCs w:val="24"/>
              </w:rPr>
              <w:t>н</w:t>
            </w:r>
            <w:r w:rsidR="0067553B">
              <w:rPr>
                <w:sz w:val="24"/>
                <w:szCs w:val="24"/>
              </w:rPr>
              <w:t xml:space="preserve">самбль </w:t>
            </w:r>
            <w:r w:rsidR="0067553B" w:rsidRPr="0067553B">
              <w:rPr>
                <w:spacing w:val="-8"/>
                <w:sz w:val="24"/>
                <w:szCs w:val="24"/>
              </w:rPr>
              <w:t>Наб</w:t>
            </w:r>
            <w:r w:rsidR="0067553B" w:rsidRPr="0067553B">
              <w:rPr>
                <w:spacing w:val="-8"/>
                <w:sz w:val="24"/>
                <w:szCs w:val="24"/>
              </w:rPr>
              <w:t>е</w:t>
            </w:r>
            <w:r w:rsidR="0067553B" w:rsidRPr="0067553B">
              <w:rPr>
                <w:spacing w:val="-8"/>
                <w:sz w:val="24"/>
                <w:szCs w:val="24"/>
              </w:rPr>
              <w:t>режной р. </w:t>
            </w:r>
            <w:r w:rsidRPr="0067553B">
              <w:rPr>
                <w:spacing w:val="-8"/>
                <w:sz w:val="24"/>
                <w:szCs w:val="24"/>
              </w:rPr>
              <w:t>Волги»,</w:t>
            </w:r>
            <w:r w:rsidRPr="00141371">
              <w:rPr>
                <w:sz w:val="24"/>
                <w:szCs w:val="24"/>
              </w:rPr>
              <w:t xml:space="preserve"> 1952</w:t>
            </w:r>
            <w:r w:rsidR="00027AAE">
              <w:rPr>
                <w:sz w:val="24"/>
                <w:szCs w:val="24"/>
              </w:rPr>
              <w:t xml:space="preserve"> </w:t>
            </w:r>
            <w:r w:rsidRPr="00141371">
              <w:rPr>
                <w:sz w:val="24"/>
                <w:szCs w:val="24"/>
              </w:rPr>
              <w:t>г.»: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устройство»</w:t>
            </w:r>
          </w:p>
        </w:tc>
        <w:tc>
          <w:tcPr>
            <w:tcW w:w="1134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61894,76500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60538,89464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1111,93856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243,93180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Централ</w:t>
            </w:r>
            <w:r w:rsidRPr="00141371">
              <w:rPr>
                <w:sz w:val="24"/>
                <w:szCs w:val="24"/>
              </w:rPr>
              <w:t>ь</w:t>
            </w:r>
            <w:r w:rsidRPr="00141371">
              <w:rPr>
                <w:sz w:val="24"/>
                <w:szCs w:val="24"/>
              </w:rPr>
              <w:t>ного рай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на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027AAE">
        <w:trPr>
          <w:trHeight w:val="19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553B" w:rsidRDefault="0067553B" w:rsidP="0067553B">
            <w:pPr>
              <w:ind w:right="-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им. </w:t>
            </w:r>
            <w:proofErr w:type="spellStart"/>
            <w:r w:rsidR="005F4913" w:rsidRPr="00141371">
              <w:rPr>
                <w:sz w:val="24"/>
                <w:szCs w:val="24"/>
              </w:rPr>
              <w:t>Ю.А.Гагарина</w:t>
            </w:r>
            <w:proofErr w:type="spellEnd"/>
            <w:r w:rsidR="005F4913" w:rsidRPr="00141371">
              <w:rPr>
                <w:sz w:val="24"/>
                <w:szCs w:val="24"/>
              </w:rPr>
              <w:t xml:space="preserve"> </w:t>
            </w:r>
            <w:proofErr w:type="gramStart"/>
            <w:r w:rsidR="005F4913" w:rsidRPr="00141371">
              <w:rPr>
                <w:sz w:val="24"/>
                <w:szCs w:val="24"/>
              </w:rPr>
              <w:t>в</w:t>
            </w:r>
            <w:proofErr w:type="gramEnd"/>
            <w:r w:rsidR="005F4913" w:rsidRPr="00141371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</w:p>
          <w:p w:rsidR="0067553B" w:rsidRDefault="005F4913" w:rsidP="0067553B">
            <w:pPr>
              <w:ind w:right="-137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октябрьском рай</w:t>
            </w:r>
            <w:r w:rsidR="0067553B">
              <w:rPr>
                <w:sz w:val="24"/>
                <w:szCs w:val="24"/>
              </w:rPr>
              <w:t>-</w:t>
            </w:r>
          </w:p>
          <w:p w:rsidR="005F4913" w:rsidRPr="00141371" w:rsidRDefault="005F4913" w:rsidP="0067553B">
            <w:pPr>
              <w:ind w:right="-137"/>
              <w:rPr>
                <w:sz w:val="24"/>
                <w:szCs w:val="24"/>
              </w:rPr>
            </w:pPr>
            <w:proofErr w:type="spellStart"/>
            <w:r w:rsidRPr="00141371">
              <w:rPr>
                <w:sz w:val="24"/>
                <w:szCs w:val="24"/>
              </w:rPr>
              <w:t>оне</w:t>
            </w:r>
            <w:proofErr w:type="spellEnd"/>
            <w:r w:rsidRPr="00141371">
              <w:rPr>
                <w:sz w:val="24"/>
                <w:szCs w:val="24"/>
              </w:rPr>
              <w:t xml:space="preserve"> Волгограда (1-й этап)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60706,9512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59492,81246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4913" w:rsidRPr="001E4FF0" w:rsidRDefault="005F4913" w:rsidP="007E12D9">
            <w:pPr>
              <w:ind w:left="-78" w:right="-110"/>
              <w:jc w:val="center"/>
            </w:pPr>
            <w:r w:rsidRPr="001E4FF0">
              <w:t>1092,72480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121,41394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7553B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Красно</w:t>
            </w:r>
            <w:r w:rsidR="0067553B">
              <w:rPr>
                <w:sz w:val="24"/>
                <w:szCs w:val="24"/>
              </w:rPr>
              <w:t>-</w:t>
            </w:r>
          </w:p>
          <w:p w:rsidR="005F4913" w:rsidRPr="00141371" w:rsidRDefault="005F4913" w:rsidP="0067553B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октябрьск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го района Волгограда,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D402D" w:rsidRPr="00141371" w:rsidTr="005D402D">
        <w:trPr>
          <w:trHeight w:val="249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5D402D" w:rsidRDefault="005D402D" w:rsidP="0067553B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noWrap/>
          </w:tcPr>
          <w:p w:rsidR="005D402D" w:rsidRPr="001E4FF0" w:rsidRDefault="005D402D" w:rsidP="007E12D9">
            <w:pPr>
              <w:ind w:left="-78" w:right="-110"/>
              <w:jc w:val="center"/>
            </w:pPr>
            <w:r w:rsidRPr="001E4FF0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5D402D" w:rsidRPr="001E4FF0" w:rsidRDefault="005D402D" w:rsidP="007E12D9">
            <w:pPr>
              <w:ind w:left="-78" w:right="-1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D402D" w:rsidRPr="001E4FF0" w:rsidRDefault="005D402D" w:rsidP="007E12D9">
            <w:pPr>
              <w:ind w:left="-78" w:right="-11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5D402D" w:rsidRPr="001E4FF0" w:rsidRDefault="005D402D" w:rsidP="00032A9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5D402D" w:rsidRPr="001E4FF0" w:rsidRDefault="005D402D" w:rsidP="00032A93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D402D" w:rsidRDefault="005D402D" w:rsidP="005D402D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МУК «</w:t>
            </w:r>
            <w:proofErr w:type="spellStart"/>
            <w:r w:rsidRPr="00141371">
              <w:rPr>
                <w:sz w:val="24"/>
                <w:szCs w:val="24"/>
              </w:rPr>
              <w:t>ККиО</w:t>
            </w:r>
            <w:proofErr w:type="spellEnd"/>
            <w:r w:rsidRPr="00141371">
              <w:rPr>
                <w:sz w:val="24"/>
                <w:szCs w:val="24"/>
              </w:rPr>
              <w:t xml:space="preserve"> им.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Ю.А.</w:t>
            </w:r>
            <w:r w:rsidRPr="00141371">
              <w:rPr>
                <w:sz w:val="24"/>
                <w:szCs w:val="24"/>
              </w:rPr>
              <w:t>Гагарина</w:t>
            </w:r>
            <w:proofErr w:type="spellEnd"/>
            <w:r w:rsidRPr="00141371">
              <w:rPr>
                <w:sz w:val="24"/>
                <w:szCs w:val="24"/>
              </w:rPr>
              <w:t xml:space="preserve"> Кра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</w:t>
            </w:r>
          </w:p>
          <w:p w:rsidR="005D402D" w:rsidRPr="00141371" w:rsidRDefault="005D402D" w:rsidP="005D402D">
            <w:pPr>
              <w:ind w:right="-10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октябрьск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го района Волгограда»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102761">
        <w:trPr>
          <w:trHeight w:val="20"/>
        </w:trPr>
        <w:tc>
          <w:tcPr>
            <w:tcW w:w="567" w:type="dxa"/>
            <w:vMerge/>
            <w:tcBorders>
              <w:bottom w:val="single" w:sz="4" w:space="0" w:color="FFFFFF" w:themeColor="background1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парк Аттракц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онов в </w:t>
            </w:r>
            <w:proofErr w:type="spellStart"/>
            <w:r w:rsidRPr="00141371">
              <w:rPr>
                <w:sz w:val="24"/>
                <w:szCs w:val="24"/>
              </w:rPr>
              <w:t>Тракт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розаводском</w:t>
            </w:r>
            <w:proofErr w:type="spellEnd"/>
            <w:r w:rsidRPr="00141371">
              <w:rPr>
                <w:sz w:val="24"/>
                <w:szCs w:val="24"/>
              </w:rPr>
              <w:t xml:space="preserve"> районе 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града</w:t>
            </w: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F4913" w:rsidRPr="001E4FF0" w:rsidRDefault="005F4913" w:rsidP="00027AAE">
            <w:pPr>
              <w:ind w:left="-220" w:right="-162"/>
              <w:jc w:val="center"/>
            </w:pPr>
            <w:r w:rsidRPr="001E4FF0">
              <w:t>14910,91442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14612,69620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268,39638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29,82184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страция Трактор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заводского района Волгограда</w:t>
            </w: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tcBorders>
              <w:bottom w:val="single" w:sz="4" w:space="0" w:color="FFFFFF" w:themeColor="background1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hideMark/>
          </w:tcPr>
          <w:p w:rsidR="005F4913" w:rsidRPr="00141371" w:rsidRDefault="005F4913" w:rsidP="00027AAE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территория, </w:t>
            </w:r>
            <w:r w:rsidRPr="00141371">
              <w:rPr>
                <w:sz w:val="24"/>
                <w:szCs w:val="24"/>
              </w:rPr>
              <w:lastRenderedPageBreak/>
              <w:t>прилегающ</w:t>
            </w:r>
            <w:r w:rsidR="00027AAE">
              <w:rPr>
                <w:sz w:val="24"/>
                <w:szCs w:val="24"/>
              </w:rPr>
              <w:t>ая</w:t>
            </w:r>
            <w:r w:rsidRPr="00141371">
              <w:rPr>
                <w:sz w:val="24"/>
                <w:szCs w:val="24"/>
              </w:rPr>
              <w:t xml:space="preserve"> к государстве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ному учрежд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нию здрав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охранения «Клиническая больница скорой медицинской помощи №</w:t>
            </w:r>
            <w:r w:rsidR="0067553B">
              <w:rPr>
                <w:sz w:val="24"/>
                <w:szCs w:val="24"/>
              </w:rPr>
              <w:t xml:space="preserve"> </w:t>
            </w:r>
            <w:r w:rsidRPr="00141371">
              <w:rPr>
                <w:sz w:val="24"/>
                <w:szCs w:val="24"/>
              </w:rPr>
              <w:t>7» по ул. Казахской в Советском ра</w:t>
            </w:r>
            <w:r w:rsidRPr="00141371">
              <w:rPr>
                <w:sz w:val="24"/>
                <w:szCs w:val="24"/>
              </w:rPr>
              <w:t>й</w:t>
            </w:r>
            <w:r w:rsidRPr="00141371">
              <w:rPr>
                <w:sz w:val="24"/>
                <w:szCs w:val="24"/>
              </w:rPr>
              <w:t>оне Волгограда</w:t>
            </w: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5F4913" w:rsidRPr="001E4FF0" w:rsidRDefault="005F4913" w:rsidP="00027AAE">
            <w:pPr>
              <w:ind w:left="-220" w:right="-162"/>
              <w:jc w:val="center"/>
            </w:pPr>
            <w:r w:rsidRPr="001E4FF0">
              <w:t>31193,45325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30569,58411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561,48224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62,38690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lastRenderedPageBreak/>
              <w:t>страция Советского</w:t>
            </w:r>
            <w:r>
              <w:rPr>
                <w:sz w:val="24"/>
                <w:szCs w:val="24"/>
              </w:rPr>
              <w:t xml:space="preserve"> </w:t>
            </w:r>
            <w:r w:rsidRPr="00141371">
              <w:rPr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67553B" w:rsidRPr="00141371" w:rsidTr="00B44AB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FFFFFF" w:themeColor="background1"/>
            </w:tcBorders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noWrap/>
            <w:hideMark/>
          </w:tcPr>
          <w:p w:rsidR="0067553B" w:rsidRPr="007E12D9" w:rsidRDefault="0067553B" w:rsidP="007E12D9">
            <w:pPr>
              <w:ind w:left="-110" w:right="-78"/>
              <w:jc w:val="center"/>
              <w:rPr>
                <w:spacing w:val="-8"/>
              </w:rPr>
            </w:pPr>
            <w:r w:rsidRPr="007E12D9">
              <w:rPr>
                <w:spacing w:val="-8"/>
              </w:rPr>
              <w:t>437620,37327</w:t>
            </w:r>
          </w:p>
        </w:tc>
        <w:tc>
          <w:tcPr>
            <w:tcW w:w="1276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330750,00000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6075,00000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795,37327</w:t>
            </w:r>
          </w:p>
        </w:tc>
        <w:tc>
          <w:tcPr>
            <w:tcW w:w="1275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100000,00000</w:t>
            </w:r>
          </w:p>
        </w:tc>
        <w:tc>
          <w:tcPr>
            <w:tcW w:w="1560" w:type="dxa"/>
            <w:hideMark/>
          </w:tcPr>
          <w:p w:rsidR="0067553B" w:rsidRPr="0067553B" w:rsidRDefault="0067553B" w:rsidP="0067553B">
            <w:pPr>
              <w:ind w:right="-114"/>
              <w:rPr>
                <w:spacing w:val="-4"/>
                <w:sz w:val="24"/>
                <w:szCs w:val="24"/>
              </w:rPr>
            </w:pPr>
            <w:r w:rsidRPr="0067553B">
              <w:rPr>
                <w:spacing w:val="-4"/>
                <w:sz w:val="24"/>
                <w:szCs w:val="24"/>
              </w:rPr>
              <w:t>Показатель 31</w:t>
            </w:r>
          </w:p>
        </w:tc>
        <w:tc>
          <w:tcPr>
            <w:tcW w:w="708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</w:tr>
      <w:tr w:rsidR="0067553B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noWrap/>
            <w:hideMark/>
          </w:tcPr>
          <w:p w:rsidR="0067553B" w:rsidRPr="007E12D9" w:rsidRDefault="0067553B" w:rsidP="007E12D9">
            <w:pPr>
              <w:ind w:left="-110" w:right="-78"/>
              <w:jc w:val="center"/>
              <w:rPr>
                <w:spacing w:val="-8"/>
              </w:rPr>
            </w:pPr>
            <w:r w:rsidRPr="007E12D9">
              <w:rPr>
                <w:spacing w:val="-8"/>
              </w:rPr>
              <w:t>170677,00000</w:t>
            </w:r>
          </w:p>
        </w:tc>
        <w:tc>
          <w:tcPr>
            <w:tcW w:w="1276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170677,00000</w:t>
            </w:r>
          </w:p>
        </w:tc>
        <w:tc>
          <w:tcPr>
            <w:tcW w:w="1560" w:type="dxa"/>
            <w:hideMark/>
          </w:tcPr>
          <w:p w:rsidR="0067553B" w:rsidRPr="0067553B" w:rsidRDefault="0067553B" w:rsidP="0067553B">
            <w:pPr>
              <w:ind w:right="-114"/>
              <w:rPr>
                <w:spacing w:val="-4"/>
                <w:sz w:val="24"/>
                <w:szCs w:val="24"/>
              </w:rPr>
            </w:pPr>
            <w:r w:rsidRPr="0067553B">
              <w:rPr>
                <w:spacing w:val="-4"/>
                <w:sz w:val="24"/>
                <w:szCs w:val="24"/>
              </w:rPr>
              <w:t>Показатель 31</w:t>
            </w:r>
          </w:p>
        </w:tc>
        <w:tc>
          <w:tcPr>
            <w:tcW w:w="708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</w:tr>
      <w:tr w:rsidR="0067553B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noWrap/>
            <w:hideMark/>
          </w:tcPr>
          <w:p w:rsidR="0067553B" w:rsidRPr="007E12D9" w:rsidRDefault="0067553B" w:rsidP="007E12D9">
            <w:pPr>
              <w:ind w:left="-110" w:right="-78"/>
              <w:jc w:val="center"/>
              <w:rPr>
                <w:spacing w:val="-8"/>
              </w:rPr>
            </w:pPr>
            <w:r w:rsidRPr="007E12D9">
              <w:rPr>
                <w:spacing w:val="-8"/>
              </w:rPr>
              <w:t>100000,00000</w:t>
            </w:r>
          </w:p>
        </w:tc>
        <w:tc>
          <w:tcPr>
            <w:tcW w:w="1276" w:type="dxa"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67553B" w:rsidRPr="001E4FF0" w:rsidRDefault="0067553B" w:rsidP="007E12D9">
            <w:pPr>
              <w:ind w:left="-110" w:right="-78"/>
              <w:jc w:val="center"/>
            </w:pPr>
            <w:r w:rsidRPr="001E4FF0">
              <w:t>100000,00000</w:t>
            </w:r>
          </w:p>
        </w:tc>
        <w:tc>
          <w:tcPr>
            <w:tcW w:w="1560" w:type="dxa"/>
            <w:hideMark/>
          </w:tcPr>
          <w:p w:rsidR="0067553B" w:rsidRPr="0067553B" w:rsidRDefault="0067553B" w:rsidP="0067553B">
            <w:pPr>
              <w:ind w:right="-114"/>
              <w:rPr>
                <w:spacing w:val="-4"/>
                <w:sz w:val="24"/>
                <w:szCs w:val="24"/>
              </w:rPr>
            </w:pPr>
            <w:r w:rsidRPr="0067553B">
              <w:rPr>
                <w:spacing w:val="-4"/>
                <w:sz w:val="24"/>
                <w:szCs w:val="24"/>
              </w:rPr>
              <w:t>Показатель 31</w:t>
            </w:r>
          </w:p>
        </w:tc>
        <w:tc>
          <w:tcPr>
            <w:tcW w:w="708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</w:tr>
      <w:tr w:rsidR="0067553B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7553B" w:rsidRPr="0067553B" w:rsidRDefault="0067553B" w:rsidP="0067553B">
            <w:pPr>
              <w:ind w:right="-114"/>
              <w:rPr>
                <w:spacing w:val="-4"/>
                <w:sz w:val="24"/>
                <w:szCs w:val="24"/>
              </w:rPr>
            </w:pPr>
            <w:r w:rsidRPr="0067553B">
              <w:rPr>
                <w:spacing w:val="-4"/>
                <w:sz w:val="24"/>
                <w:szCs w:val="24"/>
              </w:rPr>
              <w:t>Показатель 31</w:t>
            </w:r>
          </w:p>
        </w:tc>
        <w:tc>
          <w:tcPr>
            <w:tcW w:w="708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</w:tr>
      <w:tr w:rsidR="0067553B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67553B" w:rsidRPr="001E4FF0" w:rsidRDefault="0067553B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7553B" w:rsidRPr="0067553B" w:rsidRDefault="0067553B" w:rsidP="0067553B">
            <w:pPr>
              <w:ind w:right="-114"/>
              <w:rPr>
                <w:spacing w:val="-4"/>
                <w:sz w:val="24"/>
                <w:szCs w:val="24"/>
              </w:rPr>
            </w:pPr>
            <w:r w:rsidRPr="0067553B">
              <w:rPr>
                <w:spacing w:val="-4"/>
                <w:sz w:val="24"/>
                <w:szCs w:val="24"/>
              </w:rPr>
              <w:t>Показатель 31</w:t>
            </w:r>
          </w:p>
        </w:tc>
        <w:tc>
          <w:tcPr>
            <w:tcW w:w="708" w:type="dxa"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7553B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7553B" w:rsidRPr="00141371" w:rsidRDefault="0067553B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5F4913" w:rsidRPr="00141371" w:rsidRDefault="005F4913" w:rsidP="0067553B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1.2.</w:t>
            </w:r>
          </w:p>
        </w:tc>
        <w:tc>
          <w:tcPr>
            <w:tcW w:w="1951" w:type="dxa"/>
            <w:vMerge w:val="restart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Задача: реализ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ция меропри</w:t>
            </w:r>
            <w:r w:rsidRPr="00141371">
              <w:rPr>
                <w:sz w:val="24"/>
                <w:szCs w:val="24"/>
              </w:rPr>
              <w:t>я</w:t>
            </w:r>
            <w:r w:rsidRPr="00141371">
              <w:rPr>
                <w:sz w:val="24"/>
                <w:szCs w:val="24"/>
              </w:rPr>
              <w:t>тий по ко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 xml:space="preserve">плексному </w:t>
            </w:r>
            <w:r w:rsidR="00227CDB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благоустройству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мног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квартирных д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мов</w:t>
            </w:r>
          </w:p>
        </w:tc>
        <w:tc>
          <w:tcPr>
            <w:tcW w:w="1134" w:type="dxa"/>
            <w:hideMark/>
          </w:tcPr>
          <w:p w:rsidR="005F4913" w:rsidRPr="00141371" w:rsidRDefault="0067553B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="005F491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5F491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5F4913" w:rsidRPr="0067553B" w:rsidRDefault="005F4913" w:rsidP="0067553B">
            <w:pPr>
              <w:ind w:left="-220" w:right="-11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125973,86669</w:t>
            </w:r>
          </w:p>
        </w:tc>
        <w:tc>
          <w:tcPr>
            <w:tcW w:w="1276" w:type="dxa"/>
            <w:hideMark/>
          </w:tcPr>
          <w:p w:rsidR="005F4913" w:rsidRPr="0067553B" w:rsidRDefault="005F4913" w:rsidP="0067553B">
            <w:pPr>
              <w:ind w:left="-220" w:right="-11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0,00000</w:t>
            </w:r>
          </w:p>
        </w:tc>
        <w:tc>
          <w:tcPr>
            <w:tcW w:w="1134" w:type="dxa"/>
            <w:hideMark/>
          </w:tcPr>
          <w:p w:rsidR="005F4913" w:rsidRPr="0067553B" w:rsidRDefault="005F4913" w:rsidP="00227CDB">
            <w:pPr>
              <w:ind w:left="-220" w:right="-14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113567,11669</w:t>
            </w:r>
          </w:p>
        </w:tc>
        <w:tc>
          <w:tcPr>
            <w:tcW w:w="1134" w:type="dxa"/>
            <w:hideMark/>
          </w:tcPr>
          <w:p w:rsidR="005F4913" w:rsidRPr="0067553B" w:rsidRDefault="005F4913" w:rsidP="0067553B">
            <w:pPr>
              <w:ind w:left="-220" w:right="-11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0,00000</w:t>
            </w:r>
          </w:p>
        </w:tc>
        <w:tc>
          <w:tcPr>
            <w:tcW w:w="1275" w:type="dxa"/>
            <w:hideMark/>
          </w:tcPr>
          <w:p w:rsidR="005F4913" w:rsidRPr="0067553B" w:rsidRDefault="005F4913" w:rsidP="0067553B">
            <w:pPr>
              <w:ind w:left="-220" w:right="-11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12406,75000</w:t>
            </w:r>
          </w:p>
        </w:tc>
        <w:tc>
          <w:tcPr>
            <w:tcW w:w="1560" w:type="dxa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Доля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устроенных дворовых территорий МКД в ра</w:t>
            </w:r>
            <w:r w:rsidRPr="00141371">
              <w:rPr>
                <w:sz w:val="24"/>
                <w:szCs w:val="24"/>
              </w:rPr>
              <w:t>м</w:t>
            </w:r>
            <w:r w:rsidRPr="00141371">
              <w:rPr>
                <w:sz w:val="24"/>
                <w:szCs w:val="24"/>
              </w:rPr>
              <w:t>ках реализ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ции мер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приятий по комплек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>ному благ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устройству дворовых территорий многоква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тирных д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мов в общем </w:t>
            </w:r>
            <w:r w:rsidRPr="00141371">
              <w:rPr>
                <w:sz w:val="24"/>
                <w:szCs w:val="24"/>
              </w:rPr>
              <w:lastRenderedPageBreak/>
              <w:t>коли</w:t>
            </w:r>
            <w:r>
              <w:rPr>
                <w:sz w:val="24"/>
                <w:szCs w:val="24"/>
              </w:rPr>
              <w:t xml:space="preserve">честве дворовых территорий МКД </w:t>
            </w:r>
            <w:r w:rsidRPr="00141371">
              <w:rPr>
                <w:sz w:val="24"/>
                <w:szCs w:val="24"/>
              </w:rPr>
              <w:t>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32)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 w:val="restart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803897">
            <w:pPr>
              <w:ind w:left="-190" w:right="-14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5F4913" w:rsidRPr="0067553B" w:rsidRDefault="005F4913" w:rsidP="0067553B">
            <w:pPr>
              <w:ind w:left="-220" w:right="-11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125973,86669</w:t>
            </w:r>
          </w:p>
        </w:tc>
        <w:tc>
          <w:tcPr>
            <w:tcW w:w="1276" w:type="dxa"/>
            <w:noWrap/>
            <w:hideMark/>
          </w:tcPr>
          <w:p w:rsidR="005F4913" w:rsidRPr="0067553B" w:rsidRDefault="005F4913" w:rsidP="0067553B">
            <w:pPr>
              <w:ind w:left="-220" w:right="-11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67553B" w:rsidRDefault="005F4913" w:rsidP="00803897">
            <w:pPr>
              <w:ind w:left="-190" w:right="-140"/>
              <w:jc w:val="center"/>
              <w:rPr>
                <w:spacing w:val="-8"/>
              </w:rPr>
            </w:pPr>
            <w:r w:rsidRPr="0067553B">
              <w:rPr>
                <w:spacing w:val="-8"/>
              </w:rPr>
              <w:t>113567,11669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12406,75000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7E12D9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803897">
            <w:pPr>
              <w:ind w:left="-190" w:right="-14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7E12D9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803897">
            <w:pPr>
              <w:ind w:left="-190" w:right="-14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803897">
            <w:pPr>
              <w:ind w:left="-190" w:right="-14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803897">
            <w:pPr>
              <w:ind w:left="-190" w:right="-14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803897">
            <w:pPr>
              <w:ind w:left="-190" w:right="-14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7E12D9" w:rsidRDefault="005F4913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32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29,0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7E12D9" w:rsidRPr="00141371" w:rsidRDefault="007E12D9" w:rsidP="0067553B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1.2.1.</w:t>
            </w:r>
          </w:p>
        </w:tc>
        <w:tc>
          <w:tcPr>
            <w:tcW w:w="1951" w:type="dxa"/>
            <w:vMerge w:val="restart"/>
            <w:hideMark/>
          </w:tcPr>
          <w:p w:rsidR="005D402D" w:rsidRDefault="007E12D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ремонт доро</w:t>
            </w:r>
            <w:r w:rsidRPr="00141371">
              <w:rPr>
                <w:sz w:val="24"/>
                <w:szCs w:val="24"/>
              </w:rPr>
              <w:t>ж</w:t>
            </w:r>
            <w:r w:rsidRPr="00141371">
              <w:rPr>
                <w:sz w:val="24"/>
                <w:szCs w:val="24"/>
              </w:rPr>
              <w:t xml:space="preserve">ного покрытия дворовых </w:t>
            </w:r>
            <w:proofErr w:type="spellStart"/>
            <w:r w:rsidRPr="00141371">
              <w:rPr>
                <w:sz w:val="24"/>
                <w:szCs w:val="24"/>
              </w:rPr>
              <w:t>терри</w:t>
            </w:r>
            <w:proofErr w:type="spellEnd"/>
            <w:r w:rsidR="005D402D">
              <w:rPr>
                <w:sz w:val="24"/>
                <w:szCs w:val="24"/>
              </w:rPr>
              <w:t>-</w:t>
            </w:r>
          </w:p>
          <w:p w:rsidR="007E12D9" w:rsidRPr="00141371" w:rsidRDefault="007E12D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торий МКД</w:t>
            </w: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7E12D9" w:rsidRPr="001E4FF0" w:rsidRDefault="007E12D9" w:rsidP="00803897">
            <w:pPr>
              <w:ind w:left="-220" w:right="-134"/>
              <w:jc w:val="center"/>
            </w:pPr>
            <w:r w:rsidRPr="001E4FF0">
              <w:t>82233,66630</w:t>
            </w:r>
          </w:p>
        </w:tc>
        <w:tc>
          <w:tcPr>
            <w:tcW w:w="1276" w:type="dxa"/>
            <w:hideMark/>
          </w:tcPr>
          <w:p w:rsidR="007E12D9" w:rsidRPr="001E4FF0" w:rsidRDefault="007E12D9" w:rsidP="0067553B">
            <w:pPr>
              <w:ind w:left="-220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7E12D9" w:rsidRPr="001E4FF0" w:rsidRDefault="007E12D9" w:rsidP="00803897">
            <w:pPr>
              <w:ind w:left="-190" w:right="-140"/>
              <w:jc w:val="center"/>
            </w:pPr>
            <w:r w:rsidRPr="001E4FF0">
              <w:t>82233,66630</w:t>
            </w:r>
          </w:p>
        </w:tc>
        <w:tc>
          <w:tcPr>
            <w:tcW w:w="1134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Площадь отремонт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рованного дорожного покрытия дворовых территорий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33)</w:t>
            </w:r>
          </w:p>
        </w:tc>
        <w:tc>
          <w:tcPr>
            <w:tcW w:w="708" w:type="dxa"/>
            <w:hideMark/>
          </w:tcPr>
          <w:p w:rsidR="007E12D9" w:rsidRPr="00141371" w:rsidRDefault="007E12D9" w:rsidP="0067553B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47112,9</w:t>
            </w:r>
          </w:p>
        </w:tc>
        <w:tc>
          <w:tcPr>
            <w:tcW w:w="1417" w:type="dxa"/>
            <w:vMerge w:val="restart"/>
            <w:hideMark/>
          </w:tcPr>
          <w:p w:rsidR="007E12D9" w:rsidRPr="00141371" w:rsidRDefault="007E12D9" w:rsidP="007E12D9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  <w:t>МУ «</w:t>
            </w:r>
            <w:proofErr w:type="spellStart"/>
            <w:r w:rsidRPr="0067553B">
              <w:rPr>
                <w:spacing w:val="-4"/>
                <w:sz w:val="24"/>
                <w:szCs w:val="24"/>
              </w:rPr>
              <w:t>Ком</w:t>
            </w:r>
            <w:r w:rsidRPr="0067553B">
              <w:rPr>
                <w:spacing w:val="-4"/>
                <w:sz w:val="24"/>
                <w:szCs w:val="24"/>
              </w:rPr>
              <w:softHyphen/>
              <w:t>дорстрой</w:t>
            </w:r>
            <w:proofErr w:type="spellEnd"/>
            <w:r w:rsidRPr="0067553B">
              <w:rPr>
                <w:spacing w:val="-4"/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МБУ «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верное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7E12D9" w:rsidRDefault="007E12D9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7E12D9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7E12D9">
            <w:pPr>
              <w:ind w:left="-78" w:right="-110"/>
              <w:jc w:val="center"/>
            </w:pPr>
            <w:r w:rsidRPr="001E4FF0">
              <w:t>82233,66630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7E12D9">
            <w:pPr>
              <w:ind w:left="-78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7E12D9">
            <w:pPr>
              <w:ind w:left="-78" w:right="-110"/>
              <w:jc w:val="center"/>
            </w:pPr>
            <w:r w:rsidRPr="001E4FF0">
              <w:t>82233,66630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7E12D9" w:rsidRDefault="007E12D9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7E12D9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47112,9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7E12D9" w:rsidRDefault="007E12D9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7E12D9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2F3B99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7E12D9" w:rsidRDefault="007E12D9" w:rsidP="007E12D9">
            <w:pPr>
              <w:ind w:right="-114"/>
              <w:rPr>
                <w:spacing w:val="-8"/>
                <w:sz w:val="24"/>
                <w:szCs w:val="24"/>
              </w:rPr>
            </w:pPr>
            <w:r w:rsidRPr="007E12D9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7E12D9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2F3B99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F92CCF" w:rsidRDefault="007E12D9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F92CCF">
            <w:pPr>
              <w:ind w:left="-110" w:right="-114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7E12D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F92CCF" w:rsidRDefault="007E12D9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F92CCF">
            <w:pPr>
              <w:ind w:left="-110" w:right="-114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7E12D9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7E12D9" w:rsidRPr="001E4FF0" w:rsidRDefault="007E12D9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7E12D9" w:rsidRPr="00F92CCF" w:rsidRDefault="007E12D9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33</w:t>
            </w:r>
          </w:p>
        </w:tc>
        <w:tc>
          <w:tcPr>
            <w:tcW w:w="708" w:type="dxa"/>
            <w:hideMark/>
          </w:tcPr>
          <w:p w:rsidR="007E12D9" w:rsidRPr="00141371" w:rsidRDefault="007E12D9" w:rsidP="00F92CCF">
            <w:pPr>
              <w:ind w:left="-110" w:right="-114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кв. м</w:t>
            </w:r>
          </w:p>
        </w:tc>
        <w:tc>
          <w:tcPr>
            <w:tcW w:w="1418" w:type="dxa"/>
            <w:hideMark/>
          </w:tcPr>
          <w:p w:rsidR="007E12D9" w:rsidRPr="00141371" w:rsidRDefault="007E12D9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7E12D9" w:rsidRPr="00141371" w:rsidRDefault="007E12D9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5F4913" w:rsidRPr="00141371" w:rsidRDefault="005F4913" w:rsidP="00F92CCF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1.2.2</w:t>
            </w:r>
          </w:p>
        </w:tc>
        <w:tc>
          <w:tcPr>
            <w:tcW w:w="1951" w:type="dxa"/>
            <w:vMerge w:val="restart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Мероприятие: реконструкция (строительство), капитальный </w:t>
            </w:r>
            <w:r w:rsidRPr="00141371">
              <w:rPr>
                <w:sz w:val="24"/>
                <w:szCs w:val="24"/>
              </w:rPr>
              <w:lastRenderedPageBreak/>
              <w:t>ремонт линий наружного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vMerge w:val="restart"/>
            <w:hideMark/>
          </w:tcPr>
          <w:p w:rsidR="005F4913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2018–</w:t>
            </w:r>
            <w:r w:rsidR="005F4913"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="005F4913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F92CCF">
            <w:pPr>
              <w:ind w:left="-220" w:right="-110"/>
              <w:jc w:val="center"/>
            </w:pPr>
            <w:r w:rsidRPr="001E4FF0">
              <w:t>15775,71368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F92CCF">
            <w:pPr>
              <w:ind w:left="-220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F92CCF">
            <w:pPr>
              <w:ind w:left="-220" w:right="-110"/>
              <w:jc w:val="center"/>
            </w:pPr>
            <w:r w:rsidRPr="001E4FF0">
              <w:t>3368,96368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12406,75000</w:t>
            </w:r>
          </w:p>
        </w:tc>
        <w:tc>
          <w:tcPr>
            <w:tcW w:w="1560" w:type="dxa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введенных в эксплуат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цию </w:t>
            </w:r>
            <w:proofErr w:type="spellStart"/>
            <w:r w:rsidRPr="00141371">
              <w:rPr>
                <w:sz w:val="24"/>
                <w:szCs w:val="24"/>
              </w:rPr>
              <w:t>свет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lastRenderedPageBreak/>
              <w:t>точек</w:t>
            </w:r>
            <w:proofErr w:type="spellEnd"/>
            <w:r w:rsidRPr="00141371">
              <w:rPr>
                <w:sz w:val="24"/>
                <w:szCs w:val="24"/>
              </w:rPr>
              <w:t xml:space="preserve">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34)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  <w:vMerge w:val="restart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родского хозяйства </w:t>
            </w:r>
            <w:r w:rsidRPr="00141371">
              <w:rPr>
                <w:sz w:val="24"/>
                <w:szCs w:val="24"/>
              </w:rPr>
              <w:lastRenderedPageBreak/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 w:rsidR="00F92CCF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 w:rsidR="00F92CCF"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>»</w:t>
            </w:r>
          </w:p>
        </w:tc>
        <w:tc>
          <w:tcPr>
            <w:tcW w:w="567" w:type="dxa"/>
            <w:vMerge w:val="restart"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5F4913" w:rsidRPr="00141371" w:rsidTr="005D402D">
        <w:trPr>
          <w:trHeight w:val="3885"/>
        </w:trPr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разработа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прое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>тов на р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констру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>цию (стро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тельство), капитальный ремонт л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ний нару</w:t>
            </w:r>
            <w:r w:rsidRPr="00141371">
              <w:rPr>
                <w:sz w:val="24"/>
                <w:szCs w:val="24"/>
              </w:rPr>
              <w:t>ж</w:t>
            </w:r>
            <w:r w:rsidRPr="00141371">
              <w:rPr>
                <w:sz w:val="24"/>
                <w:szCs w:val="24"/>
              </w:rPr>
              <w:t>ного осв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 xml:space="preserve">щения для обеспечения освещения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D402D" w:rsidRPr="00141371" w:rsidTr="007E12D9">
        <w:trPr>
          <w:trHeight w:val="1098"/>
        </w:trPr>
        <w:tc>
          <w:tcPr>
            <w:tcW w:w="567" w:type="dxa"/>
            <w:tcBorders>
              <w:bottom w:val="nil"/>
            </w:tcBorders>
          </w:tcPr>
          <w:p w:rsidR="005D402D" w:rsidRPr="00141371" w:rsidRDefault="005D402D" w:rsidP="00F92CCF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bottom w:val="nil"/>
            </w:tcBorders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5D402D" w:rsidRPr="001E4FF0" w:rsidRDefault="005D402D" w:rsidP="00F92CCF">
            <w:pPr>
              <w:ind w:left="-220" w:right="-110"/>
              <w:jc w:val="center"/>
            </w:pPr>
          </w:p>
        </w:tc>
        <w:tc>
          <w:tcPr>
            <w:tcW w:w="1276" w:type="dxa"/>
          </w:tcPr>
          <w:p w:rsidR="005D402D" w:rsidRPr="001E4FF0" w:rsidRDefault="005D402D" w:rsidP="00F92CCF">
            <w:pPr>
              <w:ind w:left="-220" w:right="-110"/>
              <w:jc w:val="center"/>
            </w:pPr>
          </w:p>
        </w:tc>
        <w:tc>
          <w:tcPr>
            <w:tcW w:w="1134" w:type="dxa"/>
          </w:tcPr>
          <w:p w:rsidR="005D402D" w:rsidRPr="001E4FF0" w:rsidRDefault="005D402D" w:rsidP="00F92CCF">
            <w:pPr>
              <w:ind w:left="-220" w:right="-110"/>
              <w:jc w:val="center"/>
            </w:pPr>
          </w:p>
        </w:tc>
        <w:tc>
          <w:tcPr>
            <w:tcW w:w="1134" w:type="dxa"/>
          </w:tcPr>
          <w:p w:rsidR="005D402D" w:rsidRPr="001E4FF0" w:rsidRDefault="005D402D" w:rsidP="00032A93">
            <w:pPr>
              <w:jc w:val="center"/>
            </w:pPr>
          </w:p>
        </w:tc>
        <w:tc>
          <w:tcPr>
            <w:tcW w:w="1275" w:type="dxa"/>
          </w:tcPr>
          <w:p w:rsidR="005D402D" w:rsidRPr="001E4FF0" w:rsidRDefault="005D402D" w:rsidP="00032A93">
            <w:pPr>
              <w:jc w:val="center"/>
            </w:pPr>
          </w:p>
        </w:tc>
        <w:tc>
          <w:tcPr>
            <w:tcW w:w="1560" w:type="dxa"/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дворовых территорий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35)</w:t>
            </w:r>
          </w:p>
        </w:tc>
        <w:tc>
          <w:tcPr>
            <w:tcW w:w="708" w:type="dxa"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D402D" w:rsidRPr="00141371" w:rsidRDefault="005D402D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D402D" w:rsidRPr="00141371" w:rsidRDefault="005D402D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7E12D9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F92CCF">
            <w:pPr>
              <w:ind w:left="-220" w:right="-110"/>
              <w:jc w:val="center"/>
            </w:pPr>
            <w:r w:rsidRPr="001E4FF0">
              <w:t>15775,71368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F92CCF">
            <w:pPr>
              <w:ind w:left="-220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F92CCF">
            <w:pPr>
              <w:ind w:left="-220" w:right="-110"/>
              <w:jc w:val="center"/>
            </w:pPr>
            <w:r w:rsidRPr="001E4FF0">
              <w:t>3368,96368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12406,75000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5F4913" w:rsidRPr="001E4FF0" w:rsidRDefault="005F4913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5F4913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F4913" w:rsidRPr="001E4FF0" w:rsidRDefault="005F4913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5F4913" w:rsidRPr="00F92CCF" w:rsidRDefault="005F4913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5F4913" w:rsidRPr="00141371" w:rsidRDefault="005F4913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5F4913" w:rsidRPr="00141371" w:rsidRDefault="005F4913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B47ABA" w:rsidRPr="00F92CCF" w:rsidRDefault="00B47ABA" w:rsidP="00F92CCF">
            <w:pPr>
              <w:ind w:left="-105" w:right="-109"/>
              <w:jc w:val="center"/>
              <w:rPr>
                <w:spacing w:val="-20"/>
                <w:sz w:val="24"/>
                <w:szCs w:val="24"/>
              </w:rPr>
            </w:pPr>
            <w:r w:rsidRPr="00F92CCF">
              <w:rPr>
                <w:spacing w:val="-20"/>
                <w:sz w:val="24"/>
                <w:szCs w:val="24"/>
              </w:rPr>
              <w:t>1.2.2.1.</w:t>
            </w:r>
          </w:p>
        </w:tc>
        <w:tc>
          <w:tcPr>
            <w:tcW w:w="1951" w:type="dxa"/>
            <w:vMerge w:val="restart"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реконструкция (строительство) линий наружн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3368,96368</w:t>
            </w:r>
          </w:p>
        </w:tc>
        <w:tc>
          <w:tcPr>
            <w:tcW w:w="1276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hideMark/>
          </w:tcPr>
          <w:p w:rsidR="00B47ABA" w:rsidRPr="001E4FF0" w:rsidRDefault="00B47ABA" w:rsidP="00F92CCF">
            <w:pPr>
              <w:ind w:left="-113" w:right="-105"/>
              <w:jc w:val="center"/>
            </w:pPr>
            <w:r w:rsidRPr="001E4FF0">
              <w:t>3368,96368</w:t>
            </w:r>
          </w:p>
        </w:tc>
        <w:tc>
          <w:tcPr>
            <w:tcW w:w="1134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  <w:vMerge w:val="restart"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родского хозяйства 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страции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>», МБУ «С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верное»</w:t>
            </w:r>
          </w:p>
        </w:tc>
        <w:tc>
          <w:tcPr>
            <w:tcW w:w="567" w:type="dxa"/>
            <w:vMerge w:val="restart"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3368,96368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803897">
            <w:pPr>
              <w:ind w:left="-113" w:right="-105"/>
              <w:jc w:val="center"/>
            </w:pPr>
            <w:r w:rsidRPr="001E4FF0">
              <w:t>3368,96368</w:t>
            </w:r>
          </w:p>
        </w:tc>
        <w:tc>
          <w:tcPr>
            <w:tcW w:w="1134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180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2F3B99">
        <w:trPr>
          <w:trHeight w:val="274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2F3B99">
        <w:trPr>
          <w:trHeight w:val="7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B47ABA" w:rsidRPr="001E4FF0" w:rsidRDefault="00B47AB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B47ABA" w:rsidRPr="00F92CCF" w:rsidRDefault="00B47ABA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35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B44AB8">
        <w:trPr>
          <w:trHeight w:val="20"/>
        </w:trPr>
        <w:tc>
          <w:tcPr>
            <w:tcW w:w="567" w:type="dxa"/>
            <w:vMerge w:val="restart"/>
            <w:hideMark/>
          </w:tcPr>
          <w:p w:rsidR="00F92CCF" w:rsidRPr="00F92CCF" w:rsidRDefault="00F92CCF" w:rsidP="00F92CCF">
            <w:pPr>
              <w:ind w:left="-133" w:right="-109"/>
              <w:jc w:val="center"/>
              <w:rPr>
                <w:spacing w:val="-20"/>
                <w:sz w:val="24"/>
                <w:szCs w:val="24"/>
              </w:rPr>
            </w:pPr>
            <w:r w:rsidRPr="00F92CCF">
              <w:rPr>
                <w:spacing w:val="-20"/>
                <w:sz w:val="24"/>
                <w:szCs w:val="24"/>
              </w:rPr>
              <w:t>1.2.2.2.</w:t>
            </w:r>
          </w:p>
        </w:tc>
        <w:tc>
          <w:tcPr>
            <w:tcW w:w="1951" w:type="dxa"/>
            <w:vMerge w:val="restart"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капитальный ремонт линий наружного освещения для обеспечения освещения дв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ровых террит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рий МКД</w:t>
            </w: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2018–</w:t>
            </w:r>
            <w:r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12406,75000</w:t>
            </w:r>
          </w:p>
        </w:tc>
        <w:tc>
          <w:tcPr>
            <w:tcW w:w="1276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12406,75000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Департ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мент 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 xml:space="preserve">родского хозяйства </w:t>
            </w:r>
            <w:proofErr w:type="spellStart"/>
            <w:r w:rsidRPr="00141371">
              <w:rPr>
                <w:sz w:val="24"/>
                <w:szCs w:val="24"/>
              </w:rPr>
              <w:t>админи</w:t>
            </w:r>
            <w:r w:rsidR="00C01966">
              <w:rPr>
                <w:sz w:val="24"/>
                <w:szCs w:val="24"/>
              </w:rPr>
              <w:t>-</w:t>
            </w:r>
            <w:r w:rsidRPr="00141371">
              <w:rPr>
                <w:sz w:val="24"/>
                <w:szCs w:val="24"/>
              </w:rPr>
              <w:t>страции</w:t>
            </w:r>
            <w:proofErr w:type="spellEnd"/>
            <w:r w:rsidRPr="00141371">
              <w:rPr>
                <w:sz w:val="24"/>
                <w:szCs w:val="24"/>
              </w:rPr>
              <w:t xml:space="preserve">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 xml:space="preserve">да, </w:t>
            </w:r>
            <w:r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МУ «</w:t>
            </w:r>
            <w:proofErr w:type="spellStart"/>
            <w:r w:rsidRPr="00141371">
              <w:rPr>
                <w:sz w:val="24"/>
                <w:szCs w:val="24"/>
              </w:rPr>
              <w:t>Ком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дорстрой</w:t>
            </w:r>
            <w:proofErr w:type="spellEnd"/>
            <w:r w:rsidRPr="00141371">
              <w:rPr>
                <w:sz w:val="24"/>
                <w:szCs w:val="24"/>
              </w:rPr>
              <w:t>», МБУ «С</w:t>
            </w:r>
            <w:r w:rsidRPr="00141371">
              <w:rPr>
                <w:sz w:val="24"/>
                <w:szCs w:val="24"/>
              </w:rPr>
              <w:t>е</w:t>
            </w:r>
            <w:r w:rsidRPr="00141371">
              <w:rPr>
                <w:sz w:val="24"/>
                <w:szCs w:val="24"/>
              </w:rPr>
              <w:t>верное»</w:t>
            </w:r>
          </w:p>
        </w:tc>
        <w:tc>
          <w:tcPr>
            <w:tcW w:w="567" w:type="dxa"/>
            <w:vMerge w:val="restart"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 </w:t>
            </w:r>
          </w:p>
        </w:tc>
      </w:tr>
      <w:tr w:rsidR="00F92CCF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12406,75000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12406,75000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F6429D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F6429D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F92CCF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F92CCF" w:rsidRPr="001E4FF0" w:rsidRDefault="00F92CCF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F92CCF" w:rsidRPr="00F92CCF" w:rsidRDefault="00F92CCF" w:rsidP="00F92CCF">
            <w:pPr>
              <w:ind w:right="-100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34</w:t>
            </w:r>
          </w:p>
        </w:tc>
        <w:tc>
          <w:tcPr>
            <w:tcW w:w="70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hideMark/>
          </w:tcPr>
          <w:p w:rsidR="00F92CCF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F92CCF" w:rsidRPr="00141371" w:rsidRDefault="00F92CCF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 w:val="restart"/>
            <w:noWrap/>
            <w:hideMark/>
          </w:tcPr>
          <w:p w:rsidR="006F1ACA" w:rsidRPr="00141371" w:rsidRDefault="006F1ACA" w:rsidP="00F92CCF">
            <w:pPr>
              <w:ind w:left="-119" w:right="-95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1.2.3.</w:t>
            </w:r>
          </w:p>
        </w:tc>
        <w:tc>
          <w:tcPr>
            <w:tcW w:w="1951" w:type="dxa"/>
            <w:vMerge w:val="restart"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Мероприятие: </w:t>
            </w:r>
            <w:r w:rsidRPr="00141371">
              <w:rPr>
                <w:sz w:val="24"/>
                <w:szCs w:val="24"/>
              </w:rPr>
              <w:lastRenderedPageBreak/>
              <w:t>размещение м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лых архите</w:t>
            </w:r>
            <w:r w:rsidRPr="00141371">
              <w:rPr>
                <w:sz w:val="24"/>
                <w:szCs w:val="24"/>
              </w:rPr>
              <w:t>к</w:t>
            </w:r>
            <w:r w:rsidRPr="00141371">
              <w:rPr>
                <w:sz w:val="24"/>
                <w:szCs w:val="24"/>
              </w:rPr>
              <w:t>турных форм на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ториях МКД</w:t>
            </w:r>
          </w:p>
        </w:tc>
        <w:tc>
          <w:tcPr>
            <w:tcW w:w="1134" w:type="dxa"/>
            <w:vMerge w:val="restart"/>
            <w:hideMark/>
          </w:tcPr>
          <w:p w:rsidR="006F1ACA" w:rsidRPr="00141371" w:rsidRDefault="00F92CCF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2018–</w:t>
            </w:r>
            <w:r w:rsidR="006F1ACA" w:rsidRPr="00141371">
              <w:rPr>
                <w:sz w:val="24"/>
                <w:szCs w:val="24"/>
              </w:rPr>
              <w:lastRenderedPageBreak/>
              <w:t>2024 го</w:t>
            </w:r>
            <w:r>
              <w:rPr>
                <w:sz w:val="24"/>
                <w:szCs w:val="24"/>
              </w:rPr>
              <w:softHyphen/>
            </w:r>
            <w:r w:rsidR="006F1ACA"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F92CCF">
            <w:pPr>
              <w:ind w:left="-110" w:right="-78"/>
              <w:jc w:val="center"/>
            </w:pPr>
            <w:r w:rsidRPr="001E4FF0">
              <w:lastRenderedPageBreak/>
              <w:t>5770,67549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F92CCF">
            <w:pPr>
              <w:ind w:left="-110" w:right="-78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F92CCF">
            <w:pPr>
              <w:ind w:left="-110" w:right="-78"/>
              <w:jc w:val="center"/>
            </w:pPr>
            <w:r w:rsidRPr="001E4FF0">
              <w:t>5770,67549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Количество </w:t>
            </w:r>
            <w:r w:rsidRPr="00141371">
              <w:rPr>
                <w:sz w:val="24"/>
                <w:szCs w:val="24"/>
              </w:rPr>
              <w:lastRenderedPageBreak/>
              <w:t>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урн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36)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265</w:t>
            </w:r>
          </w:p>
        </w:tc>
        <w:tc>
          <w:tcPr>
            <w:tcW w:w="1417" w:type="dxa"/>
            <w:vMerge w:val="restart"/>
            <w:hideMark/>
          </w:tcPr>
          <w:p w:rsidR="00F92CCF" w:rsidRDefault="006F1ACA" w:rsidP="00C01966">
            <w:pPr>
              <w:ind w:right="-58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lastRenderedPageBreak/>
              <w:t xml:space="preserve">страции районов Волгограда, </w:t>
            </w:r>
            <w:r w:rsidR="00F92CCF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районов Волгограда, </w:t>
            </w:r>
            <w:r w:rsidR="00F92CCF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</w:t>
            </w:r>
            <w:r w:rsidR="00F92CCF"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>«</w:t>
            </w:r>
            <w:proofErr w:type="spellStart"/>
            <w:r w:rsidRPr="00141371">
              <w:rPr>
                <w:sz w:val="24"/>
                <w:szCs w:val="24"/>
              </w:rPr>
              <w:t>Волг</w:t>
            </w:r>
            <w:r w:rsidRPr="00141371">
              <w:rPr>
                <w:sz w:val="24"/>
                <w:szCs w:val="24"/>
              </w:rPr>
              <w:t>о</w:t>
            </w:r>
            <w:r w:rsidRPr="00141371">
              <w:rPr>
                <w:sz w:val="24"/>
                <w:szCs w:val="24"/>
              </w:rPr>
              <w:t>градзеле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F92CCF">
              <w:rPr>
                <w:sz w:val="24"/>
                <w:szCs w:val="24"/>
              </w:rPr>
              <w:br/>
            </w:r>
            <w:r w:rsidRPr="00C01966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C01966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 w:rsidR="00F92CCF">
              <w:rPr>
                <w:sz w:val="24"/>
                <w:szCs w:val="24"/>
              </w:rPr>
              <w:t>-</w:t>
            </w:r>
          </w:p>
          <w:p w:rsidR="00B47ABA" w:rsidRDefault="006F1ACA" w:rsidP="00F92CCF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 xml:space="preserve">армейского </w:t>
            </w:r>
          </w:p>
          <w:p w:rsidR="006F1ACA" w:rsidRPr="00141371" w:rsidRDefault="006F1ACA" w:rsidP="00F92CCF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noWrap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скамеек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37)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273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5770,67549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F92CCF">
            <w:pPr>
              <w:ind w:left="-113" w:right="-105"/>
              <w:jc w:val="center"/>
            </w:pPr>
            <w:r w:rsidRPr="001E4FF0">
              <w:t>5770,67549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265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273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F92CCF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bottom w:val="nil"/>
            </w:tcBorders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F92CCF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6F1ACA" w:rsidRPr="001E4FF0" w:rsidRDefault="006F1AC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36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6F1AC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6F1ACA" w:rsidRPr="001E4FF0" w:rsidRDefault="006F1ACA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6F1ACA" w:rsidRPr="00F92CCF" w:rsidRDefault="006F1ACA" w:rsidP="00F92CCF">
            <w:pPr>
              <w:ind w:right="-114"/>
              <w:rPr>
                <w:spacing w:val="-8"/>
                <w:sz w:val="24"/>
                <w:szCs w:val="24"/>
              </w:rPr>
            </w:pPr>
            <w:r w:rsidRPr="00F92CCF">
              <w:rPr>
                <w:spacing w:val="-8"/>
                <w:sz w:val="24"/>
                <w:szCs w:val="24"/>
              </w:rPr>
              <w:t>Показатель 37</w:t>
            </w:r>
          </w:p>
        </w:tc>
        <w:tc>
          <w:tcPr>
            <w:tcW w:w="708" w:type="dxa"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6F1ACA" w:rsidRPr="00141371" w:rsidRDefault="006F1AC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6F1ACA" w:rsidRPr="00141371" w:rsidRDefault="006F1ACA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 w:val="restart"/>
            <w:noWrap/>
            <w:hideMark/>
          </w:tcPr>
          <w:p w:rsidR="00140866" w:rsidRPr="00141371" w:rsidRDefault="00140866" w:rsidP="00F92CCF">
            <w:pPr>
              <w:ind w:left="-105" w:right="-102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1.2.4.</w:t>
            </w:r>
          </w:p>
        </w:tc>
        <w:tc>
          <w:tcPr>
            <w:tcW w:w="1951" w:type="dxa"/>
            <w:vMerge w:val="restart"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оборудование 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торий МКД де</w:t>
            </w:r>
            <w:r w:rsidRPr="00141371">
              <w:rPr>
                <w:sz w:val="24"/>
                <w:szCs w:val="24"/>
              </w:rPr>
              <w:t>т</w:t>
            </w:r>
            <w:r w:rsidRPr="00141371">
              <w:rPr>
                <w:sz w:val="24"/>
                <w:szCs w:val="24"/>
              </w:rPr>
              <w:t xml:space="preserve">скими игровыми </w:t>
            </w:r>
            <w:r w:rsidRPr="00141371">
              <w:rPr>
                <w:sz w:val="24"/>
                <w:szCs w:val="24"/>
              </w:rPr>
              <w:lastRenderedPageBreak/>
              <w:t>и спортивными площадками</w:t>
            </w: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2018–</w:t>
            </w:r>
            <w:r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F92CCF">
            <w:pPr>
              <w:ind w:left="-152" w:right="-64"/>
              <w:jc w:val="center"/>
            </w:pPr>
            <w:r w:rsidRPr="001E4FF0">
              <w:t>17584,19554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F92CCF">
            <w:pPr>
              <w:ind w:left="-152" w:right="-64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F92CCF">
            <w:pPr>
              <w:ind w:left="-152" w:right="-64"/>
              <w:jc w:val="center"/>
            </w:pPr>
            <w:r w:rsidRPr="001E4FF0">
              <w:t>17584,19554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 xml:space="preserve">ных детских игровых площадок на </w:t>
            </w:r>
            <w:r w:rsidRPr="00141371">
              <w:rPr>
                <w:sz w:val="24"/>
                <w:szCs w:val="24"/>
              </w:rPr>
              <w:lastRenderedPageBreak/>
              <w:t>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38)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  <w:hideMark/>
          </w:tcPr>
          <w:p w:rsidR="00140866" w:rsidRDefault="00140866" w:rsidP="00C01966">
            <w:pPr>
              <w:ind w:right="-7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</w:t>
            </w:r>
            <w:r w:rsidRPr="00141371">
              <w:rPr>
                <w:sz w:val="24"/>
                <w:szCs w:val="24"/>
              </w:rPr>
              <w:lastRenderedPageBreak/>
              <w:t xml:space="preserve">районов Волгограда, </w:t>
            </w:r>
            <w:r>
              <w:rPr>
                <w:sz w:val="24"/>
                <w:szCs w:val="24"/>
              </w:rPr>
              <w:br/>
            </w:r>
            <w:r w:rsidRPr="00C01966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C01966">
              <w:rPr>
                <w:spacing w:val="-12"/>
                <w:sz w:val="24"/>
                <w:szCs w:val="24"/>
              </w:rPr>
              <w:t>Волго</w:t>
            </w:r>
            <w:r w:rsidR="00C01966" w:rsidRPr="00C01966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br/>
            </w:r>
            <w:r w:rsidRPr="00C01966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C01966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</w:p>
          <w:p w:rsidR="00140866" w:rsidRPr="00141371" w:rsidRDefault="00140866" w:rsidP="00FE3C71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noWrap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Количество установле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ных спо</w:t>
            </w:r>
            <w:r w:rsidRPr="00141371">
              <w:rPr>
                <w:sz w:val="24"/>
                <w:szCs w:val="24"/>
              </w:rPr>
              <w:t>р</w:t>
            </w:r>
            <w:r w:rsidRPr="00141371">
              <w:rPr>
                <w:sz w:val="24"/>
                <w:szCs w:val="24"/>
              </w:rPr>
              <w:t>тивных площадок на дворовых территориях МКД (пок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затель 39)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140866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F6429D">
        <w:trPr>
          <w:trHeight w:val="20"/>
        </w:trPr>
        <w:tc>
          <w:tcPr>
            <w:tcW w:w="567" w:type="dxa"/>
            <w:vMerge/>
            <w:tcBorders>
              <w:bottom w:val="nil"/>
            </w:tcBorders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F6429D">
        <w:trPr>
          <w:trHeight w:val="20"/>
        </w:trPr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nil"/>
            </w:tcBorders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F92CCF">
            <w:pPr>
              <w:ind w:left="-220" w:right="-110"/>
              <w:jc w:val="center"/>
            </w:pPr>
            <w:r w:rsidRPr="001E4FF0">
              <w:t>17584,19554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F92CCF">
            <w:pPr>
              <w:ind w:left="-220" w:right="-110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803897">
            <w:pPr>
              <w:ind w:left="-220" w:right="-154"/>
              <w:jc w:val="center"/>
            </w:pPr>
            <w:r w:rsidRPr="001E4FF0">
              <w:t>17584,19554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vMerge w:val="restart"/>
            <w:noWrap/>
            <w:hideMark/>
          </w:tcPr>
          <w:p w:rsidR="00140866" w:rsidRPr="001E4FF0" w:rsidRDefault="00140866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38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140866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6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40866" w:rsidRPr="001E4FF0" w:rsidRDefault="00140866" w:rsidP="00032A93">
            <w:pPr>
              <w:jc w:val="center"/>
            </w:pPr>
          </w:p>
        </w:tc>
        <w:tc>
          <w:tcPr>
            <w:tcW w:w="1560" w:type="dxa"/>
            <w:hideMark/>
          </w:tcPr>
          <w:p w:rsidR="00140866" w:rsidRPr="00F92CCF" w:rsidRDefault="00140866" w:rsidP="00F92CCF">
            <w:pPr>
              <w:ind w:right="-114"/>
              <w:rPr>
                <w:spacing w:val="-4"/>
                <w:sz w:val="24"/>
                <w:szCs w:val="24"/>
              </w:rPr>
            </w:pPr>
            <w:r w:rsidRPr="00F92CCF">
              <w:rPr>
                <w:spacing w:val="-4"/>
                <w:sz w:val="24"/>
                <w:szCs w:val="24"/>
              </w:rPr>
              <w:t>Показатель 39</w:t>
            </w:r>
          </w:p>
        </w:tc>
        <w:tc>
          <w:tcPr>
            <w:tcW w:w="708" w:type="dxa"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noWrap/>
            <w:hideMark/>
          </w:tcPr>
          <w:p w:rsidR="00140866" w:rsidRPr="00141371" w:rsidRDefault="00140866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140866" w:rsidRPr="00141371" w:rsidRDefault="00140866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 w:val="restart"/>
            <w:noWrap/>
            <w:hideMark/>
          </w:tcPr>
          <w:p w:rsidR="00B47ABA" w:rsidRPr="00141371" w:rsidRDefault="00B47ABA" w:rsidP="00140866">
            <w:pPr>
              <w:ind w:left="-119" w:right="-95"/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1.2.5.</w:t>
            </w:r>
          </w:p>
        </w:tc>
        <w:tc>
          <w:tcPr>
            <w:tcW w:w="1951" w:type="dxa"/>
            <w:vMerge w:val="restart"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Мероприятие: устройство ограждения объектов, ра</w:t>
            </w:r>
            <w:r w:rsidRPr="00141371">
              <w:rPr>
                <w:sz w:val="24"/>
                <w:szCs w:val="24"/>
              </w:rPr>
              <w:t>с</w:t>
            </w:r>
            <w:r w:rsidRPr="00141371">
              <w:rPr>
                <w:sz w:val="24"/>
                <w:szCs w:val="24"/>
              </w:rPr>
              <w:t xml:space="preserve">положенных на </w:t>
            </w:r>
            <w:r w:rsidRPr="00141371">
              <w:rPr>
                <w:sz w:val="24"/>
                <w:szCs w:val="24"/>
              </w:rPr>
              <w:lastRenderedPageBreak/>
              <w:t>дворовых терр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>ториях МКД</w:t>
            </w: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2018–</w:t>
            </w:r>
            <w:r w:rsidRPr="00141371">
              <w:rPr>
                <w:sz w:val="24"/>
                <w:szCs w:val="24"/>
              </w:rPr>
              <w:t>2024 го</w:t>
            </w:r>
            <w:r>
              <w:rPr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ды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4609,61568</w:t>
            </w:r>
          </w:p>
        </w:tc>
        <w:tc>
          <w:tcPr>
            <w:tcW w:w="1276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hideMark/>
          </w:tcPr>
          <w:p w:rsidR="00B47ABA" w:rsidRPr="001E4FF0" w:rsidRDefault="00B47ABA" w:rsidP="00140866">
            <w:pPr>
              <w:ind w:left="-113" w:right="-105"/>
              <w:jc w:val="center"/>
            </w:pPr>
            <w:r w:rsidRPr="001E4FF0">
              <w:t>4609,61568</w:t>
            </w:r>
          </w:p>
        </w:tc>
        <w:tc>
          <w:tcPr>
            <w:tcW w:w="1134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Протяже</w:t>
            </w:r>
            <w:r w:rsidRPr="00141371">
              <w:rPr>
                <w:sz w:val="24"/>
                <w:szCs w:val="24"/>
              </w:rPr>
              <w:t>н</w:t>
            </w:r>
            <w:r w:rsidRPr="00141371">
              <w:rPr>
                <w:sz w:val="24"/>
                <w:szCs w:val="24"/>
              </w:rPr>
              <w:t>ность ограждения (показатель 40)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3049,5</w:t>
            </w:r>
          </w:p>
        </w:tc>
        <w:tc>
          <w:tcPr>
            <w:tcW w:w="1417" w:type="dxa"/>
            <w:vMerge w:val="restart"/>
            <w:hideMark/>
          </w:tcPr>
          <w:p w:rsidR="00B47ABA" w:rsidRDefault="00B47ABA" w:rsidP="00CC1DB4">
            <w:pPr>
              <w:ind w:right="-72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Админ</w:t>
            </w:r>
            <w:r w:rsidRPr="00141371">
              <w:rPr>
                <w:sz w:val="24"/>
                <w:szCs w:val="24"/>
              </w:rPr>
              <w:t>и</w:t>
            </w:r>
            <w:r w:rsidRPr="00141371">
              <w:rPr>
                <w:sz w:val="24"/>
                <w:szCs w:val="24"/>
              </w:rPr>
              <w:t xml:space="preserve">страции районов Волгограда, </w:t>
            </w:r>
            <w:r>
              <w:rPr>
                <w:sz w:val="24"/>
                <w:szCs w:val="24"/>
              </w:rPr>
              <w:br/>
            </w:r>
            <w:r w:rsidRPr="00141371">
              <w:rPr>
                <w:sz w:val="24"/>
                <w:szCs w:val="24"/>
              </w:rPr>
              <w:t xml:space="preserve">МБУ ЖКХ </w:t>
            </w:r>
            <w:r w:rsidRPr="00141371">
              <w:rPr>
                <w:sz w:val="24"/>
                <w:szCs w:val="24"/>
              </w:rPr>
              <w:lastRenderedPageBreak/>
              <w:t xml:space="preserve">районов Волгограда, </w:t>
            </w:r>
            <w:r>
              <w:rPr>
                <w:sz w:val="24"/>
                <w:szCs w:val="24"/>
              </w:rPr>
              <w:br/>
            </w:r>
            <w:r w:rsidRPr="00CC1DB4">
              <w:rPr>
                <w:spacing w:val="-12"/>
                <w:sz w:val="24"/>
                <w:szCs w:val="24"/>
              </w:rPr>
              <w:t>МБУ «</w:t>
            </w:r>
            <w:proofErr w:type="spellStart"/>
            <w:r w:rsidRPr="00CC1DB4">
              <w:rPr>
                <w:spacing w:val="-12"/>
                <w:sz w:val="24"/>
                <w:szCs w:val="24"/>
              </w:rPr>
              <w:t>Волго</w:t>
            </w:r>
            <w:r w:rsidR="00CC1DB4" w:rsidRPr="00CC1DB4">
              <w:rPr>
                <w:spacing w:val="-12"/>
                <w:sz w:val="24"/>
                <w:szCs w:val="24"/>
              </w:rPr>
              <w:softHyphen/>
            </w:r>
            <w:r w:rsidRPr="00141371">
              <w:rPr>
                <w:sz w:val="24"/>
                <w:szCs w:val="24"/>
              </w:rPr>
              <w:t>градзелен-хоз</w:t>
            </w:r>
            <w:proofErr w:type="spellEnd"/>
            <w:r w:rsidRPr="00141371">
              <w:rPr>
                <w:sz w:val="24"/>
                <w:szCs w:val="24"/>
              </w:rPr>
              <w:t xml:space="preserve">», </w:t>
            </w:r>
            <w:r w:rsidR="00CC1DB4">
              <w:rPr>
                <w:sz w:val="24"/>
                <w:szCs w:val="24"/>
              </w:rPr>
              <w:br/>
            </w:r>
            <w:r w:rsidRPr="00CC1DB4">
              <w:rPr>
                <w:spacing w:val="-8"/>
                <w:sz w:val="24"/>
                <w:szCs w:val="24"/>
              </w:rPr>
              <w:t>МБУ «</w:t>
            </w:r>
            <w:proofErr w:type="spellStart"/>
            <w:r w:rsidRPr="00CC1DB4">
              <w:rPr>
                <w:spacing w:val="-8"/>
                <w:sz w:val="24"/>
                <w:szCs w:val="24"/>
              </w:rPr>
              <w:t>ЦБиО</w:t>
            </w:r>
            <w:proofErr w:type="spellEnd"/>
            <w:r w:rsidRPr="00141371">
              <w:rPr>
                <w:sz w:val="24"/>
                <w:szCs w:val="24"/>
              </w:rPr>
              <w:t xml:space="preserve"> Красно</w:t>
            </w:r>
            <w:r>
              <w:rPr>
                <w:sz w:val="24"/>
                <w:szCs w:val="24"/>
              </w:rPr>
              <w:t>-</w:t>
            </w:r>
          </w:p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армейского района Волгогр</w:t>
            </w:r>
            <w:r w:rsidRPr="00141371">
              <w:rPr>
                <w:sz w:val="24"/>
                <w:szCs w:val="24"/>
              </w:rPr>
              <w:t>а</w:t>
            </w:r>
            <w:r w:rsidRPr="00141371">
              <w:rPr>
                <w:sz w:val="24"/>
                <w:szCs w:val="24"/>
              </w:rPr>
              <w:t>да»</w:t>
            </w:r>
          </w:p>
        </w:tc>
        <w:tc>
          <w:tcPr>
            <w:tcW w:w="567" w:type="dxa"/>
            <w:vMerge w:val="restart"/>
            <w:noWrap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lastRenderedPageBreak/>
              <w:t> </w:t>
            </w: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2018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140866">
            <w:pPr>
              <w:ind w:left="-113" w:right="-105"/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2019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4609,61568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140866">
            <w:pPr>
              <w:ind w:left="-113" w:right="-105"/>
              <w:jc w:val="center"/>
            </w:pPr>
            <w:r w:rsidRPr="001E4FF0">
              <w:t>4609,61568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3049,5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2020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2021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2022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2023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  <w:tr w:rsidR="00B47ABA" w:rsidRPr="00141371" w:rsidTr="00B44AB8">
        <w:trPr>
          <w:trHeight w:val="20"/>
        </w:trPr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2024 год</w:t>
            </w:r>
          </w:p>
        </w:tc>
        <w:tc>
          <w:tcPr>
            <w:tcW w:w="1168" w:type="dxa"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6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134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275" w:type="dxa"/>
            <w:noWrap/>
            <w:hideMark/>
          </w:tcPr>
          <w:p w:rsidR="00B47ABA" w:rsidRPr="001E4FF0" w:rsidRDefault="00B47ABA" w:rsidP="00032A93">
            <w:pPr>
              <w:jc w:val="center"/>
            </w:pPr>
            <w:r w:rsidRPr="001E4FF0">
              <w:t>0,00000</w:t>
            </w:r>
          </w:p>
        </w:tc>
        <w:tc>
          <w:tcPr>
            <w:tcW w:w="1560" w:type="dxa"/>
            <w:hideMark/>
          </w:tcPr>
          <w:p w:rsidR="00B47ABA" w:rsidRPr="00140866" w:rsidRDefault="00B47ABA" w:rsidP="00140866">
            <w:pPr>
              <w:ind w:right="-114"/>
              <w:rPr>
                <w:spacing w:val="-4"/>
                <w:sz w:val="24"/>
                <w:szCs w:val="24"/>
              </w:rPr>
            </w:pPr>
            <w:r w:rsidRPr="00140866">
              <w:rPr>
                <w:spacing w:val="-4"/>
                <w:sz w:val="24"/>
                <w:szCs w:val="24"/>
              </w:rPr>
              <w:t>Показатель 40</w:t>
            </w:r>
          </w:p>
        </w:tc>
        <w:tc>
          <w:tcPr>
            <w:tcW w:w="70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п. м</w:t>
            </w:r>
          </w:p>
        </w:tc>
        <w:tc>
          <w:tcPr>
            <w:tcW w:w="1418" w:type="dxa"/>
            <w:hideMark/>
          </w:tcPr>
          <w:p w:rsidR="00B47ABA" w:rsidRPr="00141371" w:rsidRDefault="00B47ABA" w:rsidP="00032A93">
            <w:pPr>
              <w:jc w:val="center"/>
              <w:rPr>
                <w:sz w:val="24"/>
                <w:szCs w:val="24"/>
              </w:rPr>
            </w:pPr>
            <w:r w:rsidRPr="0014137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:rsidR="00B47ABA" w:rsidRPr="00141371" w:rsidRDefault="00B47ABA" w:rsidP="00032A93">
            <w:pPr>
              <w:rPr>
                <w:sz w:val="24"/>
                <w:szCs w:val="24"/>
              </w:rPr>
            </w:pPr>
          </w:p>
        </w:tc>
      </w:tr>
    </w:tbl>
    <w:p w:rsidR="00804E56" w:rsidRPr="005153CC" w:rsidRDefault="00804E56" w:rsidP="00804E56">
      <w:pPr>
        <w:ind w:left="-56"/>
        <w:rPr>
          <w:sz w:val="24"/>
          <w:szCs w:val="24"/>
        </w:rPr>
      </w:pPr>
      <w:r w:rsidRPr="005153CC">
        <w:rPr>
          <w:sz w:val="24"/>
          <w:szCs w:val="24"/>
        </w:rPr>
        <w:t>_____________________</w:t>
      </w:r>
    </w:p>
    <w:p w:rsidR="006E3F10" w:rsidRPr="006E3F10" w:rsidRDefault="00B47ABA" w:rsidP="00804E56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*</w:t>
      </w:r>
      <w:r w:rsidR="00804E56" w:rsidRPr="005153CC">
        <w:rPr>
          <w:sz w:val="24"/>
          <w:szCs w:val="24"/>
        </w:rPr>
        <w:t xml:space="preserve">По показателям, значения которых в 2022 году применимы для 2023–2024 годов, значения показателей в 2023–2024 годах указаны на уровне </w:t>
      </w:r>
      <w:r w:rsidR="00804E56" w:rsidRPr="005153CC">
        <w:rPr>
          <w:sz w:val="24"/>
          <w:szCs w:val="24"/>
        </w:rPr>
        <w:br/>
        <w:t xml:space="preserve">2022 года в связи с тем, что продлен срок реализации Программы </w:t>
      </w:r>
      <w:r w:rsidR="00804E56" w:rsidRPr="005153CC">
        <w:rPr>
          <w:rFonts w:eastAsia="Calibri"/>
          <w:sz w:val="24"/>
          <w:szCs w:val="24"/>
        </w:rPr>
        <w:t xml:space="preserve">до 2024 года </w:t>
      </w:r>
      <w:r w:rsidR="00804E56" w:rsidRPr="005153CC">
        <w:rPr>
          <w:sz w:val="24"/>
          <w:szCs w:val="24"/>
        </w:rPr>
        <w:t xml:space="preserve">на период реализации </w:t>
      </w:r>
      <w:r w:rsidR="00804E56" w:rsidRPr="005153CC">
        <w:rPr>
          <w:rFonts w:eastAsia="Calibri"/>
          <w:sz w:val="24"/>
          <w:szCs w:val="24"/>
        </w:rPr>
        <w:t>федерального проекта «Формирование ком</w:t>
      </w:r>
      <w:r w:rsidR="006E3F10" w:rsidRPr="006E3F10">
        <w:rPr>
          <w:rFonts w:eastAsia="Calibri"/>
          <w:sz w:val="24"/>
          <w:szCs w:val="24"/>
        </w:rPr>
        <w:t>-</w:t>
      </w:r>
      <w:r w:rsidR="006E3F10">
        <w:rPr>
          <w:rFonts w:eastAsia="Calibri"/>
          <w:sz w:val="24"/>
          <w:szCs w:val="24"/>
        </w:rPr>
        <w:br/>
      </w:r>
    </w:p>
    <w:p w:rsidR="006E3F10" w:rsidRDefault="006E3F10" w:rsidP="00804E56">
      <w:pPr>
        <w:jc w:val="both"/>
        <w:rPr>
          <w:rFonts w:eastAsia="Calibri"/>
          <w:sz w:val="24"/>
          <w:szCs w:val="24"/>
        </w:rPr>
      </w:pPr>
    </w:p>
    <w:p w:rsidR="006E3F10" w:rsidRDefault="006E3F10" w:rsidP="006E3F1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Продолжение приложения 3</w:t>
      </w:r>
    </w:p>
    <w:p w:rsidR="006E3F10" w:rsidRPr="006E3F10" w:rsidRDefault="006E3F10" w:rsidP="006E3F10">
      <w:pPr>
        <w:jc w:val="right"/>
        <w:rPr>
          <w:rFonts w:eastAsia="Calibri"/>
          <w:sz w:val="14"/>
          <w:szCs w:val="24"/>
        </w:rPr>
      </w:pPr>
    </w:p>
    <w:p w:rsidR="00804E56" w:rsidRPr="005153CC" w:rsidRDefault="00804E56" w:rsidP="00804E56">
      <w:pPr>
        <w:jc w:val="both"/>
        <w:rPr>
          <w:sz w:val="24"/>
          <w:szCs w:val="24"/>
        </w:rPr>
      </w:pPr>
      <w:proofErr w:type="spellStart"/>
      <w:r w:rsidRPr="005153CC">
        <w:rPr>
          <w:rFonts w:eastAsia="Calibri"/>
          <w:sz w:val="24"/>
          <w:szCs w:val="24"/>
        </w:rPr>
        <w:t>фортной</w:t>
      </w:r>
      <w:proofErr w:type="spellEnd"/>
      <w:r w:rsidRPr="005153CC">
        <w:rPr>
          <w:rFonts w:eastAsia="Calibri"/>
          <w:sz w:val="24"/>
          <w:szCs w:val="24"/>
        </w:rPr>
        <w:t xml:space="preserve"> городской среды» в соответствии с паспортом федерального проекта «Формирование комфортной городской среды» (утвержден прот</w:t>
      </w:r>
      <w:r w:rsidRPr="005153CC">
        <w:rPr>
          <w:rFonts w:eastAsia="Calibri"/>
          <w:sz w:val="24"/>
          <w:szCs w:val="24"/>
        </w:rPr>
        <w:t>о</w:t>
      </w:r>
      <w:r w:rsidRPr="005153CC">
        <w:rPr>
          <w:rFonts w:eastAsia="Calibri"/>
          <w:sz w:val="24"/>
          <w:szCs w:val="24"/>
        </w:rPr>
        <w:t>колом заседания проектного комитета по национальному проекту «Жилье и городская среда» от 21 декабря 2018 г. № 3). После доведения план</w:t>
      </w:r>
      <w:r w:rsidRPr="005153CC">
        <w:rPr>
          <w:rFonts w:eastAsia="Calibri"/>
          <w:sz w:val="24"/>
          <w:szCs w:val="24"/>
        </w:rPr>
        <w:t>о</w:t>
      </w:r>
      <w:r w:rsidRPr="005153CC">
        <w:rPr>
          <w:rFonts w:eastAsia="Calibri"/>
          <w:sz w:val="24"/>
          <w:szCs w:val="24"/>
        </w:rPr>
        <w:t>вых объемов финансирования на 2023–2024 годы показатели будут откорректированы.</w:t>
      </w:r>
    </w:p>
    <w:p w:rsidR="00804E56" w:rsidRDefault="00804E56" w:rsidP="00804E56">
      <w:pPr>
        <w:rPr>
          <w:sz w:val="28"/>
          <w:szCs w:val="28"/>
        </w:rPr>
      </w:pPr>
    </w:p>
    <w:p w:rsidR="00140866" w:rsidRDefault="00140866" w:rsidP="00804E56">
      <w:pPr>
        <w:rPr>
          <w:sz w:val="28"/>
          <w:szCs w:val="28"/>
        </w:rPr>
      </w:pPr>
    </w:p>
    <w:p w:rsidR="00140866" w:rsidRDefault="00140866" w:rsidP="00804E56">
      <w:pPr>
        <w:rPr>
          <w:sz w:val="28"/>
          <w:szCs w:val="28"/>
        </w:rPr>
      </w:pPr>
    </w:p>
    <w:p w:rsidR="00804E56" w:rsidRDefault="00804E56" w:rsidP="00804E56">
      <w:pPr>
        <w:ind w:left="1034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C65136" w:rsidRDefault="00C65136" w:rsidP="00804E56">
      <w:pPr>
        <w:ind w:left="10348"/>
        <w:jc w:val="both"/>
        <w:rPr>
          <w:sz w:val="28"/>
          <w:szCs w:val="28"/>
        </w:rPr>
      </w:pPr>
    </w:p>
    <w:p w:rsidR="00C65136" w:rsidRDefault="00C65136" w:rsidP="00804E56">
      <w:pPr>
        <w:ind w:left="10348"/>
        <w:jc w:val="both"/>
        <w:rPr>
          <w:sz w:val="28"/>
          <w:szCs w:val="28"/>
        </w:rPr>
        <w:sectPr w:rsidR="00C65136" w:rsidSect="00804E56">
          <w:type w:val="continuous"/>
          <w:pgSz w:w="16838" w:h="11906" w:orient="landscape"/>
          <w:pgMar w:top="1701" w:right="567" w:bottom="426" w:left="1134" w:header="720" w:footer="720" w:gutter="0"/>
          <w:pgNumType w:start="1"/>
          <w:cols w:space="720"/>
          <w:titlePg/>
          <w:docGrid w:linePitch="272"/>
        </w:sectPr>
      </w:pP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Приложение 4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постановлению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администрации Волгограда</w:t>
      </w:r>
    </w:p>
    <w:p w:rsidR="005153CC" w:rsidRDefault="00685BE9" w:rsidP="005153CC">
      <w:pPr>
        <w:ind w:left="11766"/>
        <w:jc w:val="both"/>
        <w:rPr>
          <w:sz w:val="28"/>
        </w:rPr>
      </w:pPr>
      <w:r>
        <w:rPr>
          <w:sz w:val="28"/>
        </w:rPr>
        <w:t>от 23.04.2020  № 376</w:t>
      </w:r>
    </w:p>
    <w:p w:rsidR="00240CF0" w:rsidRPr="005153CC" w:rsidRDefault="00240CF0" w:rsidP="005153CC">
      <w:pPr>
        <w:ind w:left="11766"/>
        <w:jc w:val="both"/>
        <w:rPr>
          <w:sz w:val="28"/>
          <w:szCs w:val="28"/>
        </w:rPr>
      </w:pPr>
    </w:p>
    <w:p w:rsidR="005153CC" w:rsidRPr="005153CC" w:rsidRDefault="005153CC" w:rsidP="00240CF0">
      <w:pPr>
        <w:ind w:left="10773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«Приложение 4</w:t>
      </w:r>
    </w:p>
    <w:p w:rsidR="005153CC" w:rsidRPr="005153CC" w:rsidRDefault="005153CC" w:rsidP="00240CF0">
      <w:pPr>
        <w:ind w:left="10773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муниципальной программе «Фо</w:t>
      </w:r>
      <w:r w:rsidRPr="005153CC">
        <w:rPr>
          <w:sz w:val="28"/>
          <w:szCs w:val="28"/>
        </w:rPr>
        <w:t>р</w:t>
      </w:r>
      <w:r w:rsidRPr="005153CC">
        <w:rPr>
          <w:sz w:val="28"/>
          <w:szCs w:val="28"/>
        </w:rPr>
        <w:t>мирование современной городской среды», утвержденной постановл</w:t>
      </w:r>
      <w:r w:rsidRPr="005153CC">
        <w:rPr>
          <w:sz w:val="28"/>
          <w:szCs w:val="28"/>
        </w:rPr>
        <w:t>е</w:t>
      </w:r>
      <w:r w:rsidRPr="005153CC">
        <w:rPr>
          <w:sz w:val="28"/>
          <w:szCs w:val="28"/>
        </w:rPr>
        <w:t>нием администрации Волгограда</w:t>
      </w:r>
    </w:p>
    <w:p w:rsidR="005153CC" w:rsidRPr="005153CC" w:rsidRDefault="005153CC" w:rsidP="00240CF0">
      <w:pPr>
        <w:ind w:left="10773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от 06.12.2017 № 1855</w:t>
      </w:r>
    </w:p>
    <w:p w:rsidR="005153CC" w:rsidRPr="00890516" w:rsidRDefault="005153CC" w:rsidP="005153CC">
      <w:pPr>
        <w:ind w:left="10348"/>
        <w:jc w:val="center"/>
        <w:rPr>
          <w:sz w:val="22"/>
          <w:szCs w:val="28"/>
        </w:rPr>
      </w:pPr>
    </w:p>
    <w:p w:rsidR="005153CC" w:rsidRP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 xml:space="preserve">ИСТОЧНИКИ РЕСУРСНОГО ОБЕСПЕЧЕНИЯ </w:t>
      </w:r>
    </w:p>
    <w:p w:rsidR="005153CC" w:rsidRP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муниципальной программы «Формирование современной городской среды»</w:t>
      </w:r>
    </w:p>
    <w:p w:rsid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(далее – Программа)</w:t>
      </w:r>
    </w:p>
    <w:p w:rsidR="0057594D" w:rsidRDefault="0057594D" w:rsidP="005153CC">
      <w:pPr>
        <w:jc w:val="center"/>
        <w:rPr>
          <w:sz w:val="28"/>
          <w:szCs w:val="28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787"/>
        <w:gridCol w:w="772"/>
        <w:gridCol w:w="659"/>
        <w:gridCol w:w="709"/>
        <w:gridCol w:w="709"/>
        <w:gridCol w:w="708"/>
        <w:gridCol w:w="709"/>
        <w:gridCol w:w="709"/>
        <w:gridCol w:w="709"/>
        <w:gridCol w:w="758"/>
        <w:gridCol w:w="709"/>
        <w:gridCol w:w="709"/>
        <w:gridCol w:w="708"/>
        <w:gridCol w:w="709"/>
        <w:gridCol w:w="709"/>
        <w:gridCol w:w="772"/>
        <w:gridCol w:w="709"/>
        <w:gridCol w:w="1354"/>
      </w:tblGrid>
      <w:tr w:rsidR="0057594D" w:rsidRPr="0057594D" w:rsidTr="00C16704">
        <w:trPr>
          <w:trHeight w:val="1427"/>
        </w:trPr>
        <w:tc>
          <w:tcPr>
            <w:tcW w:w="1668" w:type="dxa"/>
            <w:vMerge w:val="restart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Наименование источника и главного ра</w:t>
            </w:r>
            <w:r w:rsidRPr="0057594D">
              <w:rPr>
                <w:sz w:val="22"/>
                <w:szCs w:val="22"/>
              </w:rPr>
              <w:t>с</w:t>
            </w:r>
            <w:r w:rsidRPr="0057594D">
              <w:rPr>
                <w:sz w:val="22"/>
                <w:szCs w:val="22"/>
              </w:rPr>
              <w:t>порядителя бюджетных средств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vMerge w:val="restart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Ед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ница изм</w:t>
            </w:r>
            <w:r w:rsidRPr="0057594D">
              <w:rPr>
                <w:sz w:val="22"/>
                <w:szCs w:val="22"/>
              </w:rPr>
              <w:t>е</w:t>
            </w:r>
            <w:r w:rsidRPr="0057594D">
              <w:rPr>
                <w:sz w:val="22"/>
                <w:szCs w:val="22"/>
              </w:rPr>
              <w:t>рения</w:t>
            </w:r>
          </w:p>
        </w:tc>
        <w:tc>
          <w:tcPr>
            <w:tcW w:w="5684" w:type="dxa"/>
            <w:gridSpan w:val="8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Объем финансовых средств, утвержденный первоначал</w:t>
            </w:r>
            <w:r w:rsidRPr="0057594D">
              <w:rPr>
                <w:sz w:val="22"/>
                <w:szCs w:val="22"/>
              </w:rPr>
              <w:t>ь</w:t>
            </w:r>
            <w:r w:rsidRPr="0057594D">
              <w:rPr>
                <w:sz w:val="22"/>
                <w:szCs w:val="22"/>
              </w:rPr>
              <w:t>ной редакцией Программы</w:t>
            </w:r>
          </w:p>
        </w:tc>
        <w:tc>
          <w:tcPr>
            <w:tcW w:w="5783" w:type="dxa"/>
            <w:gridSpan w:val="8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Объем финансовых средств</w:t>
            </w:r>
          </w:p>
        </w:tc>
        <w:tc>
          <w:tcPr>
            <w:tcW w:w="1354" w:type="dxa"/>
            <w:vMerge w:val="restart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Описание механизма привлеч</w:t>
            </w:r>
            <w:r w:rsidRPr="0057594D">
              <w:rPr>
                <w:sz w:val="22"/>
                <w:szCs w:val="22"/>
              </w:rPr>
              <w:t>е</w:t>
            </w:r>
            <w:r w:rsidRPr="0057594D">
              <w:rPr>
                <w:sz w:val="22"/>
                <w:szCs w:val="22"/>
              </w:rPr>
              <w:t>ния, норм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тивные ссылки на соглаш</w:t>
            </w:r>
            <w:r w:rsidRPr="0057594D">
              <w:rPr>
                <w:sz w:val="22"/>
                <w:szCs w:val="22"/>
              </w:rPr>
              <w:t>е</w:t>
            </w:r>
            <w:r w:rsidRPr="0057594D">
              <w:rPr>
                <w:sz w:val="22"/>
                <w:szCs w:val="22"/>
              </w:rPr>
              <w:t>ния, другие подтверж</w:t>
            </w:r>
            <w:r w:rsidR="001B1B71">
              <w:rPr>
                <w:sz w:val="22"/>
                <w:szCs w:val="22"/>
              </w:rPr>
              <w:softHyphen/>
            </w:r>
            <w:r w:rsidRPr="0057594D">
              <w:rPr>
                <w:sz w:val="22"/>
                <w:szCs w:val="22"/>
              </w:rPr>
              <w:t>дающие документы</w:t>
            </w:r>
          </w:p>
        </w:tc>
      </w:tr>
      <w:tr w:rsidR="0057594D" w:rsidRPr="0057594D" w:rsidTr="00C16704">
        <w:trPr>
          <w:trHeight w:val="300"/>
        </w:trPr>
        <w:tc>
          <w:tcPr>
            <w:tcW w:w="1668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 w:val="restart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всего по Пр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грамме</w:t>
            </w:r>
          </w:p>
        </w:tc>
        <w:tc>
          <w:tcPr>
            <w:tcW w:w="4912" w:type="dxa"/>
            <w:gridSpan w:val="7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в том числе</w:t>
            </w:r>
          </w:p>
        </w:tc>
        <w:tc>
          <w:tcPr>
            <w:tcW w:w="758" w:type="dxa"/>
            <w:vMerge w:val="restart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всего по Пр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грамме</w:t>
            </w:r>
          </w:p>
        </w:tc>
        <w:tc>
          <w:tcPr>
            <w:tcW w:w="5025" w:type="dxa"/>
            <w:gridSpan w:val="7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в том числе</w:t>
            </w:r>
          </w:p>
        </w:tc>
        <w:tc>
          <w:tcPr>
            <w:tcW w:w="1354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C16704">
        <w:trPr>
          <w:trHeight w:val="957"/>
        </w:trPr>
        <w:tc>
          <w:tcPr>
            <w:tcW w:w="1668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2024 год</w:t>
            </w:r>
          </w:p>
        </w:tc>
        <w:tc>
          <w:tcPr>
            <w:tcW w:w="758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2022 год</w:t>
            </w:r>
          </w:p>
        </w:tc>
        <w:tc>
          <w:tcPr>
            <w:tcW w:w="772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2024 год</w:t>
            </w:r>
          </w:p>
        </w:tc>
        <w:tc>
          <w:tcPr>
            <w:tcW w:w="1354" w:type="dxa"/>
            <w:vMerge/>
            <w:hideMark/>
          </w:tcPr>
          <w:p w:rsidR="0057594D" w:rsidRPr="0057594D" w:rsidRDefault="0057594D" w:rsidP="0057594D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C16704">
        <w:trPr>
          <w:trHeight w:val="255"/>
        </w:trPr>
        <w:tc>
          <w:tcPr>
            <w:tcW w:w="1668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</w:t>
            </w:r>
          </w:p>
        </w:tc>
        <w:tc>
          <w:tcPr>
            <w:tcW w:w="1354" w:type="dxa"/>
            <w:noWrap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19</w:t>
            </w:r>
          </w:p>
        </w:tc>
      </w:tr>
    </w:tbl>
    <w:p w:rsidR="001B1B71" w:rsidRDefault="001B1B71" w:rsidP="0057594D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787"/>
        <w:gridCol w:w="772"/>
        <w:gridCol w:w="659"/>
        <w:gridCol w:w="709"/>
        <w:gridCol w:w="709"/>
        <w:gridCol w:w="708"/>
        <w:gridCol w:w="709"/>
        <w:gridCol w:w="709"/>
        <w:gridCol w:w="709"/>
        <w:gridCol w:w="758"/>
        <w:gridCol w:w="709"/>
        <w:gridCol w:w="709"/>
        <w:gridCol w:w="708"/>
        <w:gridCol w:w="709"/>
        <w:gridCol w:w="709"/>
        <w:gridCol w:w="772"/>
        <w:gridCol w:w="709"/>
        <w:gridCol w:w="1354"/>
      </w:tblGrid>
      <w:tr w:rsidR="00EB2E2E" w:rsidRPr="0057594D" w:rsidTr="00EB2E2E">
        <w:trPr>
          <w:trHeight w:val="278"/>
          <w:tblHeader/>
        </w:trPr>
        <w:tc>
          <w:tcPr>
            <w:tcW w:w="15276" w:type="dxa"/>
            <w:gridSpan w:val="19"/>
            <w:tcBorders>
              <w:top w:val="nil"/>
              <w:left w:val="nil"/>
              <w:right w:val="nil"/>
            </w:tcBorders>
          </w:tcPr>
          <w:p w:rsidR="00EB2E2E" w:rsidRPr="005503F9" w:rsidRDefault="000C6087" w:rsidP="000C6087">
            <w:pPr>
              <w:ind w:firstLine="123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приложения 4</w:t>
            </w:r>
          </w:p>
        </w:tc>
      </w:tr>
      <w:tr w:rsidR="005503F9" w:rsidRPr="0057594D" w:rsidTr="005503F9">
        <w:trPr>
          <w:trHeight w:val="278"/>
          <w:tblHeader/>
        </w:trPr>
        <w:tc>
          <w:tcPr>
            <w:tcW w:w="1668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</w:t>
            </w:r>
          </w:p>
        </w:tc>
        <w:tc>
          <w:tcPr>
            <w:tcW w:w="787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3</w:t>
            </w:r>
          </w:p>
        </w:tc>
        <w:tc>
          <w:tcPr>
            <w:tcW w:w="659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10</w:t>
            </w:r>
          </w:p>
        </w:tc>
        <w:tc>
          <w:tcPr>
            <w:tcW w:w="758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18</w:t>
            </w:r>
          </w:p>
        </w:tc>
        <w:tc>
          <w:tcPr>
            <w:tcW w:w="1354" w:type="dxa"/>
            <w:noWrap/>
          </w:tcPr>
          <w:p w:rsidR="005503F9" w:rsidRPr="005503F9" w:rsidRDefault="005503F9" w:rsidP="005503F9">
            <w:pPr>
              <w:jc w:val="center"/>
              <w:rPr>
                <w:sz w:val="22"/>
                <w:szCs w:val="22"/>
              </w:rPr>
            </w:pPr>
            <w:r w:rsidRPr="005503F9">
              <w:rPr>
                <w:sz w:val="22"/>
                <w:szCs w:val="22"/>
              </w:rPr>
              <w:t>19</w:t>
            </w:r>
          </w:p>
        </w:tc>
      </w:tr>
      <w:tr w:rsidR="00C16704" w:rsidRPr="0057594D" w:rsidTr="00E03A31">
        <w:trPr>
          <w:trHeight w:val="1406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Всего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2176357,22592</w:t>
            </w:r>
          </w:p>
        </w:tc>
        <w:tc>
          <w:tcPr>
            <w:tcW w:w="659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473766,00592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496947,52000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515145,90000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475200,40000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215297,40000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2069498,65579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473766,00592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758355,32960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519877,82027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194968,80000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122530,70000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204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жилищно-коммунальн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хозяйства и топливно-энергетическ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комплекса (ЖКХ и ТЭК) 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ции Волгогр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10322,42900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2741,92900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2741,90000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2419,30000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2419,30000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7156,54900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2741,92900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4414,62000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*, **, ***</w:t>
            </w:r>
          </w:p>
        </w:tc>
      </w:tr>
      <w:tr w:rsidR="00C16704" w:rsidRPr="0057594D" w:rsidTr="00E03A31">
        <w:trPr>
          <w:trHeight w:val="1433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городского хозяйства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1197509,90285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269958,53485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182143,66800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351744,50000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241444,60000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152218,60000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650380,38756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269958,53485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325229,63871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55192,21400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54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по градостро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тельству и а</w:t>
            </w:r>
            <w:r w:rsidRPr="0057594D">
              <w:rPr>
                <w:sz w:val="22"/>
                <w:szCs w:val="22"/>
              </w:rPr>
              <w:t>р</w:t>
            </w:r>
            <w:r w:rsidRPr="0057594D">
              <w:rPr>
                <w:sz w:val="22"/>
                <w:szCs w:val="22"/>
              </w:rPr>
              <w:t>хитектуре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2283,23651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2283,23651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45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Трактор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заводского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41003,67200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7721,75950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17500,00000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66136,06144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7721,75950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22205,08944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35000,00000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64"/>
        </w:trPr>
        <w:tc>
          <w:tcPr>
            <w:tcW w:w="1668" w:type="dxa"/>
            <w:hideMark/>
          </w:tcPr>
          <w:p w:rsidR="001B1B71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1B1B71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октябрьского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21207,14856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5425,23606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E03A31" w:rsidRDefault="0057594D" w:rsidP="00131182">
            <w:pPr>
              <w:jc w:val="center"/>
              <w:rPr>
                <w:spacing w:val="-8"/>
                <w:sz w:val="22"/>
                <w:szCs w:val="22"/>
              </w:rPr>
            </w:pPr>
            <w:r w:rsidRPr="00E03A31">
              <w:rPr>
                <w:spacing w:val="-8"/>
                <w:sz w:val="22"/>
                <w:szCs w:val="22"/>
              </w:rPr>
              <w:t>215612,89572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5425,23606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67478,44716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E03A31" w:rsidRDefault="0057594D" w:rsidP="00131182">
            <w:pPr>
              <w:jc w:val="center"/>
              <w:rPr>
                <w:spacing w:val="-8"/>
                <w:sz w:val="22"/>
                <w:szCs w:val="22"/>
              </w:rPr>
            </w:pPr>
            <w:r w:rsidRPr="00E03A31">
              <w:rPr>
                <w:spacing w:val="-8"/>
                <w:sz w:val="22"/>
                <w:szCs w:val="22"/>
              </w:rPr>
              <w:t>141500,00000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68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Дзержи</w:t>
            </w:r>
            <w:r w:rsidRPr="0057594D">
              <w:rPr>
                <w:sz w:val="22"/>
                <w:szCs w:val="22"/>
              </w:rPr>
              <w:t>н</w:t>
            </w:r>
            <w:r w:rsidRPr="0057594D">
              <w:rPr>
                <w:sz w:val="22"/>
                <w:szCs w:val="22"/>
              </w:rPr>
              <w:t>ского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20083,31250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4301,40000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47240,20908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4301,40000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6229,59658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35500,00000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72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Централ</w:t>
            </w:r>
            <w:r w:rsidRPr="0057594D">
              <w:rPr>
                <w:sz w:val="22"/>
                <w:szCs w:val="22"/>
              </w:rPr>
              <w:t>ь</w:t>
            </w:r>
            <w:r w:rsidRPr="0057594D">
              <w:rPr>
                <w:sz w:val="22"/>
                <w:szCs w:val="22"/>
              </w:rPr>
              <w:t>ного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94926,80100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17250,12350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61894,76500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175197,36827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17250,12350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62387,65900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94350,37327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61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Ворош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ловского рай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99787,87932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59005,96682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25000,00000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89502,11617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59005,96682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20286,93685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52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Советск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56581,44977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799,53727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40000,00000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66675,30503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799,53727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39666,55526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25000,00000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23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Кировск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17112,58782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1330,67532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9778,75661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1330,67532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5674,78879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1564,08000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64"/>
        </w:trPr>
        <w:tc>
          <w:tcPr>
            <w:tcW w:w="1668" w:type="dxa"/>
            <w:hideMark/>
          </w:tcPr>
          <w:p w:rsidR="001B1B71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1B1B71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армейского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78066,68950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28278,20000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34006,57700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5260,63750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84264,48954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28278,20000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41630,92404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13146,15300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714,67500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494,53750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41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Бюджет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128544,29000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39899,00000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721,09000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39657,10000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28594,80000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19672,30000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43605,23120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39899,00000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1800,19304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940,63816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571,90000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393,50000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26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ЖКХ и ТЭК 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ции Волгогр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1032,31000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274,21000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274,20000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241,90000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242,00000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283,03924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274,21000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8,82924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406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городского хозяйства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101900,68165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26995,79433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364,28732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35174,40000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24144,40000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15221,80000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27585,43289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26995,79433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479,25414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110,38442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26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по градостро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тельству и а</w:t>
            </w:r>
            <w:r w:rsidRPr="0057594D">
              <w:rPr>
                <w:sz w:val="22"/>
                <w:szCs w:val="22"/>
              </w:rPr>
              <w:t>р</w:t>
            </w:r>
            <w:r w:rsidRPr="0057594D">
              <w:rPr>
                <w:sz w:val="22"/>
                <w:szCs w:val="22"/>
              </w:rPr>
              <w:t>хитектуре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716,77630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716,77630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26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Трактор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заводского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2420,82345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807,63595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1036,81322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807,63595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38,50227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260"/>
        </w:trPr>
        <w:tc>
          <w:tcPr>
            <w:tcW w:w="1668" w:type="dxa"/>
            <w:hideMark/>
          </w:tcPr>
          <w:p w:rsidR="004B4248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4B4248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октябрьского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2152,16612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573,97862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1104,39240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573,97862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126,73878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283,00000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126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Дзержи</w:t>
            </w:r>
            <w:r w:rsidRPr="0057594D">
              <w:rPr>
                <w:sz w:val="22"/>
                <w:szCs w:val="22"/>
              </w:rPr>
              <w:t>н</w:t>
            </w:r>
            <w:r w:rsidRPr="0057594D">
              <w:rPr>
                <w:sz w:val="22"/>
                <w:szCs w:val="22"/>
              </w:rPr>
              <w:t>ского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2043,60750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465,42000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659,09306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465,42000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1,99806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128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Централ</w:t>
            </w:r>
            <w:r w:rsidRPr="0057594D">
              <w:rPr>
                <w:sz w:val="22"/>
                <w:szCs w:val="22"/>
              </w:rPr>
              <w:t>ь</w:t>
            </w:r>
            <w:r w:rsidRPr="0057594D">
              <w:rPr>
                <w:sz w:val="22"/>
                <w:szCs w:val="22"/>
              </w:rPr>
              <w:t>ного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3441,45143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1739,47440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123,78953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2413,90026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1739,47440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244,91759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308,83327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974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Ворош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ловского рай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7563,97294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5935,78544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6110,78327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5935,78544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36,32283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12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Советск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1761,00123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102,81373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338,40342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102,81373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64,91469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122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Кировск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1754,27503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176,08753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304,46260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176,08753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4,57191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3,12816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64"/>
        </w:trPr>
        <w:tc>
          <w:tcPr>
            <w:tcW w:w="1668" w:type="dxa"/>
            <w:hideMark/>
          </w:tcPr>
          <w:p w:rsidR="00E03A31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E03A31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армейского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4474,00065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2827,80000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68,01315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526,06250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3052,13454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2827,80000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77,36723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26,29231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71,48750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49,18750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406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Бюджет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гоградской области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167242,42072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49968,01072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6489,81000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49968,00000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36029,60000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24787,00000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180829,86564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49968,01072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122262,67087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7382,38405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720,40000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496,40000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7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ЖКХ и ТЭК 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ции Волгогр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1300,71900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345,51900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345,50000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304,90000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304,80000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424,98214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345,51900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79,46314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401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городского хозяйства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131214,62438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34014,73854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3278,58584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44319,80000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30422,00000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19179,50000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124924,11518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34014,73854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89915,91678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993,45986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51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по градостро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тельству и а</w:t>
            </w:r>
            <w:r w:rsidRPr="0057594D">
              <w:rPr>
                <w:sz w:val="22"/>
                <w:szCs w:val="22"/>
              </w:rPr>
              <w:t>р</w:t>
            </w:r>
            <w:r w:rsidRPr="0057594D">
              <w:rPr>
                <w:sz w:val="22"/>
                <w:szCs w:val="22"/>
              </w:rPr>
              <w:t>хитектуре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28,25279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28,25279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301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Трактор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заводского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3271,48980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967,97730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315,00000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5050,56373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967,97730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3300,48643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630,00000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515"/>
        </w:trPr>
        <w:tc>
          <w:tcPr>
            <w:tcW w:w="1668" w:type="dxa"/>
            <w:hideMark/>
          </w:tcPr>
          <w:p w:rsidR="004B4248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4B4248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октябрьского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2667,68855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679,17605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8628,00212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679,17605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5249,72607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2547,00000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122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Дзержи</w:t>
            </w:r>
            <w:r w:rsidRPr="0057594D">
              <w:rPr>
                <w:sz w:val="22"/>
                <w:szCs w:val="22"/>
              </w:rPr>
              <w:t>н</w:t>
            </w:r>
            <w:r w:rsidRPr="0057594D">
              <w:rPr>
                <w:sz w:val="22"/>
                <w:szCs w:val="22"/>
              </w:rPr>
              <w:t>ского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2525,54970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537,03720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6576,68877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537,03720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5248,55157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639,00000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8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Централ</w:t>
            </w:r>
            <w:r w:rsidRPr="0057594D">
              <w:rPr>
                <w:sz w:val="22"/>
                <w:szCs w:val="22"/>
              </w:rPr>
              <w:t>ь</w:t>
            </w:r>
            <w:r w:rsidRPr="0057594D">
              <w:rPr>
                <w:sz w:val="22"/>
                <w:szCs w:val="22"/>
              </w:rPr>
              <w:t>ного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5274,07192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2171,45365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1114,10577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5140,50430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2171,45365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1120,81065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1696,14000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7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Ворош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ловского рай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9868,33790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7429,82540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450,00000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10196,34855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7429,82540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2452,42315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162,00000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46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Советск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2806,05379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97,54129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720,00000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8493,08560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97,54129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7793,44431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450,00000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63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Кировск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2150,15479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161,64229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3771,88084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161,64229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3429,98511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28,15344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407"/>
        </w:trPr>
        <w:tc>
          <w:tcPr>
            <w:tcW w:w="1668" w:type="dxa"/>
            <w:hideMark/>
          </w:tcPr>
          <w:p w:rsidR="004B4248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4B4248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армейского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6163,73089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3563,10000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612,11839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662,83750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7595,44162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3563,10000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3643,61087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236,63075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90,05000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62,05000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406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1340815,16160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306946,35160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353334,11000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306946,40000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221324,60000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152263,70000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1189792,27809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306946,35160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473424,62843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401929,79806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4425,10000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3066,40000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70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ЖКХ и ТЭК 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ции Волгогр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7989,40000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2122,20000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2122,20000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1872,50000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1872,50000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6448,52762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2122,20000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4326,32762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39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городского хозяйства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964394,59682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208948,00198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178500,79484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272250,30000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186878,20000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117817,30000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497870,83949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208948,00198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234834,46779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54088,36972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39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Департамент по градостро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тельству и а</w:t>
            </w:r>
            <w:r w:rsidRPr="0057594D">
              <w:rPr>
                <w:sz w:val="22"/>
                <w:szCs w:val="22"/>
              </w:rPr>
              <w:t>р</w:t>
            </w:r>
            <w:r w:rsidRPr="0057594D">
              <w:rPr>
                <w:sz w:val="22"/>
                <w:szCs w:val="22"/>
              </w:rPr>
              <w:t>хитектуре а</w:t>
            </w:r>
            <w:r w:rsidRPr="0057594D">
              <w:rPr>
                <w:sz w:val="22"/>
                <w:szCs w:val="22"/>
              </w:rPr>
              <w:t>д</w:t>
            </w:r>
            <w:r w:rsidRPr="0057594D">
              <w:rPr>
                <w:sz w:val="22"/>
                <w:szCs w:val="22"/>
              </w:rPr>
              <w:t>министрации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1538,20742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1538,20742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39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Трактор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заводского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35311,35875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5946,14625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17150,00000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60048,68449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5946,14625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18866,10074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34300,00000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395"/>
        </w:trPr>
        <w:tc>
          <w:tcPr>
            <w:tcW w:w="1668" w:type="dxa"/>
            <w:hideMark/>
          </w:tcPr>
          <w:p w:rsidR="004B4248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4B4248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октябрьского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16387,29389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4172,08139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205880,50120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4172,08139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62101,98231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138670,00000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64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Дзержи</w:t>
            </w:r>
            <w:r w:rsidRPr="0057594D">
              <w:rPr>
                <w:sz w:val="22"/>
                <w:szCs w:val="22"/>
              </w:rPr>
              <w:t>н</w:t>
            </w:r>
            <w:r w:rsidRPr="0057594D">
              <w:rPr>
                <w:sz w:val="22"/>
                <w:szCs w:val="22"/>
              </w:rPr>
              <w:t>ского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15514,15530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3298,94280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40004,42725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3298,94280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979,04695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34790,00000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39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Централ</w:t>
            </w:r>
            <w:r w:rsidRPr="0057594D">
              <w:rPr>
                <w:sz w:val="22"/>
                <w:szCs w:val="22"/>
              </w:rPr>
              <w:t>ь</w:t>
            </w:r>
            <w:r w:rsidRPr="0057594D">
              <w:rPr>
                <w:sz w:val="22"/>
                <w:szCs w:val="22"/>
              </w:rPr>
              <w:t>ного района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86211,27765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13339,19545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60656,86970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167642,96371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13339,19545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61021,93076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92345,40000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131182">
        <w:trPr>
          <w:trHeight w:val="1395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Ворош</w:t>
            </w:r>
            <w:r w:rsidRPr="0057594D">
              <w:rPr>
                <w:sz w:val="22"/>
                <w:szCs w:val="22"/>
              </w:rPr>
              <w:t>и</w:t>
            </w:r>
            <w:r w:rsidRPr="0057594D">
              <w:rPr>
                <w:sz w:val="22"/>
                <w:szCs w:val="22"/>
              </w:rPr>
              <w:t>ловского рай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на Волгограда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82355,56848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45640,35598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24500,00000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73194,98435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45640,35598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17798,19087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8820,00000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294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Советск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52014,39475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599,18225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39200,00000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57843,81601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599,18225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31808,19626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24500,00000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897C2C">
        <w:trPr>
          <w:trHeight w:val="1172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Кировск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го района Во</w:t>
            </w:r>
            <w:r w:rsidRPr="0057594D">
              <w:rPr>
                <w:sz w:val="22"/>
                <w:szCs w:val="22"/>
              </w:rPr>
              <w:t>л</w:t>
            </w:r>
            <w:r w:rsidRPr="0057594D">
              <w:rPr>
                <w:sz w:val="22"/>
                <w:szCs w:val="22"/>
              </w:rPr>
              <w:t>гограда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13208,15800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992,94550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5702,41317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992,94550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2240,23177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1532,79840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264"/>
        </w:trPr>
        <w:tc>
          <w:tcPr>
            <w:tcW w:w="1668" w:type="dxa"/>
            <w:hideMark/>
          </w:tcPr>
          <w:p w:rsidR="004B4248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Администр</w:t>
            </w:r>
            <w:r w:rsidRPr="0057594D">
              <w:rPr>
                <w:sz w:val="22"/>
                <w:szCs w:val="22"/>
              </w:rPr>
              <w:t>а</w:t>
            </w:r>
            <w:r w:rsidRPr="0057594D">
              <w:rPr>
                <w:sz w:val="22"/>
                <w:szCs w:val="22"/>
              </w:rPr>
              <w:t>ция Красно</w:t>
            </w:r>
            <w:r w:rsidR="004B4248">
              <w:rPr>
                <w:sz w:val="22"/>
                <w:szCs w:val="22"/>
              </w:rPr>
              <w:t>-</w:t>
            </w:r>
          </w:p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армейского района Волг</w:t>
            </w:r>
            <w:r w:rsidRPr="0057594D">
              <w:rPr>
                <w:sz w:val="22"/>
                <w:szCs w:val="22"/>
              </w:rPr>
              <w:t>о</w:t>
            </w:r>
            <w:r w:rsidRPr="0057594D">
              <w:rPr>
                <w:sz w:val="22"/>
                <w:szCs w:val="22"/>
              </w:rPr>
              <w:t>града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67428,95796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21887,30000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33326,44546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4071,73750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73616,91338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21887,30000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37909,94594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12883,22994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553,13750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383,30000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  <w:tr w:rsidR="00C16704" w:rsidRPr="0057594D" w:rsidTr="00E03A31">
        <w:trPr>
          <w:trHeight w:val="1552"/>
        </w:trPr>
        <w:tc>
          <w:tcPr>
            <w:tcW w:w="1668" w:type="dxa"/>
            <w:hideMark/>
          </w:tcPr>
          <w:p w:rsidR="0057594D" w:rsidRPr="0057594D" w:rsidRDefault="0057594D" w:rsidP="00131182">
            <w:pPr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lastRenderedPageBreak/>
              <w:t>Внебюдже</w:t>
            </w:r>
            <w:r w:rsidRPr="0057594D">
              <w:rPr>
                <w:sz w:val="22"/>
                <w:szCs w:val="22"/>
              </w:rPr>
              <w:t>т</w:t>
            </w:r>
            <w:r w:rsidRPr="0057594D">
              <w:rPr>
                <w:sz w:val="22"/>
                <w:szCs w:val="22"/>
              </w:rPr>
              <w:t>ные источники</w:t>
            </w:r>
          </w:p>
        </w:tc>
        <w:tc>
          <w:tcPr>
            <w:tcW w:w="787" w:type="dxa"/>
            <w:hideMark/>
          </w:tcPr>
          <w:p w:rsidR="0057594D" w:rsidRPr="0057594D" w:rsidRDefault="0057594D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тыс. руб.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539755,35360</w:t>
            </w:r>
          </w:p>
        </w:tc>
        <w:tc>
          <w:tcPr>
            <w:tcW w:w="65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76952,64360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136402,51000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118574,40000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189251,40000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18574,40000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5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655271,28086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76952,64360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160867,83726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109625,00000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189251,40000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118574,40000</w:t>
            </w:r>
          </w:p>
        </w:tc>
        <w:tc>
          <w:tcPr>
            <w:tcW w:w="772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  <w:r w:rsidRPr="0057594D">
              <w:rPr>
                <w:sz w:val="22"/>
                <w:szCs w:val="22"/>
              </w:rPr>
              <w:t>0,00000</w:t>
            </w:r>
          </w:p>
        </w:tc>
        <w:tc>
          <w:tcPr>
            <w:tcW w:w="1354" w:type="dxa"/>
            <w:noWrap/>
            <w:vAlign w:val="center"/>
            <w:hideMark/>
          </w:tcPr>
          <w:p w:rsidR="0057594D" w:rsidRPr="0057594D" w:rsidRDefault="0057594D" w:rsidP="001311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153CC" w:rsidRPr="005153CC" w:rsidRDefault="005153CC" w:rsidP="005153CC">
      <w:pPr>
        <w:ind w:left="-84"/>
        <w:rPr>
          <w:sz w:val="16"/>
          <w:szCs w:val="24"/>
        </w:rPr>
      </w:pPr>
      <w:r w:rsidRPr="005153CC">
        <w:rPr>
          <w:sz w:val="24"/>
          <w:szCs w:val="24"/>
        </w:rPr>
        <w:t>___________________</w:t>
      </w:r>
    </w:p>
    <w:p w:rsidR="005153CC" w:rsidRPr="00A77D6E" w:rsidRDefault="00F03F3C" w:rsidP="005153CC">
      <w:pPr>
        <w:ind w:left="-84"/>
        <w:jc w:val="both"/>
        <w:rPr>
          <w:sz w:val="22"/>
          <w:szCs w:val="24"/>
        </w:rPr>
      </w:pPr>
      <w:r w:rsidRPr="00A77D6E">
        <w:rPr>
          <w:sz w:val="22"/>
          <w:szCs w:val="24"/>
        </w:rPr>
        <w:t>*</w:t>
      </w:r>
      <w:r w:rsidR="005153CC" w:rsidRPr="00A77D6E">
        <w:rPr>
          <w:sz w:val="22"/>
          <w:szCs w:val="24"/>
        </w:rPr>
        <w:t xml:space="preserve">Объем финансирования мероприятий на 2018 </w:t>
      </w:r>
      <w:r w:rsidR="00A37510">
        <w:rPr>
          <w:sz w:val="22"/>
          <w:szCs w:val="24"/>
        </w:rPr>
        <w:t xml:space="preserve">год </w:t>
      </w:r>
      <w:r w:rsidR="005153CC" w:rsidRPr="00A77D6E">
        <w:rPr>
          <w:sz w:val="22"/>
          <w:szCs w:val="24"/>
        </w:rPr>
        <w:t xml:space="preserve">за счет средств местного бюджета в целях </w:t>
      </w:r>
      <w:proofErr w:type="spellStart"/>
      <w:r w:rsidR="005153CC" w:rsidRPr="00A77D6E">
        <w:rPr>
          <w:sz w:val="22"/>
          <w:szCs w:val="24"/>
        </w:rPr>
        <w:t>софинансирования</w:t>
      </w:r>
      <w:proofErr w:type="spellEnd"/>
      <w:r w:rsidR="005153CC" w:rsidRPr="00A77D6E">
        <w:rPr>
          <w:sz w:val="22"/>
          <w:szCs w:val="24"/>
        </w:rPr>
        <w:t xml:space="preserve"> в соответствии с соглашением о предоставл</w:t>
      </w:r>
      <w:r w:rsidR="005153CC" w:rsidRPr="00A77D6E">
        <w:rPr>
          <w:sz w:val="22"/>
          <w:szCs w:val="24"/>
        </w:rPr>
        <w:t>е</w:t>
      </w:r>
      <w:r w:rsidR="005153CC" w:rsidRPr="00A77D6E">
        <w:rPr>
          <w:sz w:val="22"/>
          <w:szCs w:val="24"/>
        </w:rPr>
        <w:t xml:space="preserve">нии в 2018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="005153CC" w:rsidRPr="00A77D6E">
        <w:rPr>
          <w:sz w:val="22"/>
          <w:szCs w:val="24"/>
        </w:rPr>
        <w:t>софинансирования</w:t>
      </w:r>
      <w:proofErr w:type="spellEnd"/>
      <w:r w:rsidR="005153CC" w:rsidRPr="00A77D6E">
        <w:rPr>
          <w:sz w:val="22"/>
          <w:szCs w:val="24"/>
        </w:rPr>
        <w:t xml:space="preserve"> мун</w:t>
      </w:r>
      <w:r w:rsidR="005153CC" w:rsidRPr="00A77D6E">
        <w:rPr>
          <w:sz w:val="22"/>
          <w:szCs w:val="24"/>
        </w:rPr>
        <w:t>и</w:t>
      </w:r>
      <w:r w:rsidR="005153CC" w:rsidRPr="00A77D6E">
        <w:rPr>
          <w:sz w:val="22"/>
          <w:szCs w:val="24"/>
        </w:rPr>
        <w:t>ципальной программы формирования современной городской среды от 12 апреля 2018 г. № 18701000-1-2018-002, заключенным между комитетом жилищно-коммунального хозяйства и топливно-энергетического комплекса Волгоградской области и администрацией Волгограда.</w:t>
      </w:r>
    </w:p>
    <w:p w:rsidR="005153CC" w:rsidRPr="006E4579" w:rsidRDefault="00F03F3C" w:rsidP="005153CC">
      <w:pPr>
        <w:ind w:left="-84"/>
        <w:jc w:val="both"/>
        <w:rPr>
          <w:sz w:val="22"/>
          <w:szCs w:val="22"/>
        </w:rPr>
      </w:pPr>
      <w:r w:rsidRPr="00A77D6E">
        <w:rPr>
          <w:sz w:val="22"/>
          <w:szCs w:val="24"/>
        </w:rPr>
        <w:t>**</w:t>
      </w:r>
      <w:r w:rsidR="005153CC" w:rsidRPr="00A77D6E">
        <w:rPr>
          <w:sz w:val="22"/>
          <w:szCs w:val="24"/>
        </w:rPr>
        <w:t xml:space="preserve">Объем финансирования мероприятий на 2018 </w:t>
      </w:r>
      <w:r w:rsidR="00A37510">
        <w:rPr>
          <w:sz w:val="22"/>
          <w:szCs w:val="24"/>
        </w:rPr>
        <w:t xml:space="preserve">год </w:t>
      </w:r>
      <w:r w:rsidR="005153CC" w:rsidRPr="00A77D6E">
        <w:rPr>
          <w:sz w:val="22"/>
          <w:szCs w:val="24"/>
        </w:rPr>
        <w:t>за счет средств федерального бюджета и бюджета Волгоградской области предусмотрен на основании с</w:t>
      </w:r>
      <w:r w:rsidR="005153CC" w:rsidRPr="00A77D6E">
        <w:rPr>
          <w:sz w:val="22"/>
          <w:szCs w:val="24"/>
        </w:rPr>
        <w:t>о</w:t>
      </w:r>
      <w:r w:rsidR="005153CC" w:rsidRPr="00A77D6E">
        <w:rPr>
          <w:sz w:val="22"/>
          <w:szCs w:val="24"/>
        </w:rPr>
        <w:t xml:space="preserve">глашения о предоставлении в 2018 году субсидии из областного бюджета бюджету городского округа город-герой Волгоград Волгоградской области в целях </w:t>
      </w:r>
      <w:proofErr w:type="spellStart"/>
      <w:r w:rsidR="005153CC" w:rsidRPr="00A77D6E">
        <w:rPr>
          <w:sz w:val="22"/>
          <w:szCs w:val="24"/>
        </w:rPr>
        <w:t>софинансирования</w:t>
      </w:r>
      <w:proofErr w:type="spellEnd"/>
      <w:r w:rsidR="005153CC" w:rsidRPr="00A77D6E">
        <w:rPr>
          <w:sz w:val="22"/>
          <w:szCs w:val="24"/>
        </w:rPr>
        <w:t xml:space="preserve"> муниципальной программы формирования современной городской среды от 12 апреля 2018 г.</w:t>
      </w:r>
      <w:r w:rsidR="00A37510">
        <w:rPr>
          <w:sz w:val="22"/>
          <w:szCs w:val="24"/>
        </w:rPr>
        <w:t xml:space="preserve"> </w:t>
      </w:r>
      <w:r w:rsidR="005153CC" w:rsidRPr="00A77D6E">
        <w:rPr>
          <w:sz w:val="22"/>
          <w:szCs w:val="24"/>
        </w:rPr>
        <w:t>№ 18701000-1-2018-002, заключенного между комитетом жилищно-коммунального хозяйства и топливно-энергетического комплекса Волгоградской области и администрацией Волгограда. Объем финанс</w:t>
      </w:r>
      <w:r w:rsidR="005153CC" w:rsidRPr="00A77D6E">
        <w:rPr>
          <w:sz w:val="22"/>
          <w:szCs w:val="24"/>
        </w:rPr>
        <w:t>и</w:t>
      </w:r>
      <w:r w:rsidR="005153CC" w:rsidRPr="00A77D6E">
        <w:rPr>
          <w:sz w:val="22"/>
          <w:szCs w:val="24"/>
        </w:rPr>
        <w:t xml:space="preserve">рования мероприятий на 2019 год за счет средств федерального бюджета и бюджета </w:t>
      </w:r>
      <w:r w:rsidR="005153CC" w:rsidRPr="00A77D6E">
        <w:rPr>
          <w:spacing w:val="-2"/>
          <w:sz w:val="22"/>
          <w:szCs w:val="24"/>
        </w:rPr>
        <w:t xml:space="preserve">Волгоградской области предусмотрен на основании </w:t>
      </w:r>
      <w:r w:rsidR="005153CC" w:rsidRPr="00A77D6E">
        <w:rPr>
          <w:spacing w:val="-2"/>
          <w:sz w:val="22"/>
          <w:szCs w:val="24"/>
          <w:lang w:eastAsia="ar-SA"/>
        </w:rPr>
        <w:t>постановления Админ</w:t>
      </w:r>
      <w:r w:rsidR="005153CC" w:rsidRPr="00A77D6E">
        <w:rPr>
          <w:spacing w:val="-2"/>
          <w:sz w:val="22"/>
          <w:szCs w:val="24"/>
          <w:lang w:eastAsia="ar-SA"/>
        </w:rPr>
        <w:t>и</w:t>
      </w:r>
      <w:r w:rsidR="005153CC" w:rsidRPr="00A77D6E">
        <w:rPr>
          <w:spacing w:val="-2"/>
          <w:sz w:val="22"/>
          <w:szCs w:val="24"/>
          <w:lang w:eastAsia="ar-SA"/>
        </w:rPr>
        <w:t>страции Волгоградской области от 12 марта 2019 г. № 115-п</w:t>
      </w:r>
      <w:r w:rsidR="005153CC" w:rsidRPr="00A77D6E">
        <w:rPr>
          <w:spacing w:val="-2"/>
          <w:sz w:val="22"/>
          <w:szCs w:val="24"/>
        </w:rPr>
        <w:t xml:space="preserve"> «Об утвержд</w:t>
      </w:r>
      <w:r w:rsidR="005153CC" w:rsidRPr="00A77D6E">
        <w:rPr>
          <w:sz w:val="22"/>
          <w:szCs w:val="24"/>
        </w:rPr>
        <w:t xml:space="preserve">ении распределения субсидий из областного бюджета местным бюджетам в целях </w:t>
      </w:r>
      <w:proofErr w:type="spellStart"/>
      <w:r w:rsidR="005153CC" w:rsidRPr="00A77D6E">
        <w:rPr>
          <w:sz w:val="22"/>
          <w:szCs w:val="24"/>
        </w:rPr>
        <w:t>соф</w:t>
      </w:r>
      <w:r w:rsidR="005153CC" w:rsidRPr="00A77D6E">
        <w:rPr>
          <w:sz w:val="22"/>
          <w:szCs w:val="24"/>
        </w:rPr>
        <w:t>и</w:t>
      </w:r>
      <w:r w:rsidR="005153CC" w:rsidRPr="00A77D6E">
        <w:rPr>
          <w:sz w:val="22"/>
          <w:szCs w:val="24"/>
        </w:rPr>
        <w:t>нансирования</w:t>
      </w:r>
      <w:proofErr w:type="spellEnd"/>
      <w:r w:rsidR="005153CC" w:rsidRPr="00A77D6E">
        <w:rPr>
          <w:sz w:val="22"/>
          <w:szCs w:val="24"/>
        </w:rPr>
        <w:t xml:space="preserve"> муниципальных программ формирования современной городской среды в 2019</w:t>
      </w:r>
      <w:r w:rsidR="00A37510">
        <w:rPr>
          <w:sz w:val="22"/>
          <w:szCs w:val="24"/>
        </w:rPr>
        <w:t xml:space="preserve"> году» о предоставлении в 2019 </w:t>
      </w:r>
      <w:r w:rsidR="005153CC" w:rsidRPr="00A77D6E">
        <w:rPr>
          <w:sz w:val="22"/>
          <w:szCs w:val="24"/>
        </w:rPr>
        <w:t>году субсидии из областного бю</w:t>
      </w:r>
      <w:r w:rsidR="005153CC" w:rsidRPr="00A77D6E">
        <w:rPr>
          <w:sz w:val="22"/>
          <w:szCs w:val="24"/>
        </w:rPr>
        <w:t>д</w:t>
      </w:r>
      <w:r w:rsidR="005153CC" w:rsidRPr="00A77D6E">
        <w:rPr>
          <w:sz w:val="22"/>
          <w:szCs w:val="24"/>
        </w:rPr>
        <w:t xml:space="preserve">жета бюджету городского округа город-герой Волгоград Волгоградской области в целях </w:t>
      </w:r>
      <w:proofErr w:type="spellStart"/>
      <w:r w:rsidR="005153CC" w:rsidRPr="00A77D6E">
        <w:rPr>
          <w:sz w:val="22"/>
          <w:szCs w:val="24"/>
        </w:rPr>
        <w:t>софинансирования</w:t>
      </w:r>
      <w:proofErr w:type="spellEnd"/>
      <w:r w:rsidR="005153CC" w:rsidRPr="00A77D6E">
        <w:rPr>
          <w:sz w:val="22"/>
          <w:szCs w:val="24"/>
        </w:rPr>
        <w:t xml:space="preserve"> Программы, а также в 2019 году предоставляется дотация из бюджета Волгоградской области бюджету городского округа город-герой Волгоград на поддержку мер по обеспечению сбалансированности мес</w:t>
      </w:r>
      <w:r w:rsidR="005153CC" w:rsidRPr="00A77D6E">
        <w:rPr>
          <w:sz w:val="22"/>
          <w:szCs w:val="24"/>
        </w:rPr>
        <w:t>т</w:t>
      </w:r>
      <w:r w:rsidR="005153CC" w:rsidRPr="00A77D6E">
        <w:rPr>
          <w:sz w:val="22"/>
          <w:szCs w:val="24"/>
        </w:rPr>
        <w:t xml:space="preserve">ных бюджетов для решения отдельных вопросов местного значения в сумме 120 млн. рублей. Объем финансирования мероприятий на 2020 год за счет средств федерального бюджета и бюджета Волгоградской области предусмотрен на </w:t>
      </w:r>
      <w:r w:rsidR="005153CC" w:rsidRPr="006E4579">
        <w:rPr>
          <w:sz w:val="22"/>
          <w:szCs w:val="22"/>
        </w:rPr>
        <w:t xml:space="preserve">основании </w:t>
      </w:r>
      <w:r w:rsidR="006E4579" w:rsidRPr="006E4579">
        <w:rPr>
          <w:sz w:val="22"/>
          <w:szCs w:val="22"/>
        </w:rPr>
        <w:t>соглашения о предоставлении в 2020 году субсидии из областного бю</w:t>
      </w:r>
      <w:r w:rsidR="006E4579" w:rsidRPr="006E4579">
        <w:rPr>
          <w:sz w:val="22"/>
          <w:szCs w:val="22"/>
        </w:rPr>
        <w:t>д</w:t>
      </w:r>
      <w:r w:rsidR="006E4579" w:rsidRPr="006E4579">
        <w:rPr>
          <w:sz w:val="22"/>
          <w:szCs w:val="22"/>
        </w:rPr>
        <w:t xml:space="preserve">жета бюджету городского округа город-герой Волгоград Волгоградской области в целях </w:t>
      </w:r>
      <w:proofErr w:type="spellStart"/>
      <w:r w:rsidR="006E4579" w:rsidRPr="006E4579">
        <w:rPr>
          <w:sz w:val="22"/>
          <w:szCs w:val="22"/>
        </w:rPr>
        <w:t>софинансирования</w:t>
      </w:r>
      <w:proofErr w:type="spellEnd"/>
      <w:r w:rsidR="006E4579" w:rsidRPr="006E4579">
        <w:rPr>
          <w:sz w:val="22"/>
          <w:szCs w:val="22"/>
        </w:rPr>
        <w:t xml:space="preserve"> муниципальной программы формирование совр</w:t>
      </w:r>
      <w:r w:rsidR="006E4579" w:rsidRPr="006E4579">
        <w:rPr>
          <w:sz w:val="22"/>
          <w:szCs w:val="22"/>
        </w:rPr>
        <w:t>е</w:t>
      </w:r>
      <w:r w:rsidR="006E4579" w:rsidRPr="006E4579">
        <w:rPr>
          <w:sz w:val="22"/>
          <w:szCs w:val="22"/>
        </w:rPr>
        <w:t>менной городской среды от 23.01.2020 № 18701000-1-2020-006</w:t>
      </w:r>
      <w:r w:rsidR="005153CC" w:rsidRPr="006E4579">
        <w:rPr>
          <w:sz w:val="22"/>
          <w:szCs w:val="22"/>
        </w:rPr>
        <w:t>.</w:t>
      </w:r>
    </w:p>
    <w:p w:rsidR="005153CC" w:rsidRPr="00A77D6E" w:rsidRDefault="00F03F3C" w:rsidP="005153CC">
      <w:pPr>
        <w:ind w:left="-84"/>
        <w:jc w:val="both"/>
        <w:rPr>
          <w:sz w:val="22"/>
          <w:szCs w:val="24"/>
        </w:rPr>
      </w:pPr>
      <w:r w:rsidRPr="00A77D6E">
        <w:rPr>
          <w:sz w:val="22"/>
          <w:szCs w:val="24"/>
        </w:rPr>
        <w:t>***</w:t>
      </w:r>
      <w:r w:rsidR="005153CC" w:rsidRPr="00A77D6E">
        <w:rPr>
          <w:sz w:val="22"/>
          <w:szCs w:val="24"/>
        </w:rPr>
        <w:t>Объем финансирования мероприятий за счет внебюджетных источников осуществляется в рамках концессионного соглашения, заключенного между мун</w:t>
      </w:r>
      <w:r w:rsidR="005153CC" w:rsidRPr="00A77D6E">
        <w:rPr>
          <w:sz w:val="22"/>
          <w:szCs w:val="24"/>
        </w:rPr>
        <w:t>и</w:t>
      </w:r>
      <w:r w:rsidR="005153CC" w:rsidRPr="00A77D6E">
        <w:rPr>
          <w:sz w:val="22"/>
          <w:szCs w:val="24"/>
        </w:rPr>
        <w:t>ципальным образованием городской округ город-герой Волгоград и обществом с ограниченной ответственностью (ООО) «</w:t>
      </w:r>
      <w:proofErr w:type="spellStart"/>
      <w:r w:rsidR="005153CC" w:rsidRPr="00A77D6E">
        <w:rPr>
          <w:sz w:val="22"/>
          <w:szCs w:val="24"/>
        </w:rPr>
        <w:t>Светосервис</w:t>
      </w:r>
      <w:proofErr w:type="spellEnd"/>
      <w:r w:rsidR="005153CC" w:rsidRPr="00A77D6E">
        <w:rPr>
          <w:sz w:val="22"/>
          <w:szCs w:val="24"/>
        </w:rPr>
        <w:t>-Волгоград», а также в соответствии с соглашением о сотрудничестве от 19 апреля 2018 г. № 9, заключенным между администрацией Волгограда и ООО «</w:t>
      </w:r>
      <w:proofErr w:type="spellStart"/>
      <w:r w:rsidR="005153CC" w:rsidRPr="00A77D6E">
        <w:rPr>
          <w:sz w:val="22"/>
          <w:szCs w:val="24"/>
        </w:rPr>
        <w:t>ВолгаСтилл</w:t>
      </w:r>
      <w:proofErr w:type="spellEnd"/>
      <w:r w:rsidR="005153CC" w:rsidRPr="00A77D6E">
        <w:rPr>
          <w:sz w:val="22"/>
          <w:szCs w:val="24"/>
        </w:rPr>
        <w:t>».</w:t>
      </w:r>
    </w:p>
    <w:p w:rsidR="005153CC" w:rsidRDefault="005153CC" w:rsidP="005153CC">
      <w:pPr>
        <w:ind w:left="10348"/>
        <w:jc w:val="both"/>
        <w:rPr>
          <w:sz w:val="24"/>
          <w:szCs w:val="28"/>
        </w:rPr>
      </w:pPr>
    </w:p>
    <w:p w:rsidR="00897C2C" w:rsidRDefault="00897C2C" w:rsidP="005153CC">
      <w:pPr>
        <w:ind w:left="10348"/>
        <w:jc w:val="both"/>
        <w:rPr>
          <w:sz w:val="24"/>
          <w:szCs w:val="28"/>
        </w:rPr>
      </w:pPr>
    </w:p>
    <w:p w:rsidR="00897C2C" w:rsidRPr="00A77D6E" w:rsidRDefault="00897C2C" w:rsidP="005153CC">
      <w:pPr>
        <w:ind w:left="10348"/>
        <w:jc w:val="both"/>
        <w:rPr>
          <w:sz w:val="24"/>
          <w:szCs w:val="28"/>
        </w:rPr>
      </w:pPr>
    </w:p>
    <w:p w:rsidR="00F222B5" w:rsidRDefault="00131182" w:rsidP="005153CC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153CC" w:rsidRPr="005153CC">
        <w:rPr>
          <w:sz w:val="28"/>
          <w:szCs w:val="28"/>
        </w:rPr>
        <w:t>епартамент жилищно-коммунального хозяйства и топливно-энергетического комплекса администрации Волгограда»</w:t>
      </w:r>
    </w:p>
    <w:p w:rsidR="00F222B5" w:rsidRPr="005153CC" w:rsidRDefault="00F222B5" w:rsidP="005153CC">
      <w:pPr>
        <w:ind w:left="10348"/>
        <w:jc w:val="both"/>
        <w:rPr>
          <w:sz w:val="28"/>
          <w:szCs w:val="28"/>
        </w:rPr>
        <w:sectPr w:rsidR="00F222B5" w:rsidRPr="005153CC" w:rsidSect="00C80F17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Приложение 5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постановлению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администрации Волгограда</w:t>
      </w:r>
    </w:p>
    <w:p w:rsidR="005153CC" w:rsidRDefault="00685BE9" w:rsidP="005153CC">
      <w:pPr>
        <w:ind w:left="11766"/>
        <w:jc w:val="both"/>
        <w:rPr>
          <w:sz w:val="28"/>
        </w:rPr>
      </w:pPr>
      <w:r>
        <w:rPr>
          <w:sz w:val="28"/>
        </w:rPr>
        <w:t>от 23.04.2020  № 376</w:t>
      </w:r>
    </w:p>
    <w:p w:rsidR="00F014A8" w:rsidRPr="005153CC" w:rsidRDefault="00F014A8" w:rsidP="005153CC">
      <w:pPr>
        <w:ind w:left="11766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</w:p>
    <w:p w:rsidR="005153CC" w:rsidRPr="005153CC" w:rsidRDefault="005153CC" w:rsidP="005153CC">
      <w:pPr>
        <w:ind w:left="949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«Приложение 5</w:t>
      </w:r>
    </w:p>
    <w:p w:rsidR="005153CC" w:rsidRPr="005153CC" w:rsidRDefault="005153CC" w:rsidP="005153CC">
      <w:pPr>
        <w:ind w:left="949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муниципальной программе «Формирование современной городской среды», утвержденной постановлением администрации Волгограда</w:t>
      </w:r>
    </w:p>
    <w:p w:rsidR="005153CC" w:rsidRPr="005153CC" w:rsidRDefault="005153CC" w:rsidP="005153CC">
      <w:pPr>
        <w:ind w:left="949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от 06.12.2017 № 1855</w:t>
      </w:r>
    </w:p>
    <w:p w:rsidR="005153CC" w:rsidRPr="005153CC" w:rsidRDefault="005153CC" w:rsidP="005153CC">
      <w:pPr>
        <w:ind w:left="9498"/>
        <w:jc w:val="both"/>
        <w:rPr>
          <w:sz w:val="28"/>
          <w:szCs w:val="28"/>
        </w:rPr>
      </w:pPr>
    </w:p>
    <w:p w:rsidR="005C0411" w:rsidRDefault="005C0411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 xml:space="preserve">РАСПРЕДЕЛЕНИЕ </w:t>
      </w:r>
    </w:p>
    <w:p w:rsidR="005C0411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 xml:space="preserve">средств, необходимых на реализацию муниципальной программы «Формирование современной городской среды» </w:t>
      </w:r>
    </w:p>
    <w:p w:rsidR="005153CC" w:rsidRPr="005153CC" w:rsidRDefault="005153CC" w:rsidP="005153CC">
      <w:pPr>
        <w:jc w:val="center"/>
        <w:rPr>
          <w:sz w:val="28"/>
          <w:szCs w:val="28"/>
        </w:rPr>
      </w:pPr>
      <w:r w:rsidRPr="005153CC">
        <w:rPr>
          <w:sz w:val="28"/>
          <w:szCs w:val="28"/>
        </w:rPr>
        <w:t>в разрезе главных распорядителей бюджетных средств Волгограда (далее – Программа)</w:t>
      </w:r>
    </w:p>
    <w:p w:rsidR="005153CC" w:rsidRDefault="005153CC" w:rsidP="005153CC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8"/>
        <w:gridCol w:w="2509"/>
        <w:gridCol w:w="1494"/>
        <w:gridCol w:w="1540"/>
        <w:gridCol w:w="1494"/>
        <w:gridCol w:w="1234"/>
        <w:gridCol w:w="1234"/>
        <w:gridCol w:w="1060"/>
        <w:gridCol w:w="1060"/>
        <w:gridCol w:w="1481"/>
      </w:tblGrid>
      <w:tr w:rsidR="00D6712D" w:rsidRPr="00D6712D" w:rsidTr="00D6712D">
        <w:trPr>
          <w:trHeight w:val="420"/>
        </w:trPr>
        <w:tc>
          <w:tcPr>
            <w:tcW w:w="2238" w:type="dxa"/>
            <w:vMerge w:val="restart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Статус</w:t>
            </w:r>
          </w:p>
        </w:tc>
        <w:tc>
          <w:tcPr>
            <w:tcW w:w="2509" w:type="dxa"/>
            <w:vMerge w:val="restart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Главные распоряд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>тели бюджетных средств Волгограда</w:t>
            </w:r>
          </w:p>
        </w:tc>
        <w:tc>
          <w:tcPr>
            <w:tcW w:w="9116" w:type="dxa"/>
            <w:gridSpan w:val="7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Итого</w:t>
            </w:r>
          </w:p>
        </w:tc>
      </w:tr>
      <w:tr w:rsidR="00D6712D" w:rsidRPr="00D6712D" w:rsidTr="00D6712D">
        <w:trPr>
          <w:trHeight w:val="705"/>
        </w:trPr>
        <w:tc>
          <w:tcPr>
            <w:tcW w:w="2238" w:type="dxa"/>
            <w:vMerge/>
            <w:hideMark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  <w:hideMark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2019 год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2020 год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2021 год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2022 год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2023 год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2024 год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2018–2024 годы</w:t>
            </w:r>
          </w:p>
        </w:tc>
      </w:tr>
      <w:tr w:rsidR="00D6712D" w:rsidRPr="00D6712D" w:rsidTr="00D6712D">
        <w:trPr>
          <w:trHeight w:val="315"/>
        </w:trPr>
        <w:tc>
          <w:tcPr>
            <w:tcW w:w="2238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1</w:t>
            </w:r>
          </w:p>
        </w:tc>
        <w:tc>
          <w:tcPr>
            <w:tcW w:w="2509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9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10</w:t>
            </w:r>
          </w:p>
        </w:tc>
      </w:tr>
      <w:tr w:rsidR="00D6712D" w:rsidRPr="00D6712D" w:rsidTr="00D6712D">
        <w:trPr>
          <w:trHeight w:val="1575"/>
        </w:trPr>
        <w:tc>
          <w:tcPr>
            <w:tcW w:w="2238" w:type="dxa"/>
            <w:vMerge w:val="restart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Муниципальная программа «Фо</w:t>
            </w:r>
            <w:r w:rsidRPr="00D6712D">
              <w:rPr>
                <w:sz w:val="24"/>
                <w:szCs w:val="24"/>
              </w:rPr>
              <w:t>р</w:t>
            </w:r>
            <w:r w:rsidRPr="00D6712D">
              <w:rPr>
                <w:sz w:val="24"/>
                <w:szCs w:val="24"/>
              </w:rPr>
              <w:t>мирование совр</w:t>
            </w:r>
            <w:r w:rsidRPr="00D6712D">
              <w:rPr>
                <w:sz w:val="24"/>
                <w:szCs w:val="24"/>
              </w:rPr>
              <w:t>е</w:t>
            </w:r>
            <w:r w:rsidRPr="00D6712D">
              <w:rPr>
                <w:sz w:val="24"/>
                <w:szCs w:val="24"/>
              </w:rPr>
              <w:t>менной городской среды»</w:t>
            </w:r>
          </w:p>
        </w:tc>
        <w:tc>
          <w:tcPr>
            <w:tcW w:w="2509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жили</w:t>
            </w:r>
            <w:r w:rsidRPr="00D6712D">
              <w:rPr>
                <w:sz w:val="24"/>
                <w:szCs w:val="24"/>
              </w:rPr>
              <w:t>щ</w:t>
            </w:r>
            <w:r w:rsidRPr="00D6712D">
              <w:rPr>
                <w:sz w:val="24"/>
                <w:szCs w:val="24"/>
              </w:rPr>
              <w:t>но-коммунального хозяйства и топли</w:t>
            </w:r>
            <w:r w:rsidRPr="00D6712D">
              <w:rPr>
                <w:sz w:val="24"/>
                <w:szCs w:val="24"/>
              </w:rPr>
              <w:t>в</w:t>
            </w:r>
            <w:r w:rsidRPr="00D6712D">
              <w:rPr>
                <w:sz w:val="24"/>
                <w:szCs w:val="24"/>
              </w:rPr>
              <w:t>но-энергетического комплекса (ЖКХ и ТЭК) администрации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2741,92900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4414,62000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7156,54900</w:t>
            </w:r>
          </w:p>
        </w:tc>
      </w:tr>
      <w:tr w:rsidR="00D6712D" w:rsidRPr="00D6712D" w:rsidTr="00D6712D">
        <w:trPr>
          <w:trHeight w:val="945"/>
        </w:trPr>
        <w:tc>
          <w:tcPr>
            <w:tcW w:w="2238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269958,53485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325229,63871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55192,21400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650380,38756</w:t>
            </w:r>
          </w:p>
        </w:tc>
      </w:tr>
    </w:tbl>
    <w:p w:rsidR="00F222B5" w:rsidRDefault="00F222B5" w:rsidP="00D6712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3"/>
        <w:gridCol w:w="2487"/>
        <w:gridCol w:w="1494"/>
        <w:gridCol w:w="1540"/>
        <w:gridCol w:w="1494"/>
        <w:gridCol w:w="1234"/>
        <w:gridCol w:w="1234"/>
        <w:gridCol w:w="1060"/>
        <w:gridCol w:w="1060"/>
        <w:gridCol w:w="1481"/>
      </w:tblGrid>
      <w:tr w:rsidR="00CA65B6" w:rsidRPr="00D6712D" w:rsidTr="00F222B5">
        <w:trPr>
          <w:trHeight w:val="273"/>
          <w:tblHeader/>
        </w:trPr>
        <w:tc>
          <w:tcPr>
            <w:tcW w:w="1530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A65B6" w:rsidRPr="00D6712D" w:rsidRDefault="00CA65B6" w:rsidP="00BC62D9">
            <w:pPr>
              <w:ind w:firstLine="120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 5</w:t>
            </w:r>
          </w:p>
        </w:tc>
      </w:tr>
      <w:tr w:rsidR="00D6712D" w:rsidRPr="00D6712D" w:rsidTr="00BC62D9">
        <w:trPr>
          <w:tblHeader/>
        </w:trPr>
        <w:tc>
          <w:tcPr>
            <w:tcW w:w="2223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1</w:t>
            </w:r>
          </w:p>
        </w:tc>
        <w:tc>
          <w:tcPr>
            <w:tcW w:w="2487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8</w:t>
            </w:r>
          </w:p>
        </w:tc>
        <w:tc>
          <w:tcPr>
            <w:tcW w:w="1060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9</w:t>
            </w:r>
          </w:p>
        </w:tc>
        <w:tc>
          <w:tcPr>
            <w:tcW w:w="1481" w:type="dxa"/>
            <w:vAlign w:val="center"/>
          </w:tcPr>
          <w:p w:rsidR="00D6712D" w:rsidRPr="00D6712D" w:rsidRDefault="00D6712D" w:rsidP="00D6712D">
            <w:pPr>
              <w:jc w:val="center"/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10</w:t>
            </w:r>
          </w:p>
        </w:tc>
      </w:tr>
      <w:tr w:rsidR="00D6712D" w:rsidRPr="00D6712D" w:rsidTr="00F222B5">
        <w:trPr>
          <w:trHeight w:val="1245"/>
        </w:trPr>
        <w:tc>
          <w:tcPr>
            <w:tcW w:w="2223" w:type="dxa"/>
            <w:vMerge w:val="restart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514B4D">
              <w:rPr>
                <w:spacing w:val="-4"/>
                <w:sz w:val="24"/>
                <w:szCs w:val="24"/>
              </w:rPr>
              <w:t>Департамент по градо</w:t>
            </w:r>
            <w:r w:rsidR="00514B4D" w:rsidRPr="00514B4D">
              <w:rPr>
                <w:spacing w:val="-4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строительству и а</w:t>
            </w:r>
            <w:r w:rsidRPr="00D6712D">
              <w:rPr>
                <w:sz w:val="24"/>
                <w:szCs w:val="24"/>
              </w:rPr>
              <w:t>р</w:t>
            </w:r>
            <w:r w:rsidRPr="00D6712D">
              <w:rPr>
                <w:sz w:val="24"/>
                <w:szCs w:val="24"/>
              </w:rPr>
              <w:t>хитектуре админ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2283,23651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2283,23651</w:t>
            </w:r>
          </w:p>
        </w:tc>
      </w:tr>
      <w:tr w:rsidR="00D6712D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7721,75950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22205,08944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35000,00000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66136,06144</w:t>
            </w:r>
          </w:p>
        </w:tc>
      </w:tr>
      <w:tr w:rsidR="00D6712D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514B4D">
            <w:pPr>
              <w:ind w:right="-215"/>
              <w:rPr>
                <w:sz w:val="24"/>
                <w:szCs w:val="24"/>
              </w:rPr>
            </w:pPr>
            <w:r w:rsidRPr="00514B4D">
              <w:rPr>
                <w:spacing w:val="-8"/>
                <w:sz w:val="24"/>
                <w:szCs w:val="24"/>
              </w:rPr>
              <w:t>Администрация Красно</w:t>
            </w:r>
            <w:r w:rsidR="00514B4D" w:rsidRPr="00514B4D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5425,23606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67478,44716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141500,00000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215612,89572</w:t>
            </w:r>
          </w:p>
        </w:tc>
      </w:tr>
      <w:tr w:rsidR="00D6712D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4301,40000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6229,59658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35500,00000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47240,20908</w:t>
            </w:r>
          </w:p>
        </w:tc>
      </w:tr>
      <w:tr w:rsidR="00D6712D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17250,12350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62387,65900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94350,37327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175197,36827</w:t>
            </w:r>
          </w:p>
        </w:tc>
      </w:tr>
      <w:tr w:rsidR="00D6712D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59005,96682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20286,93685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9000,00000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89502,11617</w:t>
            </w:r>
          </w:p>
        </w:tc>
      </w:tr>
      <w:tr w:rsidR="00D6712D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 w:rsidR="000A0AA7"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799,53727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39666,55526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25000,00000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66675,30503</w:t>
            </w:r>
          </w:p>
        </w:tc>
      </w:tr>
      <w:tr w:rsidR="00D6712D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 w:rsidR="000A0AA7"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1330,67532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5674,78879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1564,08000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9778,75661</w:t>
            </w:r>
          </w:p>
        </w:tc>
      </w:tr>
      <w:tr w:rsidR="00D6712D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4B391F">
            <w:pPr>
              <w:ind w:right="-85"/>
              <w:rPr>
                <w:sz w:val="24"/>
                <w:szCs w:val="24"/>
              </w:rPr>
            </w:pPr>
            <w:r w:rsidRPr="004B391F">
              <w:rPr>
                <w:spacing w:val="-8"/>
                <w:sz w:val="24"/>
                <w:szCs w:val="24"/>
              </w:rPr>
              <w:t>Администрация Красно</w:t>
            </w:r>
            <w:r w:rsidR="004B391F" w:rsidRPr="004B391F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28278,20000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41630,92404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13146,15300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84264,48954</w:t>
            </w:r>
          </w:p>
        </w:tc>
      </w:tr>
      <w:tr w:rsidR="00D6712D" w:rsidRPr="00D6712D" w:rsidTr="000A0AA7">
        <w:trPr>
          <w:trHeight w:val="1095"/>
        </w:trPr>
        <w:tc>
          <w:tcPr>
            <w:tcW w:w="2223" w:type="dxa"/>
            <w:hideMark/>
          </w:tcPr>
          <w:p w:rsidR="00D6712D" w:rsidRPr="00D6712D" w:rsidRDefault="00D6712D" w:rsidP="000A0AA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lastRenderedPageBreak/>
              <w:t>Мероприятие 1.1.1.1:</w:t>
            </w:r>
            <w:r w:rsidRPr="00D6712D">
              <w:rPr>
                <w:sz w:val="24"/>
                <w:szCs w:val="24"/>
              </w:rPr>
              <w:t xml:space="preserve"> разработка проек</w:t>
            </w:r>
            <w:r w:rsidRPr="00D6712D">
              <w:rPr>
                <w:sz w:val="24"/>
                <w:szCs w:val="24"/>
              </w:rPr>
              <w:t>т</w:t>
            </w:r>
            <w:r w:rsidRPr="00D6712D">
              <w:rPr>
                <w:sz w:val="24"/>
                <w:szCs w:val="24"/>
              </w:rPr>
              <w:t>но-сметной док</w:t>
            </w:r>
            <w:r w:rsidRPr="00D6712D">
              <w:rPr>
                <w:sz w:val="24"/>
                <w:szCs w:val="24"/>
              </w:rPr>
              <w:t>у</w:t>
            </w:r>
            <w:r w:rsidRPr="00D6712D">
              <w:rPr>
                <w:sz w:val="24"/>
                <w:szCs w:val="24"/>
              </w:rPr>
              <w:t>ментации</w:t>
            </w: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ЖКХ и ТЭК администрации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2741,92900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2741,92900</w:t>
            </w:r>
          </w:p>
        </w:tc>
      </w:tr>
      <w:tr w:rsidR="00D6712D" w:rsidRPr="00D6712D" w:rsidTr="000A0AA7">
        <w:trPr>
          <w:trHeight w:val="1652"/>
        </w:trPr>
        <w:tc>
          <w:tcPr>
            <w:tcW w:w="2223" w:type="dxa"/>
            <w:hideMark/>
          </w:tcPr>
          <w:p w:rsidR="00D6712D" w:rsidRPr="00D6712D" w:rsidRDefault="00D6712D" w:rsidP="000A0AA7">
            <w:pPr>
              <w:ind w:right="-55"/>
              <w:rPr>
                <w:sz w:val="24"/>
                <w:szCs w:val="24"/>
              </w:rPr>
            </w:pPr>
            <w:r w:rsidRPr="000A0AA7">
              <w:rPr>
                <w:spacing w:val="-10"/>
                <w:sz w:val="24"/>
                <w:szCs w:val="24"/>
              </w:rPr>
              <w:t>Мероприятие 1.1.1.2:</w:t>
            </w:r>
            <w:r w:rsidRPr="00D6712D">
              <w:rPr>
                <w:sz w:val="24"/>
                <w:szCs w:val="24"/>
              </w:rPr>
              <w:t xml:space="preserve"> ремонт дорожного покрытия дворовых территорий мног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квартирных домов (далее – МКД)</w:t>
            </w: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120437,74896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90261,91093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52056,31340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262755,97329</w:t>
            </w:r>
          </w:p>
        </w:tc>
      </w:tr>
      <w:tr w:rsidR="00D6712D" w:rsidRPr="00D6712D" w:rsidTr="00F222B5">
        <w:trPr>
          <w:trHeight w:val="2835"/>
        </w:trPr>
        <w:tc>
          <w:tcPr>
            <w:tcW w:w="2223" w:type="dxa"/>
            <w:hideMark/>
          </w:tcPr>
          <w:p w:rsidR="00D6712D" w:rsidRPr="00D6712D" w:rsidRDefault="00D6712D" w:rsidP="000A0AA7">
            <w:pPr>
              <w:ind w:right="-55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1.1.1.3:</w:t>
            </w:r>
            <w:r w:rsidRPr="00D6712D">
              <w:rPr>
                <w:sz w:val="24"/>
                <w:szCs w:val="24"/>
              </w:rPr>
              <w:t xml:space="preserve"> реконструкция (строительство),</w:t>
            </w:r>
            <w:r w:rsidR="00BA12C4">
              <w:rPr>
                <w:sz w:val="24"/>
                <w:szCs w:val="24"/>
              </w:rPr>
              <w:t xml:space="preserve"> устройство</w:t>
            </w:r>
            <w:r w:rsidRPr="00D6712D">
              <w:rPr>
                <w:sz w:val="24"/>
                <w:szCs w:val="24"/>
              </w:rPr>
              <w:t xml:space="preserve"> </w:t>
            </w:r>
            <w:r w:rsidR="008564C7">
              <w:rPr>
                <w:sz w:val="24"/>
                <w:szCs w:val="24"/>
              </w:rPr>
              <w:t xml:space="preserve">и </w:t>
            </w:r>
            <w:r w:rsidRPr="00D6712D">
              <w:rPr>
                <w:sz w:val="24"/>
                <w:szCs w:val="24"/>
              </w:rPr>
              <w:t>кап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>тальный ремонт линий наружного освещения для обеспечения осв</w:t>
            </w:r>
            <w:r w:rsidRPr="00D6712D">
              <w:rPr>
                <w:sz w:val="24"/>
                <w:szCs w:val="24"/>
              </w:rPr>
              <w:t>е</w:t>
            </w:r>
            <w:r w:rsidRPr="00D6712D">
              <w:rPr>
                <w:sz w:val="24"/>
                <w:szCs w:val="24"/>
              </w:rPr>
              <w:t>щения дворовых территорий МКД</w:t>
            </w: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5202,45136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7451,93720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3135,90060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15790,28916</w:t>
            </w:r>
          </w:p>
        </w:tc>
      </w:tr>
      <w:tr w:rsidR="00BC62D9" w:rsidRPr="00D6712D" w:rsidTr="00BC62D9">
        <w:trPr>
          <w:trHeight w:val="20"/>
        </w:trPr>
        <w:tc>
          <w:tcPr>
            <w:tcW w:w="2223" w:type="dxa"/>
            <w:vMerge w:val="restart"/>
            <w:hideMark/>
          </w:tcPr>
          <w:p w:rsidR="00BC62D9" w:rsidRPr="00D6712D" w:rsidRDefault="00BC62D9" w:rsidP="000A0AA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1.1.1.4:</w:t>
            </w:r>
            <w:r w:rsidRPr="00D6712D">
              <w:rPr>
                <w:sz w:val="24"/>
                <w:szCs w:val="24"/>
              </w:rPr>
              <w:t xml:space="preserve"> размещение малых архитектурных форм на дворовых территориях МКД</w:t>
            </w: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ЖКХ и ТЭК администрации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1373,38812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1373,38812</w:t>
            </w:r>
          </w:p>
        </w:tc>
      </w:tr>
      <w:tr w:rsidR="00BC62D9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577,84167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349,41000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2136,46417</w:t>
            </w:r>
          </w:p>
        </w:tc>
      </w:tr>
      <w:tr w:rsidR="00BC62D9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1C70D6">
            <w:pPr>
              <w:ind w:right="-99"/>
              <w:rPr>
                <w:sz w:val="24"/>
                <w:szCs w:val="24"/>
              </w:rPr>
            </w:pPr>
            <w:r w:rsidRPr="001C70D6">
              <w:rPr>
                <w:spacing w:val="-8"/>
                <w:sz w:val="24"/>
                <w:szCs w:val="24"/>
              </w:rPr>
              <w:t>Администрация Красно</w:t>
            </w:r>
            <w:r w:rsidR="001C70D6" w:rsidRPr="001C70D6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636,84128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400,32000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2246,37378</w:t>
            </w:r>
          </w:p>
        </w:tc>
      </w:tr>
      <w:tr w:rsidR="00BC62D9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785,34794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228,37370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2222,93414</w:t>
            </w:r>
          </w:p>
        </w:tc>
      </w:tr>
      <w:tr w:rsidR="00BC62D9" w:rsidRPr="00D6712D" w:rsidTr="000A0AA7">
        <w:trPr>
          <w:trHeight w:val="839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1049,18640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492,89400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741,18000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3492,47290</w:t>
            </w:r>
          </w:p>
        </w:tc>
      </w:tr>
      <w:tr w:rsidR="00BC62D9" w:rsidRPr="00D6712D" w:rsidTr="000A0AA7">
        <w:trPr>
          <w:trHeight w:val="739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74,40100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24,94429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1308,55779</w:t>
            </w:r>
          </w:p>
        </w:tc>
      </w:tr>
      <w:tr w:rsidR="00BC62D9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103,40000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176,46843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1489,08093</w:t>
            </w:r>
          </w:p>
        </w:tc>
      </w:tr>
      <w:tr w:rsidR="00BC62D9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103,36000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415,15335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100,08000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1827,80585</w:t>
            </w:r>
          </w:p>
        </w:tc>
      </w:tr>
      <w:tr w:rsidR="00BC62D9" w:rsidRPr="00D6712D" w:rsidTr="000A0AA7">
        <w:trPr>
          <w:trHeight w:val="745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1C70D6">
            <w:pPr>
              <w:ind w:right="-99"/>
              <w:rPr>
                <w:sz w:val="24"/>
                <w:szCs w:val="24"/>
              </w:rPr>
            </w:pPr>
            <w:r w:rsidRPr="001C70D6">
              <w:rPr>
                <w:spacing w:val="-8"/>
                <w:sz w:val="24"/>
                <w:szCs w:val="24"/>
              </w:rPr>
              <w:t>Администрация Красно</w:t>
            </w:r>
            <w:r w:rsidR="001C70D6" w:rsidRPr="001C70D6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103,40000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1281,00925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1362,42000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714,67500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494,53750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3956,04175</w:t>
            </w:r>
          </w:p>
        </w:tc>
      </w:tr>
      <w:tr w:rsidR="00BC62D9" w:rsidRPr="00D6712D" w:rsidTr="000A0AA7">
        <w:trPr>
          <w:trHeight w:val="756"/>
        </w:trPr>
        <w:tc>
          <w:tcPr>
            <w:tcW w:w="2223" w:type="dxa"/>
            <w:vMerge w:val="restart"/>
            <w:hideMark/>
          </w:tcPr>
          <w:p w:rsidR="00BC62D9" w:rsidRPr="00D6712D" w:rsidRDefault="00BC62D9" w:rsidP="000A0AA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1.1.1.5:</w:t>
            </w:r>
            <w:r w:rsidRPr="00D6712D">
              <w:rPr>
                <w:sz w:val="24"/>
                <w:szCs w:val="24"/>
              </w:rPr>
              <w:t xml:space="preserve"> оборудование дв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ровых территорий МКД детскими и</w:t>
            </w:r>
            <w:r w:rsidRPr="00D6712D">
              <w:rPr>
                <w:sz w:val="24"/>
                <w:szCs w:val="24"/>
              </w:rPr>
              <w:t>г</w:t>
            </w:r>
            <w:r w:rsidRPr="00D6712D">
              <w:rPr>
                <w:sz w:val="24"/>
                <w:szCs w:val="24"/>
              </w:rPr>
              <w:t>ровыми и спорти</w:t>
            </w:r>
            <w:r w:rsidRPr="00D6712D">
              <w:rPr>
                <w:sz w:val="24"/>
                <w:szCs w:val="24"/>
              </w:rPr>
              <w:t>в</w:t>
            </w:r>
            <w:r w:rsidRPr="00D6712D">
              <w:rPr>
                <w:sz w:val="24"/>
                <w:szCs w:val="24"/>
              </w:rPr>
              <w:t>ными площадками</w:t>
            </w: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ЖКХ и ТЭК администрации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3041,23188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3041,23188</w:t>
            </w:r>
          </w:p>
        </w:tc>
      </w:tr>
      <w:tr w:rsidR="00BC62D9" w:rsidRPr="00D6712D" w:rsidTr="000A0AA7">
        <w:trPr>
          <w:trHeight w:val="739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4038,09980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636,47400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4674,57380</w:t>
            </w:r>
          </w:p>
        </w:tc>
      </w:tr>
      <w:tr w:rsidR="00BC62D9" w:rsidRPr="00D6712D" w:rsidTr="000A0AA7">
        <w:trPr>
          <w:trHeight w:val="75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1C70D6">
            <w:pPr>
              <w:ind w:right="-85"/>
              <w:rPr>
                <w:sz w:val="24"/>
                <w:szCs w:val="24"/>
              </w:rPr>
            </w:pPr>
            <w:r w:rsidRPr="001C70D6">
              <w:rPr>
                <w:spacing w:val="-8"/>
                <w:sz w:val="24"/>
                <w:szCs w:val="24"/>
              </w:rPr>
              <w:t>Администрация Красно</w:t>
            </w:r>
            <w:r w:rsidR="001C70D6" w:rsidRPr="001C70D6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2148,23740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1821,98241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3970,21981</w:t>
            </w:r>
          </w:p>
        </w:tc>
      </w:tr>
      <w:tr w:rsidR="00BC62D9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2038,60982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636,48000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2675,08982</w:t>
            </w:r>
          </w:p>
        </w:tc>
      </w:tr>
      <w:tr w:rsidR="00BC62D9" w:rsidRPr="00D6712D" w:rsidTr="000A0AA7">
        <w:trPr>
          <w:trHeight w:val="811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6019,56647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366,42000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6385,98647</w:t>
            </w:r>
          </w:p>
        </w:tc>
      </w:tr>
      <w:tr w:rsidR="00BC62D9" w:rsidRPr="00D6712D" w:rsidTr="000A0AA7">
        <w:trPr>
          <w:trHeight w:val="823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899,99800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1691,71000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2591,70800</w:t>
            </w:r>
          </w:p>
        </w:tc>
      </w:tr>
      <w:tr w:rsidR="00BC62D9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539,20000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1001,31360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1540,51360</w:t>
            </w:r>
          </w:p>
        </w:tc>
      </w:tr>
      <w:tr w:rsidR="00BC62D9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1009,77532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1693,75241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1304,70000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4008,22773</w:t>
            </w:r>
          </w:p>
        </w:tc>
      </w:tr>
      <w:tr w:rsidR="00BC62D9" w:rsidRPr="00D6712D" w:rsidTr="000A0AA7">
        <w:trPr>
          <w:trHeight w:val="716"/>
        </w:trPr>
        <w:tc>
          <w:tcPr>
            <w:tcW w:w="2223" w:type="dxa"/>
            <w:vMerge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1C70D6">
            <w:pPr>
              <w:ind w:right="-85"/>
              <w:rPr>
                <w:sz w:val="24"/>
                <w:szCs w:val="24"/>
              </w:rPr>
            </w:pPr>
            <w:r w:rsidRPr="001C70D6">
              <w:rPr>
                <w:spacing w:val="-8"/>
                <w:sz w:val="24"/>
                <w:szCs w:val="24"/>
              </w:rPr>
              <w:t>Администрация Красно</w:t>
            </w:r>
            <w:r w:rsidR="001C70D6" w:rsidRPr="001C70D6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1706,20000</w:t>
            </w:r>
          </w:p>
        </w:tc>
        <w:tc>
          <w:tcPr>
            <w:tcW w:w="1540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5523,02306</w:t>
            </w:r>
          </w:p>
        </w:tc>
        <w:tc>
          <w:tcPr>
            <w:tcW w:w="1494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10636,23300</w:t>
            </w:r>
          </w:p>
        </w:tc>
        <w:tc>
          <w:tcPr>
            <w:tcW w:w="1234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 w:rsidP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17865,45606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 w:val="restart"/>
            <w:hideMark/>
          </w:tcPr>
          <w:p w:rsidR="000A0AA7" w:rsidRPr="00D6712D" w:rsidRDefault="000A0AA7" w:rsidP="000A0AA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1.1.1.6:</w:t>
            </w:r>
            <w:r w:rsidRPr="00D6712D">
              <w:rPr>
                <w:sz w:val="24"/>
                <w:szCs w:val="24"/>
              </w:rPr>
              <w:t xml:space="preserve"> устройство огра</w:t>
            </w:r>
            <w:r w:rsidRPr="00D6712D">
              <w:rPr>
                <w:sz w:val="24"/>
                <w:szCs w:val="24"/>
              </w:rPr>
              <w:t>ж</w:t>
            </w:r>
            <w:r w:rsidRPr="00D6712D">
              <w:rPr>
                <w:sz w:val="24"/>
                <w:szCs w:val="24"/>
              </w:rPr>
              <w:t>дения объектов, расположенных на дворовых террит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риях МКД</w:t>
            </w: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1380,44960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374,90696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1755,35656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1C70D6">
            <w:pPr>
              <w:ind w:right="-85"/>
              <w:rPr>
                <w:sz w:val="24"/>
                <w:szCs w:val="24"/>
              </w:rPr>
            </w:pPr>
            <w:r w:rsidRPr="001C70D6">
              <w:rPr>
                <w:spacing w:val="-8"/>
                <w:sz w:val="24"/>
                <w:szCs w:val="24"/>
              </w:rPr>
              <w:t>Администрация Красно</w:t>
            </w:r>
            <w:r w:rsidR="001C70D6" w:rsidRPr="001C70D6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514,62436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109,07980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623,70416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1175,04224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134,17380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1309,21604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2992,65606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122,40000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3115,05606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255,19319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174,02000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429,21319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131,53727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86,10792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217,64519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109,70000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177,04502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159,30000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446,04502</w:t>
            </w:r>
          </w:p>
        </w:tc>
      </w:tr>
      <w:tr w:rsidR="000A0AA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1C70D6">
            <w:pPr>
              <w:ind w:right="-85"/>
              <w:rPr>
                <w:sz w:val="24"/>
                <w:szCs w:val="24"/>
              </w:rPr>
            </w:pPr>
            <w:r w:rsidRPr="001C70D6">
              <w:rPr>
                <w:spacing w:val="-8"/>
                <w:sz w:val="24"/>
                <w:szCs w:val="24"/>
              </w:rPr>
              <w:t>Администрация Красно</w:t>
            </w:r>
            <w:r w:rsidR="001C70D6" w:rsidRPr="001C70D6">
              <w:rPr>
                <w:spacing w:val="-8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658,30000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1236,87662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1147,50000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3042,67662</w:t>
            </w:r>
          </w:p>
        </w:tc>
      </w:tr>
      <w:tr w:rsidR="000A0AA7" w:rsidRPr="00D6712D" w:rsidTr="000A0AA7">
        <w:trPr>
          <w:trHeight w:val="735"/>
        </w:trPr>
        <w:tc>
          <w:tcPr>
            <w:tcW w:w="2223" w:type="dxa"/>
            <w:vMerge w:val="restart"/>
            <w:hideMark/>
          </w:tcPr>
          <w:p w:rsidR="000A0AA7" w:rsidRPr="00D6712D" w:rsidRDefault="000A0AA7" w:rsidP="000A0AA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lastRenderedPageBreak/>
              <w:t>Мероприятие 1.1.1.7:</w:t>
            </w:r>
            <w:r w:rsidRPr="00D6712D">
              <w:rPr>
                <w:sz w:val="24"/>
                <w:szCs w:val="24"/>
              </w:rPr>
              <w:t xml:space="preserve"> установка камер видеонаблюдения на дворовых терр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>ториях МКД</w:t>
            </w: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0A0AA7" w:rsidRPr="00D6712D" w:rsidTr="000A0AA7">
        <w:trPr>
          <w:trHeight w:val="746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CC76ED">
            <w:pPr>
              <w:ind w:right="-57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="00CC76ED"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182,68292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182,68292</w:t>
            </w:r>
          </w:p>
        </w:tc>
      </w:tr>
      <w:tr w:rsidR="000A0AA7" w:rsidRPr="00D6712D" w:rsidTr="000A0AA7">
        <w:trPr>
          <w:trHeight w:val="759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101,80000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101,80000</w:t>
            </w:r>
          </w:p>
        </w:tc>
      </w:tr>
      <w:tr w:rsidR="000A0AA7" w:rsidRPr="00D6712D" w:rsidTr="000A0AA7">
        <w:trPr>
          <w:trHeight w:val="77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0A0AA7" w:rsidRPr="00D6712D" w:rsidTr="000A0AA7">
        <w:trPr>
          <w:trHeight w:val="769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0A0AA7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0A0AA7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0A0AA7" w:rsidRPr="00D6712D" w:rsidTr="000A0AA7">
        <w:trPr>
          <w:trHeight w:val="669"/>
        </w:trPr>
        <w:tc>
          <w:tcPr>
            <w:tcW w:w="2223" w:type="dxa"/>
            <w:vMerge/>
            <w:hideMark/>
          </w:tcPr>
          <w:p w:rsidR="000A0AA7" w:rsidRPr="00D6712D" w:rsidRDefault="000A0AA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0A0AA7" w:rsidRPr="00D6712D" w:rsidRDefault="000A0AA7" w:rsidP="00CC76ED">
            <w:pPr>
              <w:ind w:right="-85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="00CC76ED"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610,30000</w:t>
            </w:r>
          </w:p>
        </w:tc>
        <w:tc>
          <w:tcPr>
            <w:tcW w:w="154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0A0AA7" w:rsidRPr="00D6712D" w:rsidRDefault="000A0AA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610,30000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 w:val="restart"/>
            <w:hideMark/>
          </w:tcPr>
          <w:p w:rsidR="00BC62D9" w:rsidRPr="00D6712D" w:rsidRDefault="00BC62D9" w:rsidP="000A0AA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1.1.1.8:</w:t>
            </w:r>
            <w:r w:rsidRPr="00D6712D">
              <w:rPr>
                <w:sz w:val="24"/>
                <w:szCs w:val="24"/>
              </w:rPr>
              <w:t xml:space="preserve"> установка загра</w:t>
            </w:r>
            <w:r w:rsidRPr="00D6712D">
              <w:rPr>
                <w:sz w:val="24"/>
                <w:szCs w:val="24"/>
              </w:rPr>
              <w:t>ж</w:t>
            </w:r>
            <w:r w:rsidRPr="00D6712D">
              <w:rPr>
                <w:sz w:val="24"/>
                <w:szCs w:val="24"/>
              </w:rPr>
              <w:t>дения вокруг спо</w:t>
            </w:r>
            <w:r w:rsidRPr="00D6712D">
              <w:rPr>
                <w:sz w:val="24"/>
                <w:szCs w:val="24"/>
              </w:rPr>
              <w:t>р</w:t>
            </w:r>
            <w:r w:rsidRPr="00D6712D">
              <w:rPr>
                <w:sz w:val="24"/>
                <w:szCs w:val="24"/>
              </w:rPr>
              <w:t>тивных площадок</w:t>
            </w: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183,96343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183,96343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CC76ED">
            <w:pPr>
              <w:ind w:right="-57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="00CC76ED"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251,64562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251,64562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lastRenderedPageBreak/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lastRenderedPageBreak/>
              <w:t>1167,98595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1167,98595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BC62D9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BC62D9" w:rsidRPr="00D6712D" w:rsidRDefault="00BC62D9" w:rsidP="00D67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BC62D9" w:rsidRPr="00D6712D" w:rsidRDefault="00BC62D9" w:rsidP="00CC76ED">
            <w:pPr>
              <w:ind w:right="-71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="00CC76ED"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399,89874</w:t>
            </w:r>
          </w:p>
        </w:tc>
        <w:tc>
          <w:tcPr>
            <w:tcW w:w="149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BC62D9" w:rsidRPr="00D6712D" w:rsidRDefault="00BC62D9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399,89874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 w:val="restart"/>
            <w:hideMark/>
          </w:tcPr>
          <w:p w:rsidR="000A0AA7" w:rsidRDefault="00D6712D" w:rsidP="000A0AA7">
            <w:pPr>
              <w:ind w:right="-153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1.1.1.9:</w:t>
            </w:r>
            <w:r w:rsidRPr="00D6712D">
              <w:rPr>
                <w:sz w:val="24"/>
                <w:szCs w:val="24"/>
              </w:rPr>
              <w:t xml:space="preserve"> устройство </w:t>
            </w:r>
            <w:proofErr w:type="spellStart"/>
            <w:r w:rsidRPr="00D6712D">
              <w:rPr>
                <w:sz w:val="24"/>
                <w:szCs w:val="24"/>
              </w:rPr>
              <w:t>травм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безопасного</w:t>
            </w:r>
            <w:proofErr w:type="spellEnd"/>
            <w:r w:rsidRPr="00D6712D">
              <w:rPr>
                <w:sz w:val="24"/>
                <w:szCs w:val="24"/>
              </w:rPr>
              <w:t xml:space="preserve"> </w:t>
            </w:r>
            <w:proofErr w:type="spellStart"/>
            <w:r w:rsidRPr="00D6712D">
              <w:rPr>
                <w:sz w:val="24"/>
                <w:szCs w:val="24"/>
              </w:rPr>
              <w:t>покры</w:t>
            </w:r>
            <w:proofErr w:type="spellEnd"/>
            <w:r w:rsidR="000A0AA7">
              <w:rPr>
                <w:sz w:val="24"/>
                <w:szCs w:val="24"/>
              </w:rPr>
              <w:t>-</w:t>
            </w:r>
          </w:p>
          <w:p w:rsidR="00D6712D" w:rsidRPr="00D6712D" w:rsidRDefault="00D6712D" w:rsidP="000A0AA7">
            <w:pPr>
              <w:ind w:right="-153"/>
              <w:rPr>
                <w:sz w:val="24"/>
                <w:szCs w:val="24"/>
              </w:rPr>
            </w:pPr>
            <w:proofErr w:type="spellStart"/>
            <w:r w:rsidRPr="00D6712D">
              <w:rPr>
                <w:sz w:val="24"/>
                <w:szCs w:val="24"/>
              </w:rPr>
              <w:t>тия</w:t>
            </w:r>
            <w:proofErr w:type="spellEnd"/>
            <w:r w:rsidRPr="00D6712D">
              <w:rPr>
                <w:sz w:val="24"/>
                <w:szCs w:val="24"/>
              </w:rPr>
              <w:t xml:space="preserve"> на спортивных площадках</w:t>
            </w: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1502,00500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1502,00500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CC76ED">
            <w:pPr>
              <w:ind w:right="-71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="00CC76ED"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1201,23706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1201,23706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5787,72862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5787,72862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 w:rsidR="000A0AA7"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D6712D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 w:rsidR="000A0AA7"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lastRenderedPageBreak/>
              <w:t>0,00000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D6712D" w:rsidRPr="00D6712D" w:rsidTr="00BC62D9">
        <w:trPr>
          <w:trHeight w:val="20"/>
        </w:trPr>
        <w:tc>
          <w:tcPr>
            <w:tcW w:w="2223" w:type="dxa"/>
            <w:vMerge/>
            <w:tcBorders>
              <w:bottom w:val="single" w:sz="4" w:space="0" w:color="auto"/>
            </w:tcBorders>
            <w:hideMark/>
          </w:tcPr>
          <w:p w:rsidR="00D6712D" w:rsidRPr="00D6712D" w:rsidRDefault="00D6712D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D6712D" w:rsidRPr="00D6712D" w:rsidRDefault="00D6712D" w:rsidP="00CC76ED">
            <w:pPr>
              <w:ind w:right="-71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="00CC76ED"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3215,87100</w:t>
            </w:r>
          </w:p>
        </w:tc>
        <w:tc>
          <w:tcPr>
            <w:tcW w:w="149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D6712D" w:rsidRPr="00D6712D" w:rsidRDefault="00D6712D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3215,87100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0A0AA7">
            <w:pPr>
              <w:ind w:right="-153"/>
              <w:rPr>
                <w:sz w:val="24"/>
                <w:szCs w:val="24"/>
              </w:rPr>
            </w:pPr>
            <w:r w:rsidRPr="000A0AA7">
              <w:rPr>
                <w:spacing w:val="-10"/>
                <w:sz w:val="24"/>
                <w:szCs w:val="24"/>
              </w:rPr>
              <w:t>Мероприятие 1.1.1.10:</w:t>
            </w:r>
            <w:r w:rsidRPr="00D6712D">
              <w:rPr>
                <w:sz w:val="24"/>
                <w:szCs w:val="24"/>
              </w:rPr>
              <w:t xml:space="preserve"> обустройство ко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тейнерных площ</w:t>
            </w:r>
            <w:r w:rsidRPr="00D6712D">
              <w:rPr>
                <w:sz w:val="24"/>
                <w:szCs w:val="24"/>
              </w:rPr>
              <w:t>а</w:t>
            </w:r>
            <w:r w:rsidRPr="00D6712D">
              <w:rPr>
                <w:sz w:val="24"/>
                <w:szCs w:val="24"/>
              </w:rPr>
              <w:t>док</w:t>
            </w:r>
          </w:p>
        </w:tc>
        <w:tc>
          <w:tcPr>
            <w:tcW w:w="2487" w:type="dxa"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CC76ED">
            <w:pPr>
              <w:ind w:right="-85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403,35702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403,35702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3161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60,04000</w:t>
            </w:r>
          </w:p>
        </w:tc>
        <w:tc>
          <w:tcPr>
            <w:tcW w:w="154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60,04000</w:t>
            </w:r>
          </w:p>
        </w:tc>
      </w:tr>
      <w:tr w:rsidR="008564C7" w:rsidRPr="00D6712D" w:rsidTr="008564C7">
        <w:trPr>
          <w:trHeight w:val="828"/>
        </w:trPr>
        <w:tc>
          <w:tcPr>
            <w:tcW w:w="2223" w:type="dxa"/>
            <w:vMerge/>
            <w:tcBorders>
              <w:bottom w:val="single" w:sz="4" w:space="0" w:color="auto"/>
            </w:tcBorders>
            <w:hideMark/>
          </w:tcPr>
          <w:p w:rsidR="008564C7" w:rsidRPr="00D6712D" w:rsidRDefault="008564C7" w:rsidP="00DC40DC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CC76ED">
            <w:pPr>
              <w:ind w:right="-57"/>
              <w:rPr>
                <w:sz w:val="24"/>
                <w:szCs w:val="24"/>
              </w:rPr>
            </w:pPr>
            <w:r w:rsidRPr="00CC76ED">
              <w:rPr>
                <w:spacing w:val="-10"/>
                <w:sz w:val="24"/>
                <w:szCs w:val="24"/>
              </w:rPr>
              <w:t>Администрация Красно</w:t>
            </w:r>
            <w:r w:rsidRPr="00CC76ED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hideMark/>
          </w:tcPr>
          <w:p w:rsidR="008564C7" w:rsidRPr="00D6712D" w:rsidRDefault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8564C7">
        <w:trPr>
          <w:trHeight w:val="20"/>
        </w:trPr>
        <w:tc>
          <w:tcPr>
            <w:tcW w:w="2223" w:type="dxa"/>
            <w:vMerge w:val="restart"/>
            <w:tcBorders>
              <w:top w:val="single" w:sz="4" w:space="0" w:color="auto"/>
            </w:tcBorders>
          </w:tcPr>
          <w:p w:rsidR="008564C7" w:rsidRDefault="008564C7" w:rsidP="008564C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12"/>
                <w:sz w:val="24"/>
                <w:szCs w:val="24"/>
              </w:rPr>
              <w:t xml:space="preserve">Мероприятие 1.1.1.11: </w:t>
            </w:r>
            <w:r w:rsidRPr="00D6712D">
              <w:rPr>
                <w:sz w:val="24"/>
                <w:szCs w:val="24"/>
              </w:rPr>
              <w:t xml:space="preserve">установка </w:t>
            </w:r>
            <w:proofErr w:type="spellStart"/>
            <w:r w:rsidRPr="00D6712D">
              <w:rPr>
                <w:sz w:val="24"/>
                <w:szCs w:val="24"/>
              </w:rPr>
              <w:t>заграж</w:t>
            </w:r>
            <w:r>
              <w:rPr>
                <w:sz w:val="24"/>
                <w:szCs w:val="24"/>
              </w:rPr>
              <w:t>-</w:t>
            </w:r>
            <w:r w:rsidRPr="00D6712D">
              <w:rPr>
                <w:sz w:val="24"/>
                <w:szCs w:val="24"/>
              </w:rPr>
              <w:t>дения</w:t>
            </w:r>
            <w:proofErr w:type="spellEnd"/>
            <w:r w:rsidRPr="00D6712D">
              <w:rPr>
                <w:sz w:val="24"/>
                <w:szCs w:val="24"/>
              </w:rPr>
              <w:t xml:space="preserve"> вокруг </w:t>
            </w:r>
            <w:proofErr w:type="gramStart"/>
            <w:r w:rsidRPr="00D6712D">
              <w:rPr>
                <w:sz w:val="24"/>
                <w:szCs w:val="24"/>
              </w:rPr>
              <w:t>дет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8564C7" w:rsidRPr="008564C7" w:rsidRDefault="008564C7" w:rsidP="008564C7">
            <w:pPr>
              <w:ind w:right="-69"/>
              <w:rPr>
                <w:sz w:val="24"/>
                <w:szCs w:val="24"/>
              </w:rPr>
            </w:pPr>
            <w:proofErr w:type="spellStart"/>
            <w:r w:rsidRPr="00D6712D">
              <w:rPr>
                <w:sz w:val="24"/>
                <w:szCs w:val="24"/>
              </w:rPr>
              <w:t>ских</w:t>
            </w:r>
            <w:proofErr w:type="spellEnd"/>
            <w:r w:rsidRPr="00D6712D">
              <w:rPr>
                <w:sz w:val="24"/>
                <w:szCs w:val="24"/>
              </w:rPr>
              <w:t xml:space="preserve"> площадок</w:t>
            </w:r>
          </w:p>
        </w:tc>
        <w:tc>
          <w:tcPr>
            <w:tcW w:w="2487" w:type="dxa"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161,40000</w:t>
            </w:r>
          </w:p>
        </w:tc>
        <w:tc>
          <w:tcPr>
            <w:tcW w:w="1540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161,40000</w:t>
            </w:r>
          </w:p>
        </w:tc>
      </w:tr>
      <w:tr w:rsidR="008564C7" w:rsidRPr="00D6712D" w:rsidTr="00671BD9">
        <w:trPr>
          <w:trHeight w:val="20"/>
        </w:trPr>
        <w:tc>
          <w:tcPr>
            <w:tcW w:w="2223" w:type="dxa"/>
            <w:vMerge/>
          </w:tcPr>
          <w:p w:rsidR="008564C7" w:rsidRPr="000A0AA7" w:rsidRDefault="008564C7" w:rsidP="008564C7">
            <w:pPr>
              <w:ind w:right="-69"/>
              <w:rPr>
                <w:spacing w:val="-12"/>
                <w:sz w:val="24"/>
                <w:szCs w:val="24"/>
              </w:rPr>
            </w:pPr>
          </w:p>
        </w:tc>
        <w:tc>
          <w:tcPr>
            <w:tcW w:w="2487" w:type="dxa"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217,00000</w:t>
            </w:r>
          </w:p>
        </w:tc>
        <w:tc>
          <w:tcPr>
            <w:tcW w:w="1540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217,00000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hideMark/>
          </w:tcPr>
          <w:p w:rsidR="008564C7" w:rsidRPr="00D6712D" w:rsidRDefault="008564C7" w:rsidP="008564C7">
            <w:pPr>
              <w:ind w:right="-111"/>
              <w:rPr>
                <w:sz w:val="24"/>
                <w:szCs w:val="24"/>
              </w:rPr>
            </w:pPr>
            <w:r w:rsidRPr="000A0AA7">
              <w:rPr>
                <w:spacing w:val="-12"/>
                <w:sz w:val="24"/>
                <w:szCs w:val="24"/>
              </w:rPr>
              <w:lastRenderedPageBreak/>
              <w:t xml:space="preserve">Мероприятие 1.1.1.12: </w:t>
            </w:r>
            <w:r w:rsidRPr="00D6712D">
              <w:rPr>
                <w:sz w:val="24"/>
                <w:szCs w:val="24"/>
              </w:rPr>
              <w:t>установка качелей на деревянных стойках двойны</w:t>
            </w:r>
            <w:r>
              <w:rPr>
                <w:sz w:val="24"/>
                <w:szCs w:val="24"/>
              </w:rPr>
              <w:t>х</w:t>
            </w:r>
            <w:r w:rsidRPr="00D6712D">
              <w:rPr>
                <w:sz w:val="24"/>
                <w:szCs w:val="24"/>
              </w:rPr>
              <w:t xml:space="preserve"> с резиновыми сид</w:t>
            </w:r>
            <w:r w:rsidRPr="00D6712D">
              <w:rPr>
                <w:sz w:val="24"/>
                <w:szCs w:val="24"/>
              </w:rPr>
              <w:t>е</w:t>
            </w:r>
            <w:r w:rsidRPr="00D6712D">
              <w:rPr>
                <w:sz w:val="24"/>
                <w:szCs w:val="24"/>
              </w:rPr>
              <w:t>ньями со спинкой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71"/>
              <w:rPr>
                <w:sz w:val="24"/>
                <w:szCs w:val="24"/>
              </w:rPr>
            </w:pPr>
            <w:r w:rsidRPr="00D80B23">
              <w:rPr>
                <w:spacing w:val="-10"/>
                <w:sz w:val="24"/>
                <w:szCs w:val="24"/>
              </w:rPr>
              <w:t>Администрация Красно</w:t>
            </w:r>
            <w:r w:rsidRPr="00D80B23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51,66040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51,66040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8564C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12"/>
                <w:sz w:val="24"/>
                <w:szCs w:val="24"/>
              </w:rPr>
              <w:t>Мероприятие 1.1.2.1:</w:t>
            </w:r>
            <w:r w:rsidRPr="00D6712D">
              <w:rPr>
                <w:sz w:val="24"/>
                <w:szCs w:val="24"/>
              </w:rPr>
              <w:t xml:space="preserve"> проведение рейти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гового голосования по общественным территориям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39,40000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39,40000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71"/>
              <w:rPr>
                <w:sz w:val="24"/>
                <w:szCs w:val="24"/>
              </w:rPr>
            </w:pPr>
            <w:r w:rsidRPr="00D80B23">
              <w:rPr>
                <w:spacing w:val="-10"/>
                <w:sz w:val="24"/>
                <w:szCs w:val="24"/>
              </w:rPr>
              <w:t>Администрация Красно</w:t>
            </w:r>
            <w:r w:rsidRPr="00D80B23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34,95000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34,95000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39,20000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39,20000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39,09863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39,09863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25,40000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25,40000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47,80000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47,80000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43"/>
              <w:rPr>
                <w:sz w:val="24"/>
                <w:szCs w:val="24"/>
              </w:rPr>
            </w:pPr>
            <w:r w:rsidRPr="00D80B23">
              <w:rPr>
                <w:spacing w:val="-10"/>
                <w:sz w:val="24"/>
                <w:szCs w:val="24"/>
              </w:rPr>
              <w:t>Администрация Красно</w:t>
            </w:r>
            <w:r w:rsidRPr="00D80B23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8564C7">
            <w:pPr>
              <w:ind w:right="-69"/>
              <w:rPr>
                <w:sz w:val="24"/>
                <w:szCs w:val="24"/>
              </w:rPr>
            </w:pPr>
            <w:r w:rsidRPr="000A0AA7">
              <w:rPr>
                <w:spacing w:val="-8"/>
                <w:sz w:val="24"/>
                <w:szCs w:val="24"/>
              </w:rPr>
              <w:t>Мероприятие 1.1.2.2:</w:t>
            </w:r>
            <w:r w:rsidRPr="00D6712D">
              <w:rPr>
                <w:sz w:val="24"/>
                <w:szCs w:val="24"/>
              </w:rPr>
              <w:t xml:space="preserve"> разработка проек</w:t>
            </w:r>
            <w:r w:rsidRPr="00D6712D">
              <w:rPr>
                <w:sz w:val="24"/>
                <w:szCs w:val="24"/>
              </w:rPr>
              <w:t>т</w:t>
            </w:r>
            <w:r w:rsidRPr="00D6712D">
              <w:rPr>
                <w:sz w:val="24"/>
                <w:szCs w:val="24"/>
              </w:rPr>
              <w:t>но-сметной док</w:t>
            </w:r>
            <w:r w:rsidRPr="00D6712D">
              <w:rPr>
                <w:sz w:val="24"/>
                <w:szCs w:val="24"/>
              </w:rPr>
              <w:t>у</w:t>
            </w:r>
            <w:r w:rsidRPr="00D6712D">
              <w:rPr>
                <w:sz w:val="24"/>
                <w:szCs w:val="24"/>
              </w:rPr>
              <w:t>ментации на в</w:t>
            </w:r>
            <w:r w:rsidRPr="00D6712D">
              <w:rPr>
                <w:sz w:val="24"/>
                <w:szCs w:val="24"/>
              </w:rPr>
              <w:t>ы</w:t>
            </w:r>
            <w:r w:rsidRPr="00D6712D">
              <w:rPr>
                <w:sz w:val="24"/>
                <w:szCs w:val="24"/>
              </w:rPr>
              <w:lastRenderedPageBreak/>
              <w:t>полнение работ по благоустройству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lastRenderedPageBreak/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80B23">
              <w:rPr>
                <w:spacing w:val="-4"/>
                <w:sz w:val="24"/>
                <w:szCs w:val="24"/>
              </w:rPr>
              <w:t>Департамент по градо</w:t>
            </w:r>
            <w:r w:rsidRPr="00D80B23">
              <w:rPr>
                <w:spacing w:val="-4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строительству и а</w:t>
            </w:r>
            <w:r w:rsidRPr="00D6712D">
              <w:rPr>
                <w:sz w:val="24"/>
                <w:szCs w:val="24"/>
              </w:rPr>
              <w:t>р</w:t>
            </w:r>
            <w:r w:rsidRPr="00D6712D">
              <w:rPr>
                <w:sz w:val="24"/>
                <w:szCs w:val="24"/>
              </w:rPr>
              <w:t>хитектуре админ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2283,23651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2283,23651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2979,41775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2979,41775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57"/>
              <w:rPr>
                <w:sz w:val="24"/>
                <w:szCs w:val="24"/>
              </w:rPr>
            </w:pPr>
            <w:r w:rsidRPr="00D80B23">
              <w:rPr>
                <w:spacing w:val="-10"/>
                <w:sz w:val="24"/>
                <w:szCs w:val="24"/>
              </w:rPr>
              <w:t>Администрация Красно</w:t>
            </w:r>
            <w:r w:rsidRPr="00D80B23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331,03600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1500,00000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1831,03600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199,75100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199,75100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73"/>
              <w:rPr>
                <w:sz w:val="24"/>
                <w:szCs w:val="24"/>
              </w:rPr>
            </w:pPr>
            <w:r w:rsidRPr="00D80B23">
              <w:rPr>
                <w:spacing w:val="-10"/>
                <w:sz w:val="24"/>
                <w:szCs w:val="24"/>
              </w:rPr>
              <w:t>Администрация Красно</w:t>
            </w:r>
            <w:r w:rsidRPr="00D80B23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200,00000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200,00000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8564C7">
            <w:pPr>
              <w:ind w:right="-69"/>
              <w:rPr>
                <w:sz w:val="24"/>
                <w:szCs w:val="24"/>
              </w:rPr>
            </w:pPr>
            <w:r w:rsidRPr="00FD594A">
              <w:rPr>
                <w:spacing w:val="-8"/>
                <w:sz w:val="24"/>
                <w:szCs w:val="24"/>
              </w:rPr>
              <w:t>Мероприятие 1.1.2.3:</w:t>
            </w:r>
            <w:r w:rsidRPr="00D6712D">
              <w:rPr>
                <w:sz w:val="24"/>
                <w:szCs w:val="24"/>
              </w:rPr>
              <w:t xml:space="preserve"> выполнение работ по благоустройству общественных те</w:t>
            </w:r>
            <w:r w:rsidRPr="00D6712D">
              <w:rPr>
                <w:sz w:val="24"/>
                <w:szCs w:val="24"/>
              </w:rPr>
              <w:t>р</w:t>
            </w:r>
            <w:r w:rsidRPr="00D6712D">
              <w:rPr>
                <w:sz w:val="24"/>
                <w:szCs w:val="24"/>
              </w:rPr>
              <w:t>риторий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144318,33453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141913,16060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286231,49513</w:t>
            </w:r>
          </w:p>
        </w:tc>
      </w:tr>
      <w:tr w:rsidR="008564C7" w:rsidRPr="00D6712D" w:rsidTr="000A0AA7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рошиловского района </w:t>
            </w:r>
            <w:r w:rsidRPr="00D6712D">
              <w:rPr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lastRenderedPageBreak/>
              <w:t>57537,52500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16270,74500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9000,00000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82808,27000</w:t>
            </w:r>
          </w:p>
        </w:tc>
      </w:tr>
      <w:tr w:rsidR="008564C7" w:rsidRPr="00D6712D" w:rsidTr="00F222B5">
        <w:trPr>
          <w:trHeight w:val="905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85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25000,00000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27026,93943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52026,93943</w:t>
            </w:r>
          </w:p>
        </w:tc>
      </w:tr>
      <w:tr w:rsidR="008564C7" w:rsidRPr="00D6712D" w:rsidTr="00F222B5">
        <w:trPr>
          <w:trHeight w:val="846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Це</w:t>
            </w:r>
            <w:r w:rsidRPr="00D6712D">
              <w:rPr>
                <w:sz w:val="24"/>
                <w:szCs w:val="24"/>
              </w:rPr>
              <w:t>н</w:t>
            </w:r>
            <w:r w:rsidRPr="00D6712D">
              <w:rPr>
                <w:sz w:val="24"/>
                <w:szCs w:val="24"/>
              </w:rPr>
              <w:t>трального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61894,76500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93120,37327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155015,13827</w:t>
            </w:r>
          </w:p>
        </w:tc>
      </w:tr>
      <w:tr w:rsidR="008564C7" w:rsidRPr="00D6712D" w:rsidTr="00F222B5">
        <w:trPr>
          <w:trHeight w:val="846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57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60706,95120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140000,00000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200706,95120</w:t>
            </w:r>
          </w:p>
        </w:tc>
      </w:tr>
      <w:tr w:rsidR="008564C7" w:rsidRPr="00D6712D" w:rsidTr="00F222B5">
        <w:trPr>
          <w:trHeight w:val="828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14910,91442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35000,00000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49910,91442</w:t>
            </w:r>
          </w:p>
        </w:tc>
      </w:tr>
      <w:tr w:rsidR="008564C7" w:rsidRPr="00D6712D" w:rsidTr="00F222B5">
        <w:trPr>
          <w:trHeight w:val="945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35500,00000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35500,00000</w:t>
            </w:r>
          </w:p>
        </w:tc>
      </w:tr>
      <w:tr w:rsidR="008564C7" w:rsidRPr="00D6712D" w:rsidTr="00F222B5">
        <w:trPr>
          <w:trHeight w:val="63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31193,45325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25000,00000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56193,45325</w:t>
            </w:r>
          </w:p>
        </w:tc>
      </w:tr>
      <w:tr w:rsidR="008564C7" w:rsidRPr="00D6712D" w:rsidTr="00F222B5">
        <w:trPr>
          <w:trHeight w:val="1200"/>
        </w:trPr>
        <w:tc>
          <w:tcPr>
            <w:tcW w:w="2223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1.2.1</w:t>
            </w:r>
            <w:r w:rsidRPr="00D6712D">
              <w:rPr>
                <w:sz w:val="24"/>
                <w:szCs w:val="24"/>
              </w:rPr>
              <w:t>: ремонт дорожного покрытия двор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вых территорий МКД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82233,66630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82233,66630</w:t>
            </w:r>
          </w:p>
        </w:tc>
      </w:tr>
      <w:tr w:rsidR="008564C7" w:rsidRPr="00D6712D" w:rsidTr="00F222B5">
        <w:trPr>
          <w:trHeight w:val="1050"/>
        </w:trPr>
        <w:tc>
          <w:tcPr>
            <w:tcW w:w="2223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Мероприятие 1.2.</w:t>
            </w:r>
            <w:r>
              <w:rPr>
                <w:sz w:val="24"/>
                <w:szCs w:val="24"/>
              </w:rPr>
              <w:t>2</w:t>
            </w:r>
            <w:r w:rsidRPr="00D6712D">
              <w:rPr>
                <w:sz w:val="24"/>
                <w:szCs w:val="24"/>
              </w:rPr>
              <w:t>: реконструкция (строительство), капитальный р</w:t>
            </w:r>
            <w:r w:rsidRPr="00D6712D">
              <w:rPr>
                <w:sz w:val="24"/>
                <w:szCs w:val="24"/>
              </w:rPr>
              <w:t>е</w:t>
            </w:r>
            <w:r w:rsidRPr="00D6712D">
              <w:rPr>
                <w:sz w:val="24"/>
                <w:szCs w:val="24"/>
              </w:rPr>
              <w:t>монт линий наружного осв</w:t>
            </w:r>
            <w:r w:rsidRPr="00D6712D">
              <w:rPr>
                <w:sz w:val="24"/>
                <w:szCs w:val="24"/>
              </w:rPr>
              <w:t>е</w:t>
            </w:r>
            <w:r w:rsidRPr="00D6712D">
              <w:rPr>
                <w:sz w:val="24"/>
                <w:szCs w:val="24"/>
              </w:rPr>
              <w:t>щения для обесп</w:t>
            </w:r>
            <w:r w:rsidRPr="00D6712D">
              <w:rPr>
                <w:sz w:val="24"/>
                <w:szCs w:val="24"/>
              </w:rPr>
              <w:t>е</w:t>
            </w:r>
            <w:r w:rsidRPr="00D6712D">
              <w:rPr>
                <w:sz w:val="24"/>
                <w:szCs w:val="24"/>
              </w:rPr>
              <w:t>чения освещения дворовых террит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lastRenderedPageBreak/>
              <w:t>рий МКД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lastRenderedPageBreak/>
              <w:t>Департамент горо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ского хозяйства а</w:t>
            </w:r>
            <w:r w:rsidRPr="00D6712D">
              <w:rPr>
                <w:sz w:val="24"/>
                <w:szCs w:val="24"/>
              </w:rPr>
              <w:t>д</w:t>
            </w:r>
            <w:r w:rsidRPr="00D6712D">
              <w:rPr>
                <w:sz w:val="24"/>
                <w:szCs w:val="24"/>
              </w:rPr>
              <w:t>министрации Волг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3368,96368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3368,96368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1.2.3</w:t>
            </w:r>
            <w:r w:rsidRPr="00D6712D">
              <w:rPr>
                <w:sz w:val="24"/>
                <w:szCs w:val="24"/>
              </w:rPr>
              <w:t>: размещение малых архитектурных форм на дворовых территориях МКД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822,13320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822,13320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57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1337,10000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1337,10000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1116,32670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1116,32670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327,63960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327,63960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809,29500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809,29500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703,69467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703,69467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57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654,48632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654,48632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1.2.4</w:t>
            </w:r>
            <w:r w:rsidRPr="00D6712D">
              <w:rPr>
                <w:sz w:val="24"/>
                <w:szCs w:val="24"/>
              </w:rPr>
              <w:t>: оборудование дв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ровых территорий МКД детскими и</w:t>
            </w:r>
            <w:r w:rsidRPr="00D6712D">
              <w:rPr>
                <w:sz w:val="24"/>
                <w:szCs w:val="24"/>
              </w:rPr>
              <w:t>г</w:t>
            </w:r>
            <w:r w:rsidRPr="00D6712D">
              <w:rPr>
                <w:sz w:val="24"/>
                <w:szCs w:val="24"/>
              </w:rPr>
              <w:t>ровыми и спорти</w:t>
            </w:r>
            <w:r w:rsidRPr="00D6712D">
              <w:rPr>
                <w:sz w:val="24"/>
                <w:szCs w:val="24"/>
              </w:rPr>
              <w:t>в</w:t>
            </w:r>
            <w:r w:rsidRPr="00D6712D">
              <w:rPr>
                <w:sz w:val="24"/>
                <w:szCs w:val="24"/>
              </w:rPr>
              <w:t>ными площадками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2131,83311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2131,83311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57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2282,07673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2282,07673</w:t>
            </w:r>
          </w:p>
        </w:tc>
      </w:tr>
      <w:tr w:rsidR="008564C7" w:rsidRPr="00D6712D" w:rsidTr="00BC62D9"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3284,77900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3284,77900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1356,99720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1356,99720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4579,48320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4579,48320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2376,43542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2376,43542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43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</w:t>
            </w:r>
            <w:r w:rsidRPr="005F4DE1">
              <w:rPr>
                <w:spacing w:val="-10"/>
                <w:sz w:val="24"/>
                <w:szCs w:val="24"/>
              </w:rPr>
              <w:t>с</w:t>
            </w:r>
            <w:r w:rsidRPr="005F4DE1">
              <w:rPr>
                <w:spacing w:val="-10"/>
                <w:sz w:val="24"/>
                <w:szCs w:val="24"/>
              </w:rPr>
              <w:t>но</w:t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1572,59088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1572,59088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 w:val="restart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1.2.5</w:t>
            </w:r>
            <w:r w:rsidRPr="00D6712D">
              <w:rPr>
                <w:sz w:val="24"/>
                <w:szCs w:val="24"/>
              </w:rPr>
              <w:t>: устройство огра</w:t>
            </w:r>
            <w:r w:rsidRPr="00D6712D">
              <w:rPr>
                <w:sz w:val="24"/>
                <w:szCs w:val="24"/>
              </w:rPr>
              <w:t>ж</w:t>
            </w:r>
            <w:r w:rsidRPr="00D6712D">
              <w:rPr>
                <w:sz w:val="24"/>
                <w:szCs w:val="24"/>
              </w:rPr>
              <w:t>дения объектов, расположенных на дворовых террит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риях МКД</w:t>
            </w: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ind w:right="-57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октябрьского района Волгограда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489,90102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489,90102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829,46338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noWrap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829,46338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В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>рошиловского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440,88076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noWrap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440,88076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С</w:t>
            </w:r>
            <w:r w:rsidRPr="00D6712D">
              <w:rPr>
                <w:sz w:val="24"/>
                <w:szCs w:val="24"/>
              </w:rPr>
              <w:t>о</w:t>
            </w:r>
            <w:r w:rsidRPr="00D6712D">
              <w:rPr>
                <w:sz w:val="24"/>
                <w:szCs w:val="24"/>
              </w:rPr>
              <w:t xml:space="preserve">ветского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1820,43386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noWrap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1820,43386</w:t>
            </w:r>
          </w:p>
        </w:tc>
      </w:tr>
      <w:tr w:rsidR="008564C7" w:rsidRPr="00D6712D" w:rsidTr="00BC62D9">
        <w:trPr>
          <w:trHeight w:val="20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rPr>
                <w:sz w:val="24"/>
                <w:szCs w:val="24"/>
              </w:rPr>
            </w:pPr>
            <w:r w:rsidRPr="00D6712D">
              <w:rPr>
                <w:sz w:val="24"/>
                <w:szCs w:val="24"/>
              </w:rPr>
              <w:t>Администрация К</w:t>
            </w:r>
            <w:r w:rsidRPr="00D6712D">
              <w:rPr>
                <w:sz w:val="24"/>
                <w:szCs w:val="24"/>
              </w:rPr>
              <w:t>и</w:t>
            </w:r>
            <w:r w:rsidRPr="00D6712D">
              <w:rPr>
                <w:sz w:val="24"/>
                <w:szCs w:val="24"/>
              </w:rPr>
              <w:t xml:space="preserve">ровского района </w:t>
            </w:r>
            <w:r>
              <w:rPr>
                <w:sz w:val="24"/>
                <w:szCs w:val="24"/>
              </w:rPr>
              <w:br/>
            </w:r>
            <w:r w:rsidRPr="00D6712D">
              <w:rPr>
                <w:sz w:val="24"/>
                <w:szCs w:val="24"/>
              </w:rPr>
              <w:t>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308,70792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noWrap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308,70792</w:t>
            </w:r>
          </w:p>
        </w:tc>
      </w:tr>
      <w:tr w:rsidR="008564C7" w:rsidRPr="00D6712D" w:rsidTr="00BC62D9">
        <w:trPr>
          <w:trHeight w:val="811"/>
        </w:trPr>
        <w:tc>
          <w:tcPr>
            <w:tcW w:w="2223" w:type="dxa"/>
            <w:vMerge/>
            <w:hideMark/>
          </w:tcPr>
          <w:p w:rsidR="008564C7" w:rsidRPr="00D6712D" w:rsidRDefault="008564C7" w:rsidP="00856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hideMark/>
          </w:tcPr>
          <w:p w:rsidR="008564C7" w:rsidRPr="00D6712D" w:rsidRDefault="008564C7" w:rsidP="008564C7">
            <w:pPr>
              <w:ind w:right="-43"/>
              <w:rPr>
                <w:sz w:val="24"/>
                <w:szCs w:val="24"/>
              </w:rPr>
            </w:pPr>
            <w:r w:rsidRPr="005F4DE1">
              <w:rPr>
                <w:spacing w:val="-10"/>
                <w:sz w:val="24"/>
                <w:szCs w:val="24"/>
              </w:rPr>
              <w:t>Администрация Красно</w:t>
            </w:r>
            <w:r w:rsidRPr="005F4DE1">
              <w:rPr>
                <w:spacing w:val="-10"/>
                <w:sz w:val="24"/>
                <w:szCs w:val="24"/>
              </w:rPr>
              <w:softHyphen/>
            </w:r>
            <w:r w:rsidRPr="00D6712D">
              <w:rPr>
                <w:sz w:val="24"/>
                <w:szCs w:val="24"/>
              </w:rPr>
              <w:t>армейского района Волгограда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54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720,22874</w:t>
            </w:r>
          </w:p>
        </w:tc>
        <w:tc>
          <w:tcPr>
            <w:tcW w:w="149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234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060" w:type="dxa"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0,00000</w:t>
            </w:r>
          </w:p>
        </w:tc>
        <w:tc>
          <w:tcPr>
            <w:tcW w:w="1481" w:type="dxa"/>
            <w:noWrap/>
            <w:hideMark/>
          </w:tcPr>
          <w:p w:rsidR="008564C7" w:rsidRPr="00D6712D" w:rsidRDefault="008564C7" w:rsidP="008564C7">
            <w:pPr>
              <w:jc w:val="center"/>
              <w:rPr>
                <w:sz w:val="22"/>
                <w:szCs w:val="22"/>
              </w:rPr>
            </w:pPr>
            <w:r w:rsidRPr="00D6712D">
              <w:rPr>
                <w:sz w:val="22"/>
                <w:szCs w:val="22"/>
              </w:rPr>
              <w:t>720,22874</w:t>
            </w:r>
          </w:p>
        </w:tc>
      </w:tr>
    </w:tbl>
    <w:p w:rsidR="00CC76ED" w:rsidRDefault="00CC76ED" w:rsidP="005153CC">
      <w:pPr>
        <w:jc w:val="center"/>
        <w:rPr>
          <w:sz w:val="24"/>
          <w:szCs w:val="24"/>
        </w:rPr>
      </w:pPr>
    </w:p>
    <w:p w:rsidR="00D6712D" w:rsidRDefault="00D6712D" w:rsidP="005153CC">
      <w:pPr>
        <w:jc w:val="center"/>
        <w:rPr>
          <w:sz w:val="24"/>
          <w:szCs w:val="24"/>
        </w:rPr>
      </w:pPr>
    </w:p>
    <w:p w:rsidR="00D6712D" w:rsidRDefault="00D6712D" w:rsidP="005153CC">
      <w:pPr>
        <w:jc w:val="center"/>
        <w:rPr>
          <w:sz w:val="24"/>
          <w:szCs w:val="24"/>
        </w:rPr>
      </w:pPr>
    </w:p>
    <w:p w:rsidR="005153CC" w:rsidRPr="005153CC" w:rsidRDefault="005153CC" w:rsidP="005153CC">
      <w:pPr>
        <w:ind w:left="1034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580AA7" w:rsidRDefault="00580AA7" w:rsidP="005153CC">
      <w:pPr>
        <w:ind w:left="10348"/>
        <w:jc w:val="both"/>
        <w:rPr>
          <w:sz w:val="28"/>
          <w:szCs w:val="28"/>
        </w:rPr>
        <w:sectPr w:rsidR="00580AA7" w:rsidSect="00D54A59">
          <w:headerReference w:type="default" r:id="rId20"/>
          <w:pgSz w:w="16838" w:h="11906" w:orient="landscape"/>
          <w:pgMar w:top="1134" w:right="397" w:bottom="567" w:left="1134" w:header="720" w:footer="743" w:gutter="0"/>
          <w:pgNumType w:start="1"/>
          <w:cols w:space="720"/>
          <w:titlePg/>
          <w:docGrid w:linePitch="272"/>
        </w:sectPr>
      </w:pP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lastRenderedPageBreak/>
        <w:t>Приложение 6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постановлению</w:t>
      </w:r>
    </w:p>
    <w:p w:rsidR="005153CC" w:rsidRPr="005153CC" w:rsidRDefault="005153CC" w:rsidP="005153CC">
      <w:pPr>
        <w:ind w:left="11766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администрации Волгограда</w:t>
      </w:r>
    </w:p>
    <w:p w:rsidR="005153CC" w:rsidRDefault="00685BE9" w:rsidP="005153CC">
      <w:pPr>
        <w:ind w:left="11766"/>
        <w:jc w:val="both"/>
        <w:rPr>
          <w:sz w:val="28"/>
        </w:rPr>
      </w:pPr>
      <w:r>
        <w:rPr>
          <w:sz w:val="28"/>
        </w:rPr>
        <w:t>от 23.04.2020  № 376</w:t>
      </w:r>
    </w:p>
    <w:p w:rsidR="005153CC" w:rsidRDefault="005153CC" w:rsidP="005153CC">
      <w:pPr>
        <w:rPr>
          <w:sz w:val="22"/>
          <w:szCs w:val="22"/>
        </w:rPr>
      </w:pPr>
    </w:p>
    <w:p w:rsidR="007B7B5E" w:rsidRPr="005153CC" w:rsidRDefault="007B7B5E" w:rsidP="007B7B5E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 xml:space="preserve">«Приложение </w:t>
      </w:r>
      <w:r>
        <w:rPr>
          <w:sz w:val="28"/>
          <w:szCs w:val="28"/>
        </w:rPr>
        <w:t>8</w:t>
      </w:r>
    </w:p>
    <w:p w:rsidR="007B7B5E" w:rsidRPr="005153CC" w:rsidRDefault="007B7B5E" w:rsidP="007B7B5E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к муниципальной программе «Фо</w:t>
      </w:r>
      <w:r w:rsidRPr="005153CC">
        <w:rPr>
          <w:sz w:val="28"/>
          <w:szCs w:val="28"/>
        </w:rPr>
        <w:t>р</w:t>
      </w:r>
      <w:r w:rsidRPr="005153CC">
        <w:rPr>
          <w:sz w:val="28"/>
          <w:szCs w:val="28"/>
        </w:rPr>
        <w:t>мирование современной городской среды», утвержденной постановл</w:t>
      </w:r>
      <w:r w:rsidRPr="005153CC">
        <w:rPr>
          <w:sz w:val="28"/>
          <w:szCs w:val="28"/>
        </w:rPr>
        <w:t>е</w:t>
      </w:r>
      <w:r w:rsidRPr="005153CC">
        <w:rPr>
          <w:sz w:val="28"/>
          <w:szCs w:val="28"/>
        </w:rPr>
        <w:t>нием администрации Волгограда</w:t>
      </w:r>
    </w:p>
    <w:p w:rsidR="007B7B5E" w:rsidRDefault="007B7B5E" w:rsidP="007B7B5E">
      <w:pPr>
        <w:ind w:left="10915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от 06.12.2017 № 1855</w:t>
      </w:r>
    </w:p>
    <w:p w:rsidR="007B7B5E" w:rsidRDefault="007B7B5E" w:rsidP="007B7B5E">
      <w:pPr>
        <w:jc w:val="center"/>
        <w:rPr>
          <w:sz w:val="28"/>
          <w:szCs w:val="28"/>
        </w:rPr>
      </w:pPr>
    </w:p>
    <w:p w:rsidR="00DE35F7" w:rsidRDefault="00DE35F7" w:rsidP="00AD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DE35F7" w:rsidRDefault="00DE35F7" w:rsidP="00AD6A8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</w:t>
      </w:r>
      <w:r w:rsidRPr="00AD6A83">
        <w:rPr>
          <w:sz w:val="28"/>
          <w:szCs w:val="28"/>
        </w:rPr>
        <w:t xml:space="preserve">) </w:t>
      </w:r>
      <w:r>
        <w:rPr>
          <w:sz w:val="28"/>
          <w:szCs w:val="28"/>
        </w:rPr>
        <w:t>и земельных участков</w:t>
      </w:r>
      <w:r w:rsidRPr="00AD6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находящихся </w:t>
      </w:r>
    </w:p>
    <w:p w:rsidR="00DE35F7" w:rsidRDefault="00DE35F7" w:rsidP="00AD6A8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собственности</w:t>
      </w:r>
      <w:r w:rsidRPr="00AD6A83">
        <w:rPr>
          <w:sz w:val="28"/>
          <w:szCs w:val="28"/>
        </w:rPr>
        <w:t xml:space="preserve"> (</w:t>
      </w:r>
      <w:r>
        <w:rPr>
          <w:sz w:val="28"/>
          <w:szCs w:val="28"/>
        </w:rPr>
        <w:t>пользовании</w:t>
      </w:r>
      <w:r w:rsidRPr="00AD6A83">
        <w:rPr>
          <w:sz w:val="28"/>
          <w:szCs w:val="28"/>
        </w:rPr>
        <w:t xml:space="preserve">) </w:t>
      </w:r>
      <w:r>
        <w:rPr>
          <w:sz w:val="28"/>
          <w:szCs w:val="28"/>
        </w:rPr>
        <w:t>юридических лиц и индивидуальных предпринимателей</w:t>
      </w:r>
      <w:r w:rsidRPr="00AD6A8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подлежат благоустройству</w:t>
      </w:r>
      <w:r w:rsidRPr="00AD6A83">
        <w:rPr>
          <w:sz w:val="28"/>
          <w:szCs w:val="28"/>
        </w:rPr>
        <w:t xml:space="preserve"> </w:t>
      </w:r>
    </w:p>
    <w:p w:rsidR="00DE35F7" w:rsidRDefault="00DE35F7" w:rsidP="00AD6A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позднее последнего года реализации федерального проекта «Формирование комфортной городской среды» за счет средств указанных лиц в соответствии с требованиями утвержденных в муниципальном образовании </w:t>
      </w:r>
    </w:p>
    <w:p w:rsidR="00AD6A83" w:rsidRDefault="00DE35F7" w:rsidP="00AD6A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 благоустройства территории</w:t>
      </w:r>
    </w:p>
    <w:p w:rsidR="0095769B" w:rsidRPr="00AD6A83" w:rsidRDefault="0095769B" w:rsidP="00AD6A8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594"/>
        <w:gridCol w:w="5220"/>
        <w:gridCol w:w="6946"/>
        <w:gridCol w:w="2268"/>
      </w:tblGrid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№ п/п</w:t>
            </w:r>
          </w:p>
        </w:tc>
        <w:tc>
          <w:tcPr>
            <w:tcW w:w="5220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6946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Статус объекта недвижимости</w:t>
            </w:r>
          </w:p>
        </w:tc>
        <w:tc>
          <w:tcPr>
            <w:tcW w:w="2268" w:type="dxa"/>
          </w:tcPr>
          <w:p w:rsidR="00454E08" w:rsidRPr="00DE35F7" w:rsidRDefault="00DE35F7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Срок реализации благоустройства</w:t>
            </w:r>
            <w:r w:rsidR="00454E08" w:rsidRPr="00DE35F7">
              <w:rPr>
                <w:sz w:val="28"/>
                <w:szCs w:val="28"/>
              </w:rPr>
              <w:t xml:space="preserve"> </w:t>
            </w:r>
            <w:r w:rsidRPr="00DE35F7">
              <w:rPr>
                <w:sz w:val="28"/>
                <w:szCs w:val="28"/>
              </w:rPr>
              <w:t>(</w:t>
            </w:r>
            <w:r w:rsidR="00454E08" w:rsidRPr="00DE35F7">
              <w:rPr>
                <w:sz w:val="28"/>
                <w:szCs w:val="28"/>
              </w:rPr>
              <w:t>год</w:t>
            </w:r>
            <w:r w:rsidRPr="00DE35F7">
              <w:rPr>
                <w:sz w:val="28"/>
                <w:szCs w:val="28"/>
              </w:rPr>
              <w:t>)</w:t>
            </w:r>
          </w:p>
        </w:tc>
      </w:tr>
      <w:tr w:rsidR="005F4DE1" w:rsidRPr="00DE35F7" w:rsidTr="00FE243F">
        <w:tc>
          <w:tcPr>
            <w:tcW w:w="594" w:type="dxa"/>
          </w:tcPr>
          <w:p w:rsidR="005F4DE1" w:rsidRPr="00DE35F7" w:rsidRDefault="005F4DE1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5F4DE1" w:rsidRPr="00DE35F7" w:rsidRDefault="005F4DE1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5F4DE1" w:rsidRPr="00DE35F7" w:rsidRDefault="005F4DE1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F4DE1" w:rsidRPr="00DE35F7" w:rsidRDefault="005F4DE1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4E08" w:rsidRPr="00DE35F7" w:rsidTr="00DE35F7">
        <w:tc>
          <w:tcPr>
            <w:tcW w:w="15028" w:type="dxa"/>
            <w:gridSpan w:val="4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proofErr w:type="spellStart"/>
            <w:r w:rsidRPr="00DE35F7">
              <w:rPr>
                <w:sz w:val="28"/>
                <w:szCs w:val="28"/>
              </w:rPr>
              <w:t>Тракторозаводский</w:t>
            </w:r>
            <w:proofErr w:type="spellEnd"/>
            <w:r w:rsidRPr="00DE35F7">
              <w:rPr>
                <w:sz w:val="28"/>
                <w:szCs w:val="28"/>
              </w:rPr>
              <w:t xml:space="preserve"> район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</w:t>
            </w:r>
            <w:r w:rsidR="00DE35F7" w:rsidRP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Дзержинского, 85</w:t>
            </w:r>
          </w:p>
        </w:tc>
        <w:tc>
          <w:tcPr>
            <w:tcW w:w="6946" w:type="dxa"/>
          </w:tcPr>
          <w:p w:rsidR="00454E08" w:rsidRPr="00DE35F7" w:rsidRDefault="00D87E3D" w:rsidP="00D8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</w:t>
            </w:r>
            <w:r w:rsidR="008166E5" w:rsidRPr="00DE35F7">
              <w:rPr>
                <w:sz w:val="28"/>
                <w:szCs w:val="28"/>
              </w:rPr>
              <w:t>рилегающая к земельному участку</w:t>
            </w:r>
          </w:p>
        </w:tc>
        <w:tc>
          <w:tcPr>
            <w:tcW w:w="2268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DE35F7" w:rsidRP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Костюченко, 9б</w:t>
            </w:r>
          </w:p>
        </w:tc>
        <w:tc>
          <w:tcPr>
            <w:tcW w:w="6946" w:type="dxa"/>
          </w:tcPr>
          <w:p w:rsidR="00454E08" w:rsidRPr="00DE35F7" w:rsidRDefault="00D87E3D" w:rsidP="00D8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</w:t>
            </w:r>
            <w:r w:rsidR="008166E5" w:rsidRPr="00DE35F7">
              <w:rPr>
                <w:sz w:val="28"/>
                <w:szCs w:val="28"/>
              </w:rPr>
              <w:t>рилегающая к земельному участку</w:t>
            </w:r>
          </w:p>
        </w:tc>
        <w:tc>
          <w:tcPr>
            <w:tcW w:w="2268" w:type="dxa"/>
          </w:tcPr>
          <w:p w:rsidR="00454E08" w:rsidRPr="00DE35F7" w:rsidRDefault="00F222B5" w:rsidP="00F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2020–</w:t>
            </w:r>
            <w:r w:rsidR="00454E08" w:rsidRPr="00DE35F7">
              <w:rPr>
                <w:sz w:val="28"/>
                <w:szCs w:val="28"/>
              </w:rPr>
              <w:t>2021</w:t>
            </w:r>
          </w:p>
        </w:tc>
      </w:tr>
      <w:tr w:rsidR="00454E08" w:rsidRPr="00DE35F7" w:rsidTr="00DE35F7">
        <w:tc>
          <w:tcPr>
            <w:tcW w:w="15028" w:type="dxa"/>
            <w:gridSpan w:val="4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Советский район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Кондукторская, 128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Промышле</w:t>
            </w:r>
            <w:r w:rsidR="00454E08" w:rsidRPr="00DE35F7">
              <w:rPr>
                <w:sz w:val="28"/>
                <w:szCs w:val="28"/>
              </w:rPr>
              <w:t xml:space="preserve">нное предприятие </w:t>
            </w:r>
          </w:p>
        </w:tc>
        <w:tc>
          <w:tcPr>
            <w:tcW w:w="2268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Казахская, 28б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 под размещение объекта торговли</w:t>
            </w:r>
          </w:p>
        </w:tc>
        <w:tc>
          <w:tcPr>
            <w:tcW w:w="2268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25-летия Октября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 под размещение объекта торговли</w:t>
            </w:r>
          </w:p>
        </w:tc>
        <w:tc>
          <w:tcPr>
            <w:tcW w:w="2268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4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454E08" w:rsidP="000E4C98">
            <w:pPr>
              <w:rPr>
                <w:sz w:val="28"/>
                <w:szCs w:val="28"/>
              </w:rPr>
            </w:pPr>
            <w:proofErr w:type="spellStart"/>
            <w:r w:rsidRPr="00DE35F7">
              <w:rPr>
                <w:sz w:val="28"/>
                <w:szCs w:val="28"/>
              </w:rPr>
              <w:t>Пр-кт</w:t>
            </w:r>
            <w:proofErr w:type="spellEnd"/>
            <w:r w:rsidRPr="00DE35F7">
              <w:rPr>
                <w:sz w:val="28"/>
                <w:szCs w:val="28"/>
              </w:rPr>
              <w:t xml:space="preserve"> Университетский, 77а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 под размещение объекта тор</w:t>
            </w:r>
            <w:r w:rsidR="00454E08" w:rsidRPr="00DE35F7">
              <w:rPr>
                <w:sz w:val="28"/>
                <w:szCs w:val="28"/>
              </w:rPr>
              <w:t>говли</w:t>
            </w:r>
          </w:p>
        </w:tc>
        <w:tc>
          <w:tcPr>
            <w:tcW w:w="2268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</w:tbl>
    <w:p w:rsidR="008166E5" w:rsidRPr="008166E5" w:rsidRDefault="008166E5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  <w:r w:rsidRPr="008166E5">
        <w:rPr>
          <w:sz w:val="24"/>
          <w:szCs w:val="28"/>
        </w:rPr>
        <w:lastRenderedPageBreak/>
        <w:t>Продолжение приложения 6</w:t>
      </w:r>
    </w:p>
    <w:tbl>
      <w:tblPr>
        <w:tblStyle w:val="ab"/>
        <w:tblW w:w="1516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94"/>
        <w:gridCol w:w="5220"/>
        <w:gridCol w:w="6946"/>
        <w:gridCol w:w="2409"/>
      </w:tblGrid>
      <w:tr w:rsidR="008166E5" w:rsidRPr="00DE35F7" w:rsidTr="00FE243F">
        <w:tc>
          <w:tcPr>
            <w:tcW w:w="594" w:type="dxa"/>
          </w:tcPr>
          <w:p w:rsidR="008166E5" w:rsidRPr="00DE35F7" w:rsidRDefault="008166E5" w:rsidP="0081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8166E5" w:rsidRPr="00DE35F7" w:rsidRDefault="008166E5" w:rsidP="0081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166E5" w:rsidRPr="00DE35F7" w:rsidRDefault="008166E5" w:rsidP="0081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66E5" w:rsidRPr="00DE35F7" w:rsidRDefault="008166E5" w:rsidP="0081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5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гвардии сержанта Шумского (в</w:t>
            </w:r>
            <w:r w:rsidR="00454E08" w:rsidRPr="00DE35F7">
              <w:rPr>
                <w:sz w:val="28"/>
                <w:szCs w:val="28"/>
              </w:rPr>
              <w:t>о</w:t>
            </w:r>
            <w:r w:rsidR="00454E08" w:rsidRPr="00DE35F7">
              <w:rPr>
                <w:sz w:val="28"/>
                <w:szCs w:val="28"/>
              </w:rPr>
              <w:t>сточнее квартала 06-05-045)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 под размещение ярмарки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6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D87E3D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Голубятникова, </w:t>
            </w:r>
            <w:r w:rsidR="00D87E3D">
              <w:rPr>
                <w:sz w:val="28"/>
                <w:szCs w:val="28"/>
              </w:rPr>
              <w:t xml:space="preserve">тер. Рабочий </w:t>
            </w:r>
            <w:r w:rsidR="00D87E3D" w:rsidRPr="00DE35F7">
              <w:rPr>
                <w:sz w:val="28"/>
                <w:szCs w:val="28"/>
              </w:rPr>
              <w:t>п</w:t>
            </w:r>
            <w:r w:rsidR="00D87E3D">
              <w:rPr>
                <w:sz w:val="28"/>
                <w:szCs w:val="28"/>
              </w:rPr>
              <w:t>о</w:t>
            </w:r>
            <w:r w:rsidR="00D87E3D">
              <w:rPr>
                <w:sz w:val="28"/>
                <w:szCs w:val="28"/>
              </w:rPr>
              <w:t>селок</w:t>
            </w:r>
            <w:r w:rsidR="00D87E3D" w:rsidRPr="00DE35F7">
              <w:rPr>
                <w:sz w:val="28"/>
                <w:szCs w:val="28"/>
              </w:rPr>
              <w:t xml:space="preserve"> </w:t>
            </w:r>
            <w:r w:rsidR="00454E08" w:rsidRPr="00DE35F7">
              <w:rPr>
                <w:sz w:val="28"/>
                <w:szCs w:val="28"/>
              </w:rPr>
              <w:t>Горьковский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 под размещение ярмарки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7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454E08" w:rsidP="00F222B5">
            <w:pPr>
              <w:rPr>
                <w:sz w:val="28"/>
                <w:szCs w:val="28"/>
              </w:rPr>
            </w:pPr>
            <w:proofErr w:type="spellStart"/>
            <w:r w:rsidRPr="00DE35F7">
              <w:rPr>
                <w:sz w:val="28"/>
                <w:szCs w:val="28"/>
              </w:rPr>
              <w:t>П</w:t>
            </w:r>
            <w:r w:rsidR="00F222B5">
              <w:rPr>
                <w:sz w:val="28"/>
                <w:szCs w:val="28"/>
              </w:rPr>
              <w:t>р-кт</w:t>
            </w:r>
            <w:proofErr w:type="spellEnd"/>
            <w:r w:rsidR="00F222B5">
              <w:rPr>
                <w:sz w:val="28"/>
                <w:szCs w:val="28"/>
              </w:rPr>
              <w:t xml:space="preserve"> Университетский – ул.</w:t>
            </w:r>
            <w:r w:rsidRPr="00DE35F7">
              <w:rPr>
                <w:sz w:val="28"/>
                <w:szCs w:val="28"/>
              </w:rPr>
              <w:t xml:space="preserve"> Выборгская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участок, предназначенный для многоква</w:t>
            </w:r>
            <w:r w:rsidRPr="00DE35F7">
              <w:rPr>
                <w:sz w:val="28"/>
                <w:szCs w:val="28"/>
              </w:rPr>
              <w:t>р</w:t>
            </w:r>
            <w:r w:rsidR="00D87E3D">
              <w:rPr>
                <w:sz w:val="28"/>
                <w:szCs w:val="28"/>
              </w:rPr>
              <w:t>тирной застройки по адресу: Волгоград, С</w:t>
            </w:r>
            <w:r w:rsidRPr="00DE35F7">
              <w:rPr>
                <w:sz w:val="28"/>
                <w:szCs w:val="28"/>
              </w:rPr>
              <w:t xml:space="preserve">оветский район, ул. </w:t>
            </w:r>
            <w:proofErr w:type="spellStart"/>
            <w:r w:rsidRPr="00DE35F7">
              <w:rPr>
                <w:sz w:val="28"/>
                <w:szCs w:val="28"/>
              </w:rPr>
              <w:t>Суровикинская</w:t>
            </w:r>
            <w:proofErr w:type="spellEnd"/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8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54E08" w:rsidRPr="00DE35F7">
              <w:rPr>
                <w:sz w:val="28"/>
                <w:szCs w:val="28"/>
              </w:rPr>
              <w:t>им. Богданова, 2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В границах административного здания по ул.</w:t>
            </w:r>
            <w:r w:rsidR="00D87E3D">
              <w:rPr>
                <w:sz w:val="28"/>
                <w:szCs w:val="28"/>
              </w:rPr>
              <w:t xml:space="preserve"> </w:t>
            </w:r>
            <w:r w:rsidRPr="00DE35F7">
              <w:rPr>
                <w:sz w:val="28"/>
                <w:szCs w:val="28"/>
              </w:rPr>
              <w:t>им. Бо</w:t>
            </w:r>
            <w:r w:rsidRPr="00DE35F7">
              <w:rPr>
                <w:sz w:val="28"/>
                <w:szCs w:val="28"/>
              </w:rPr>
              <w:t>г</w:t>
            </w:r>
            <w:r w:rsidRPr="00DE35F7">
              <w:rPr>
                <w:sz w:val="28"/>
                <w:szCs w:val="28"/>
              </w:rPr>
              <w:t>данова, 2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9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454E08" w:rsidRPr="00DE35F7">
              <w:rPr>
                <w:sz w:val="28"/>
                <w:szCs w:val="28"/>
              </w:rPr>
              <w:t>р-кт</w:t>
            </w:r>
            <w:proofErr w:type="spellEnd"/>
            <w:r w:rsidR="00454E08" w:rsidRPr="00DE35F7">
              <w:rPr>
                <w:sz w:val="28"/>
                <w:szCs w:val="28"/>
              </w:rPr>
              <w:t xml:space="preserve"> Университетский, 47</w:t>
            </w:r>
          </w:p>
        </w:tc>
        <w:tc>
          <w:tcPr>
            <w:tcW w:w="6946" w:type="dxa"/>
          </w:tcPr>
          <w:p w:rsidR="00454E08" w:rsidRPr="00DE35F7" w:rsidRDefault="008166E5" w:rsidP="00D87E3D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</w:t>
            </w:r>
            <w:r w:rsidR="00454E08" w:rsidRPr="00DE35F7">
              <w:rPr>
                <w:sz w:val="28"/>
                <w:szCs w:val="28"/>
              </w:rPr>
              <w:t xml:space="preserve">ьный участок под размещение </w:t>
            </w:r>
            <w:r w:rsidR="00D87E3D">
              <w:rPr>
                <w:sz w:val="28"/>
                <w:szCs w:val="28"/>
              </w:rPr>
              <w:t>х</w:t>
            </w:r>
            <w:r w:rsidR="00454E08" w:rsidRPr="00DE35F7">
              <w:rPr>
                <w:sz w:val="28"/>
                <w:szCs w:val="28"/>
              </w:rPr>
              <w:t>рама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10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F4DE1">
              <w:rPr>
                <w:sz w:val="28"/>
                <w:szCs w:val="28"/>
              </w:rPr>
              <w:t xml:space="preserve"> </w:t>
            </w:r>
            <w:proofErr w:type="spellStart"/>
            <w:r w:rsidR="005F4DE1">
              <w:rPr>
                <w:sz w:val="28"/>
                <w:szCs w:val="28"/>
              </w:rPr>
              <w:t>Электролесовская</w:t>
            </w:r>
            <w:proofErr w:type="spellEnd"/>
            <w:r w:rsidR="005F4DE1">
              <w:rPr>
                <w:sz w:val="28"/>
                <w:szCs w:val="28"/>
              </w:rPr>
              <w:t>,</w:t>
            </w:r>
            <w:r w:rsidR="00454E08" w:rsidRPr="00DE35F7">
              <w:rPr>
                <w:sz w:val="28"/>
                <w:szCs w:val="28"/>
              </w:rPr>
              <w:t xml:space="preserve"> 9а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2021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11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25-летия Октября, 1б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 под размещение торгового объекта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2021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12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D87E3D" w:rsidP="00D87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</w:t>
            </w:r>
            <w:r w:rsidR="00F222B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абочий </w:t>
            </w:r>
            <w:r w:rsidR="00454E08" w:rsidRPr="00DE35F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="00454E08" w:rsidRPr="00DE35F7">
              <w:rPr>
                <w:sz w:val="28"/>
                <w:szCs w:val="28"/>
              </w:rPr>
              <w:t xml:space="preserve"> Горьковский, </w:t>
            </w:r>
            <w:r w:rsidR="005F4DE1">
              <w:rPr>
                <w:sz w:val="28"/>
                <w:szCs w:val="28"/>
              </w:rPr>
              <w:br/>
            </w:r>
            <w:r w:rsidR="00F222B5"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Волгоградская, 178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 xml:space="preserve">Земельный участок под размещение </w:t>
            </w:r>
            <w:r w:rsidR="00454E08" w:rsidRPr="00DE35F7">
              <w:rPr>
                <w:sz w:val="28"/>
                <w:szCs w:val="28"/>
              </w:rPr>
              <w:t>объекта торговли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2021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13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F4DE1">
              <w:rPr>
                <w:sz w:val="28"/>
                <w:szCs w:val="28"/>
              </w:rPr>
              <w:t xml:space="preserve"> 25-летия Октября, </w:t>
            </w:r>
            <w:r w:rsidR="00644824">
              <w:rPr>
                <w:sz w:val="28"/>
                <w:szCs w:val="28"/>
              </w:rPr>
              <w:t>1, строение</w:t>
            </w:r>
            <w:r w:rsidR="00454E08" w:rsidRPr="00DE35F7">
              <w:rPr>
                <w:sz w:val="28"/>
                <w:szCs w:val="28"/>
              </w:rPr>
              <w:t xml:space="preserve"> 18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14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D87E3D">
              <w:rPr>
                <w:sz w:val="28"/>
                <w:szCs w:val="28"/>
              </w:rPr>
              <w:t xml:space="preserve"> им. Бабича, 12, 14, 16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tabs>
                <w:tab w:val="left" w:pos="945"/>
              </w:tabs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Земельные участки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15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Малиновского, 3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16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454E08" w:rsidRPr="00DE35F7">
              <w:rPr>
                <w:sz w:val="28"/>
                <w:szCs w:val="28"/>
              </w:rPr>
              <w:t>р-кт</w:t>
            </w:r>
            <w:proofErr w:type="spellEnd"/>
            <w:r w:rsidR="00454E08" w:rsidRPr="00DE35F7">
              <w:rPr>
                <w:sz w:val="28"/>
                <w:szCs w:val="28"/>
              </w:rPr>
              <w:t xml:space="preserve"> Университетский, 37а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17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Стадионная, 34а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18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Стадионная, 20</w:t>
            </w:r>
          </w:p>
        </w:tc>
        <w:tc>
          <w:tcPr>
            <w:tcW w:w="6946" w:type="dxa"/>
          </w:tcPr>
          <w:p w:rsidR="00454E08" w:rsidRPr="00DE35F7" w:rsidRDefault="00644824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4E08" w:rsidRPr="00DE35F7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2022</w:t>
            </w:r>
          </w:p>
        </w:tc>
      </w:tr>
      <w:tr w:rsidR="00454E08" w:rsidRPr="00DE35F7" w:rsidTr="008166E5">
        <w:tc>
          <w:tcPr>
            <w:tcW w:w="15169" w:type="dxa"/>
            <w:gridSpan w:val="4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Кировский район</w:t>
            </w:r>
          </w:p>
        </w:tc>
      </w:tr>
      <w:tr w:rsidR="00454E08" w:rsidRPr="00DE35F7" w:rsidTr="00FE243F">
        <w:trPr>
          <w:trHeight w:val="258"/>
        </w:trPr>
        <w:tc>
          <w:tcPr>
            <w:tcW w:w="594" w:type="dxa"/>
          </w:tcPr>
          <w:p w:rsidR="00454E08" w:rsidRPr="00F222B5" w:rsidRDefault="00454E08" w:rsidP="00F222B5">
            <w:pPr>
              <w:jc w:val="center"/>
              <w:rPr>
                <w:sz w:val="28"/>
                <w:szCs w:val="28"/>
              </w:rPr>
            </w:pPr>
            <w:r w:rsidRPr="00F222B5">
              <w:rPr>
                <w:sz w:val="28"/>
                <w:szCs w:val="28"/>
              </w:rPr>
              <w:t>1</w:t>
            </w:r>
            <w:r w:rsidR="00DE35F7" w:rsidRPr="00F222B5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F222B5" w:rsidRDefault="00F222B5" w:rsidP="00F222B5">
            <w:pPr>
              <w:rPr>
                <w:sz w:val="28"/>
                <w:szCs w:val="28"/>
              </w:rPr>
            </w:pPr>
            <w:r w:rsidRPr="00F222B5">
              <w:rPr>
                <w:sz w:val="28"/>
                <w:szCs w:val="28"/>
              </w:rPr>
              <w:t>Пер. Школьный, 2а</w:t>
            </w:r>
          </w:p>
        </w:tc>
        <w:tc>
          <w:tcPr>
            <w:tcW w:w="6946" w:type="dxa"/>
          </w:tcPr>
          <w:p w:rsidR="00454E08" w:rsidRPr="00F222B5" w:rsidRDefault="00454E08" w:rsidP="00F222B5">
            <w:pPr>
              <w:rPr>
                <w:sz w:val="28"/>
                <w:szCs w:val="28"/>
              </w:rPr>
            </w:pPr>
            <w:r w:rsidRPr="00F222B5">
              <w:rPr>
                <w:sz w:val="28"/>
                <w:szCs w:val="28"/>
              </w:rPr>
              <w:t>Павильон по реализации продовольственны</w:t>
            </w:r>
            <w:r w:rsidR="00F222B5" w:rsidRPr="00F222B5">
              <w:rPr>
                <w:sz w:val="28"/>
                <w:szCs w:val="28"/>
              </w:rPr>
              <w:t xml:space="preserve">х товаров </w:t>
            </w:r>
          </w:p>
        </w:tc>
        <w:tc>
          <w:tcPr>
            <w:tcW w:w="2409" w:type="dxa"/>
          </w:tcPr>
          <w:p w:rsidR="00454E08" w:rsidRPr="00F222B5" w:rsidRDefault="00454E08" w:rsidP="00F222B5">
            <w:pPr>
              <w:jc w:val="center"/>
              <w:rPr>
                <w:sz w:val="28"/>
                <w:szCs w:val="28"/>
              </w:rPr>
            </w:pPr>
            <w:r w:rsidRPr="00F222B5">
              <w:rPr>
                <w:sz w:val="28"/>
                <w:szCs w:val="28"/>
              </w:rPr>
              <w:t>2020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Писемского, 38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Писемского, 30а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4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64-</w:t>
            </w:r>
            <w:r w:rsidR="00454E08" w:rsidRPr="00DE35F7">
              <w:rPr>
                <w:sz w:val="28"/>
                <w:szCs w:val="28"/>
              </w:rPr>
              <w:t>й Армии, 63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5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Кирова, 141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6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F4DE1">
              <w:rPr>
                <w:sz w:val="28"/>
                <w:szCs w:val="28"/>
              </w:rPr>
              <w:t xml:space="preserve"> им. Кирова, 94б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7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</w:t>
            </w:r>
            <w:proofErr w:type="spellStart"/>
            <w:r w:rsidR="00454E08" w:rsidRPr="00DE35F7">
              <w:rPr>
                <w:sz w:val="28"/>
                <w:szCs w:val="28"/>
                <w:lang w:val="en-US"/>
              </w:rPr>
              <w:t>Абганеровская</w:t>
            </w:r>
            <w:proofErr w:type="spellEnd"/>
            <w:r w:rsidR="00454E08" w:rsidRPr="00DE35F7">
              <w:rPr>
                <w:sz w:val="28"/>
                <w:szCs w:val="28"/>
                <w:lang w:val="en-US"/>
              </w:rPr>
              <w:t>, 107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</w:tbl>
    <w:p w:rsidR="00FE243F" w:rsidRDefault="00FE243F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</w:p>
    <w:p w:rsidR="008166E5" w:rsidRPr="008166E5" w:rsidRDefault="008166E5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приложе</w:t>
      </w:r>
      <w:r w:rsidRPr="008166E5">
        <w:rPr>
          <w:sz w:val="24"/>
          <w:szCs w:val="28"/>
        </w:rPr>
        <w:t>ния 6</w:t>
      </w:r>
    </w:p>
    <w:tbl>
      <w:tblPr>
        <w:tblStyle w:val="ab"/>
        <w:tblW w:w="1516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94"/>
        <w:gridCol w:w="5220"/>
        <w:gridCol w:w="6946"/>
        <w:gridCol w:w="2409"/>
      </w:tblGrid>
      <w:tr w:rsidR="008166E5" w:rsidRPr="00DE35F7" w:rsidTr="00FE243F">
        <w:tc>
          <w:tcPr>
            <w:tcW w:w="594" w:type="dxa"/>
          </w:tcPr>
          <w:p w:rsidR="008166E5" w:rsidRPr="00DE35F7" w:rsidRDefault="008166E5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8166E5" w:rsidRDefault="008166E5" w:rsidP="0081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166E5" w:rsidRPr="00DE35F7" w:rsidRDefault="008166E5" w:rsidP="008166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66E5" w:rsidRPr="00DE35F7" w:rsidRDefault="008166E5" w:rsidP="00F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8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1D3F3A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54E08" w:rsidRPr="00DE35F7">
              <w:rPr>
                <w:sz w:val="28"/>
                <w:szCs w:val="28"/>
              </w:rPr>
              <w:t xml:space="preserve">. </w:t>
            </w:r>
            <w:proofErr w:type="spellStart"/>
            <w:r w:rsidR="00454E08" w:rsidRPr="00DE35F7">
              <w:rPr>
                <w:sz w:val="28"/>
                <w:szCs w:val="28"/>
              </w:rPr>
              <w:t>Сарпинский</w:t>
            </w:r>
            <w:proofErr w:type="spellEnd"/>
            <w:r w:rsidR="00454E08" w:rsidRPr="00DE35F7">
              <w:rPr>
                <w:sz w:val="28"/>
                <w:szCs w:val="28"/>
              </w:rPr>
              <w:t xml:space="preserve">, </w:t>
            </w:r>
            <w:r w:rsidR="00FE243F">
              <w:rPr>
                <w:sz w:val="28"/>
                <w:szCs w:val="28"/>
              </w:rPr>
              <w:t>тер. Хутор</w:t>
            </w:r>
            <w:r w:rsidR="00454E08" w:rsidRPr="00DE35F7">
              <w:rPr>
                <w:sz w:val="28"/>
                <w:szCs w:val="28"/>
              </w:rPr>
              <w:t xml:space="preserve"> </w:t>
            </w:r>
            <w:proofErr w:type="spellStart"/>
            <w:r w:rsidR="00454E08" w:rsidRPr="00DE35F7">
              <w:rPr>
                <w:sz w:val="28"/>
                <w:szCs w:val="28"/>
              </w:rPr>
              <w:t>Кожзавод</w:t>
            </w:r>
            <w:proofErr w:type="spellEnd"/>
            <w:r w:rsidR="00454E08" w:rsidRPr="00DE35F7">
              <w:rPr>
                <w:sz w:val="28"/>
                <w:szCs w:val="28"/>
              </w:rPr>
              <w:t>,</w:t>
            </w:r>
            <w:r w:rsidR="00FE243F">
              <w:rPr>
                <w:sz w:val="28"/>
                <w:szCs w:val="28"/>
              </w:rPr>
              <w:t> </w:t>
            </w:r>
            <w:r w:rsidR="00454E08" w:rsidRPr="00DE35F7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9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1D3F3A">
              <w:rPr>
                <w:sz w:val="28"/>
                <w:szCs w:val="28"/>
              </w:rPr>
              <w:t xml:space="preserve"> им. Кирова, 128</w:t>
            </w:r>
            <w:r w:rsidR="00454E08" w:rsidRPr="00DE35F7">
              <w:rPr>
                <w:sz w:val="28"/>
                <w:szCs w:val="28"/>
              </w:rPr>
              <w:t>б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10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Губкина, 2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11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Губкина, 11а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12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D87E3D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DE35F7">
              <w:rPr>
                <w:sz w:val="28"/>
                <w:szCs w:val="28"/>
              </w:rPr>
              <w:t xml:space="preserve"> </w:t>
            </w:r>
            <w:r w:rsidR="00FE243F">
              <w:rPr>
                <w:sz w:val="28"/>
                <w:szCs w:val="28"/>
              </w:rPr>
              <w:t xml:space="preserve">им. </w:t>
            </w:r>
            <w:r w:rsidR="00454E08" w:rsidRPr="00DE35F7">
              <w:rPr>
                <w:sz w:val="28"/>
                <w:szCs w:val="28"/>
              </w:rPr>
              <w:t>С</w:t>
            </w:r>
            <w:r w:rsidR="00FE243F">
              <w:rPr>
                <w:sz w:val="28"/>
                <w:szCs w:val="28"/>
              </w:rPr>
              <w:t>аши</w:t>
            </w:r>
            <w:r w:rsidR="00454E08" w:rsidRPr="00DE35F7">
              <w:rPr>
                <w:sz w:val="28"/>
                <w:szCs w:val="28"/>
              </w:rPr>
              <w:t xml:space="preserve"> Чекалина,</w:t>
            </w:r>
            <w:r w:rsidR="00FE243F">
              <w:rPr>
                <w:sz w:val="28"/>
                <w:szCs w:val="28"/>
              </w:rPr>
              <w:t xml:space="preserve"> </w:t>
            </w:r>
            <w:r w:rsidR="00454E08" w:rsidRPr="00DE35F7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13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 Веселая Балка, 62</w:t>
            </w:r>
            <w:r w:rsidR="00454E08" w:rsidRPr="00DE35F7">
              <w:rPr>
                <w:sz w:val="28"/>
                <w:szCs w:val="28"/>
              </w:rPr>
              <w:t>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14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Турбинная, 182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15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Кирова, 116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16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Кирова, 121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0E4C98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17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</w:t>
            </w:r>
            <w:proofErr w:type="spellStart"/>
            <w:r w:rsidR="00454E08" w:rsidRPr="00DE35F7">
              <w:rPr>
                <w:sz w:val="28"/>
                <w:szCs w:val="28"/>
              </w:rPr>
              <w:t>Алычевая</w:t>
            </w:r>
            <w:proofErr w:type="spellEnd"/>
            <w:r w:rsidR="00454E08" w:rsidRPr="00DE35F7">
              <w:rPr>
                <w:sz w:val="28"/>
                <w:szCs w:val="28"/>
              </w:rPr>
              <w:t>, 1а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 xml:space="preserve">Земельный </w:t>
            </w:r>
            <w:r w:rsidR="00454E08" w:rsidRPr="00DE35F7">
              <w:rPr>
                <w:sz w:val="28"/>
                <w:szCs w:val="28"/>
              </w:rPr>
              <w:t>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</w:t>
            </w:r>
            <w:r w:rsidR="00133E73">
              <w:rPr>
                <w:sz w:val="28"/>
                <w:szCs w:val="28"/>
              </w:rPr>
              <w:t>8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гвардии майора Маресьева, зд</w:t>
            </w:r>
            <w:r w:rsidR="00454E08" w:rsidRPr="00DE35F7">
              <w:rPr>
                <w:sz w:val="28"/>
                <w:szCs w:val="28"/>
              </w:rPr>
              <w:t>а</w:t>
            </w:r>
            <w:r w:rsidR="00454E08" w:rsidRPr="00DE35F7">
              <w:rPr>
                <w:sz w:val="28"/>
                <w:szCs w:val="28"/>
              </w:rPr>
              <w:t>ние 2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133E73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Козака, 7а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0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Кирова, 136а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1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</w:t>
            </w:r>
            <w:r w:rsidR="00FE243F">
              <w:rPr>
                <w:sz w:val="28"/>
                <w:szCs w:val="28"/>
              </w:rPr>
              <w:t xml:space="preserve">им. </w:t>
            </w:r>
            <w:r w:rsidR="00454E08" w:rsidRPr="00DE35F7">
              <w:rPr>
                <w:sz w:val="28"/>
                <w:szCs w:val="28"/>
              </w:rPr>
              <w:t>Писемского, 1а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2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Быстрова, 86а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3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5F4DE1">
              <w:rPr>
                <w:sz w:val="28"/>
                <w:szCs w:val="28"/>
              </w:rPr>
              <w:t xml:space="preserve"> 64-</w:t>
            </w:r>
            <w:r w:rsidR="00454E08" w:rsidRPr="00DE35F7">
              <w:rPr>
                <w:sz w:val="28"/>
                <w:szCs w:val="28"/>
              </w:rPr>
              <w:t>й Армии, 32а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4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Ул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  <w:r w:rsidR="00454E08" w:rsidRPr="00DE35F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4E08" w:rsidRPr="00DE35F7">
              <w:rPr>
                <w:sz w:val="28"/>
                <w:szCs w:val="28"/>
                <w:lang w:val="en-US"/>
              </w:rPr>
              <w:t>Ясеневая</w:t>
            </w:r>
            <w:proofErr w:type="spellEnd"/>
            <w:r w:rsidR="00454E08" w:rsidRPr="00DE35F7">
              <w:rPr>
                <w:sz w:val="28"/>
                <w:szCs w:val="28"/>
                <w:lang w:val="en-US"/>
              </w:rPr>
              <w:t>, 114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5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Тер. </w:t>
            </w:r>
            <w:r w:rsidR="001D3F3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="00454E08" w:rsidRPr="00DE35F7">
              <w:rPr>
                <w:sz w:val="28"/>
                <w:szCs w:val="28"/>
              </w:rPr>
              <w:t xml:space="preserve"> Веселая Балка, 52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6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E243F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Поселок</w:t>
            </w:r>
            <w:r w:rsidRPr="00DE3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r w:rsidRPr="00DE35F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аши</w:t>
            </w:r>
            <w:r w:rsidRPr="00DE35F7">
              <w:rPr>
                <w:sz w:val="28"/>
                <w:szCs w:val="28"/>
              </w:rPr>
              <w:t xml:space="preserve"> Чекалина,</w:t>
            </w:r>
            <w:r>
              <w:rPr>
                <w:sz w:val="28"/>
                <w:szCs w:val="28"/>
              </w:rPr>
              <w:t xml:space="preserve"> 8а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rPr>
          <w:trHeight w:val="320"/>
        </w:trPr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7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генерала Шумилова, 25а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 w:rsidR="00133E73">
              <w:rPr>
                <w:sz w:val="28"/>
                <w:szCs w:val="28"/>
              </w:rPr>
              <w:t>8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генерала Шумилова, 12а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133E73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Кирова, 114б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0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Курчатова, 6а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454E08" w:rsidRPr="00DE35F7" w:rsidTr="00FE243F">
        <w:tc>
          <w:tcPr>
            <w:tcW w:w="594" w:type="dxa"/>
          </w:tcPr>
          <w:p w:rsidR="00454E08" w:rsidRPr="00DE35F7" w:rsidRDefault="00454E08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1</w:t>
            </w:r>
            <w:r w:rsidR="00DE35F7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454E08" w:rsidRPr="00DE35F7" w:rsidRDefault="00F222B5" w:rsidP="000E4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454E08" w:rsidRPr="00DE35F7">
              <w:rPr>
                <w:sz w:val="28"/>
                <w:szCs w:val="28"/>
              </w:rPr>
              <w:t xml:space="preserve"> им. Быстрова, 80</w:t>
            </w:r>
          </w:p>
        </w:tc>
        <w:tc>
          <w:tcPr>
            <w:tcW w:w="6946" w:type="dxa"/>
          </w:tcPr>
          <w:p w:rsidR="00454E08" w:rsidRPr="00DE35F7" w:rsidRDefault="008166E5" w:rsidP="000E4C98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454E08" w:rsidRPr="00DE35F7" w:rsidRDefault="00454E08" w:rsidP="00F222B5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 w:rsidR="00F222B5"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им. Писемского, 84а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</w:tbl>
    <w:p w:rsidR="00FE243F" w:rsidRDefault="00FE243F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</w:p>
    <w:p w:rsidR="00FE243F" w:rsidRDefault="00FE243F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</w:p>
    <w:p w:rsidR="00C21795" w:rsidRDefault="00C21795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</w:p>
    <w:p w:rsidR="008166E5" w:rsidRPr="008166E5" w:rsidRDefault="00FE243F" w:rsidP="008166E5">
      <w:pPr>
        <w:tabs>
          <w:tab w:val="left" w:pos="842"/>
          <w:tab w:val="left" w:pos="5582"/>
          <w:tab w:val="left" w:pos="12582"/>
        </w:tabs>
        <w:ind w:left="248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приложения</w:t>
      </w:r>
      <w:r w:rsidR="008166E5" w:rsidRPr="008166E5">
        <w:rPr>
          <w:sz w:val="24"/>
          <w:szCs w:val="28"/>
        </w:rPr>
        <w:t xml:space="preserve"> 6</w:t>
      </w:r>
    </w:p>
    <w:tbl>
      <w:tblPr>
        <w:tblStyle w:val="ab"/>
        <w:tblW w:w="15169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594"/>
        <w:gridCol w:w="5220"/>
        <w:gridCol w:w="6946"/>
        <w:gridCol w:w="2409"/>
      </w:tblGrid>
      <w:tr w:rsidR="008166E5" w:rsidRPr="00DE35F7" w:rsidTr="00FE243F">
        <w:tc>
          <w:tcPr>
            <w:tcW w:w="594" w:type="dxa"/>
          </w:tcPr>
          <w:p w:rsidR="008166E5" w:rsidRPr="00DE35F7" w:rsidRDefault="009F219A" w:rsidP="000E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8166E5" w:rsidRDefault="009F219A" w:rsidP="009F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166E5" w:rsidRPr="00DE35F7" w:rsidRDefault="009F219A" w:rsidP="009F2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8166E5" w:rsidRPr="00DE35F7" w:rsidRDefault="009F219A" w:rsidP="00F22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64</w:t>
            </w:r>
            <w:r>
              <w:rPr>
                <w:sz w:val="28"/>
                <w:szCs w:val="28"/>
              </w:rPr>
              <w:t>-й</w:t>
            </w:r>
            <w:r w:rsidRPr="00DE35F7">
              <w:rPr>
                <w:sz w:val="28"/>
                <w:szCs w:val="28"/>
              </w:rPr>
              <w:t xml:space="preserve"> Армии, 40а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64</w:t>
            </w:r>
            <w:r>
              <w:rPr>
                <w:sz w:val="28"/>
                <w:szCs w:val="28"/>
              </w:rPr>
              <w:t>-й</w:t>
            </w:r>
            <w:r w:rsidRPr="00DE35F7">
              <w:rPr>
                <w:sz w:val="28"/>
                <w:szCs w:val="28"/>
              </w:rPr>
              <w:t xml:space="preserve"> Армии, 129а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им. Никитина, 123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им. Быстрова, 60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им. Быстрова, 56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 w:rsidR="00133E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Красных партизан, 28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133E73" w:rsidP="00FE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FE243F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им. Кирова, 94а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133E73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4</w:t>
            </w:r>
            <w:r w:rsidR="00133E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DE35F7">
              <w:rPr>
                <w:sz w:val="28"/>
                <w:szCs w:val="28"/>
              </w:rPr>
              <w:t xml:space="preserve"> им. гвардии  майора Маресьева, зд</w:t>
            </w:r>
            <w:r w:rsidRPr="00DE35F7">
              <w:rPr>
                <w:sz w:val="28"/>
                <w:szCs w:val="28"/>
              </w:rPr>
              <w:t>а</w:t>
            </w:r>
            <w:r w:rsidRPr="00DE35F7">
              <w:rPr>
                <w:sz w:val="28"/>
                <w:szCs w:val="28"/>
              </w:rPr>
              <w:t>ние 2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8166E5">
        <w:tc>
          <w:tcPr>
            <w:tcW w:w="15169" w:type="dxa"/>
            <w:gridSpan w:val="4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Красноармейский район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</w:t>
            </w:r>
            <w:r w:rsidRPr="00DE3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r w:rsidRPr="00DE35F7">
              <w:rPr>
                <w:sz w:val="28"/>
                <w:szCs w:val="28"/>
              </w:rPr>
              <w:t>Энгельса</w:t>
            </w:r>
            <w:r>
              <w:rPr>
                <w:sz w:val="28"/>
                <w:szCs w:val="28"/>
              </w:rPr>
              <w:t>,</w:t>
            </w:r>
            <w:r w:rsidRPr="00DE35F7">
              <w:rPr>
                <w:sz w:val="28"/>
                <w:szCs w:val="28"/>
              </w:rPr>
              <w:t xml:space="preserve"> 20б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DE35F7"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>л</w:t>
            </w:r>
            <w:r w:rsidRPr="00DE35F7">
              <w:rPr>
                <w:sz w:val="28"/>
                <w:szCs w:val="28"/>
              </w:rPr>
              <w:t>ет Октября, 15а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 w:rsidRPr="00DE35F7">
              <w:rPr>
                <w:sz w:val="28"/>
                <w:szCs w:val="28"/>
              </w:rPr>
              <w:t>Бахтурова</w:t>
            </w:r>
            <w:proofErr w:type="spellEnd"/>
            <w:r w:rsidRPr="00DE35F7">
              <w:rPr>
                <w:sz w:val="28"/>
                <w:szCs w:val="28"/>
              </w:rPr>
              <w:t>, 12к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</w:t>
            </w:r>
            <w:r w:rsidRPr="00DE35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им. </w:t>
            </w:r>
            <w:r w:rsidRPr="00DE35F7">
              <w:rPr>
                <w:sz w:val="28"/>
                <w:szCs w:val="28"/>
              </w:rPr>
              <w:t>Энгельса, 36а</w:t>
            </w:r>
          </w:p>
        </w:tc>
        <w:tc>
          <w:tcPr>
            <w:tcW w:w="6946" w:type="dxa"/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–</w:t>
            </w:r>
            <w:r w:rsidRPr="00DE35F7">
              <w:rPr>
                <w:sz w:val="28"/>
                <w:szCs w:val="28"/>
              </w:rPr>
              <w:t>2024</w:t>
            </w:r>
          </w:p>
        </w:tc>
      </w:tr>
      <w:tr w:rsidR="00FE243F" w:rsidRPr="00DE35F7" w:rsidTr="008166E5">
        <w:tc>
          <w:tcPr>
            <w:tcW w:w="15169" w:type="dxa"/>
            <w:gridSpan w:val="4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Ворошиловский район</w:t>
            </w:r>
          </w:p>
        </w:tc>
      </w:tr>
      <w:tr w:rsidR="00FE243F" w:rsidRPr="00DE35F7" w:rsidTr="00FE243F">
        <w:tc>
          <w:tcPr>
            <w:tcW w:w="594" w:type="dxa"/>
          </w:tcPr>
          <w:p w:rsidR="00FE243F" w:rsidRPr="00DE35F7" w:rsidRDefault="00201141" w:rsidP="00FE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243F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FE243F" w:rsidRPr="00DE35F7" w:rsidRDefault="00FE243F" w:rsidP="00FE243F">
            <w:pPr>
              <w:jc w:val="both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Ул. Череповецкая, 25а</w:t>
            </w:r>
          </w:p>
        </w:tc>
        <w:tc>
          <w:tcPr>
            <w:tcW w:w="6946" w:type="dxa"/>
          </w:tcPr>
          <w:p w:rsidR="00FE243F" w:rsidRPr="00DE35F7" w:rsidRDefault="00FE243F" w:rsidP="00133E73">
            <w:pPr>
              <w:rPr>
                <w:sz w:val="28"/>
                <w:szCs w:val="28"/>
              </w:rPr>
            </w:pPr>
            <w:r w:rsidRPr="00133E73">
              <w:rPr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  <w:tr w:rsidR="00FE243F" w:rsidRPr="00DE35F7" w:rsidTr="00D36E9B">
        <w:tc>
          <w:tcPr>
            <w:tcW w:w="594" w:type="dxa"/>
            <w:tcBorders>
              <w:bottom w:val="single" w:sz="4" w:space="0" w:color="auto"/>
            </w:tcBorders>
          </w:tcPr>
          <w:p w:rsidR="00FE243F" w:rsidRPr="00DE35F7" w:rsidRDefault="00201141" w:rsidP="00FE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43F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E243F" w:rsidRPr="00DE35F7" w:rsidRDefault="00FE243F" w:rsidP="00FE243F">
            <w:pPr>
              <w:jc w:val="both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DE35F7">
              <w:rPr>
                <w:sz w:val="28"/>
                <w:szCs w:val="28"/>
              </w:rPr>
              <w:t>Азизбекова, 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  <w:tr w:rsidR="00FE243F" w:rsidRPr="00DE35F7" w:rsidTr="00D36E9B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E243F" w:rsidRPr="00DE35F7" w:rsidRDefault="00201141" w:rsidP="00FE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243F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 xml:space="preserve">Ул. </w:t>
            </w:r>
            <w:proofErr w:type="spellStart"/>
            <w:r w:rsidRPr="00DE35F7">
              <w:rPr>
                <w:sz w:val="28"/>
                <w:szCs w:val="28"/>
              </w:rPr>
              <w:t>Котлубанская</w:t>
            </w:r>
            <w:proofErr w:type="spellEnd"/>
            <w:r w:rsidRPr="00DE35F7">
              <w:rPr>
                <w:sz w:val="28"/>
                <w:szCs w:val="28"/>
              </w:rPr>
              <w:t>, 100г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E243F" w:rsidRPr="00DE35F7" w:rsidRDefault="00FE243F" w:rsidP="00FE243F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E243F" w:rsidRPr="00DE35F7" w:rsidRDefault="00FE243F" w:rsidP="00FE243F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  <w:tr w:rsidR="00201141" w:rsidRPr="00DE35F7" w:rsidTr="00B73B61">
        <w:tc>
          <w:tcPr>
            <w:tcW w:w="151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01141" w:rsidRPr="00DE35F7" w:rsidRDefault="00201141" w:rsidP="00201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201141" w:rsidRPr="00DE35F7" w:rsidTr="00D36E9B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01141" w:rsidRPr="00DE35F7" w:rsidRDefault="00201141" w:rsidP="00201141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01141" w:rsidRPr="00DE35F7" w:rsidRDefault="00201141" w:rsidP="00201141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Ул. Южно-Украинская,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201141" w:rsidRPr="00DE35F7" w:rsidRDefault="00201141" w:rsidP="00201141">
            <w:pPr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Территория, прилегающая к ул. Южно-</w:t>
            </w:r>
            <w:r>
              <w:rPr>
                <w:sz w:val="28"/>
                <w:szCs w:val="28"/>
              </w:rPr>
              <w:t>У</w:t>
            </w:r>
            <w:r w:rsidRPr="00DE35F7">
              <w:rPr>
                <w:sz w:val="28"/>
                <w:szCs w:val="28"/>
              </w:rPr>
              <w:t>краинской, 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01141" w:rsidRPr="00DE35F7" w:rsidRDefault="00201141" w:rsidP="00201141">
            <w:pPr>
              <w:jc w:val="center"/>
              <w:rPr>
                <w:sz w:val="28"/>
                <w:szCs w:val="28"/>
              </w:rPr>
            </w:pPr>
            <w:r w:rsidRPr="00DE35F7">
              <w:rPr>
                <w:sz w:val="28"/>
                <w:szCs w:val="28"/>
              </w:rPr>
              <w:t>2020</w:t>
            </w:r>
          </w:p>
        </w:tc>
      </w:tr>
    </w:tbl>
    <w:p w:rsidR="007B7B5E" w:rsidRDefault="007B7B5E" w:rsidP="007B7B5E">
      <w:pPr>
        <w:jc w:val="center"/>
        <w:rPr>
          <w:sz w:val="28"/>
          <w:szCs w:val="28"/>
        </w:rPr>
      </w:pPr>
    </w:p>
    <w:p w:rsidR="009F219A" w:rsidRDefault="009F219A" w:rsidP="007B7B5E">
      <w:pPr>
        <w:jc w:val="center"/>
        <w:rPr>
          <w:sz w:val="28"/>
          <w:szCs w:val="28"/>
        </w:rPr>
      </w:pPr>
    </w:p>
    <w:p w:rsidR="009F219A" w:rsidRDefault="009F219A" w:rsidP="007B7B5E">
      <w:pPr>
        <w:jc w:val="center"/>
        <w:rPr>
          <w:sz w:val="28"/>
          <w:szCs w:val="28"/>
        </w:rPr>
      </w:pPr>
    </w:p>
    <w:p w:rsidR="009F219A" w:rsidRPr="005153CC" w:rsidRDefault="009F219A" w:rsidP="009F219A">
      <w:pPr>
        <w:ind w:left="10348"/>
        <w:jc w:val="both"/>
        <w:rPr>
          <w:sz w:val="28"/>
          <w:szCs w:val="28"/>
        </w:rPr>
      </w:pPr>
      <w:r w:rsidRPr="005153CC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sectPr w:rsidR="009F219A" w:rsidRPr="005153CC" w:rsidSect="00D54A59">
      <w:pgSz w:w="16838" w:h="11906" w:orient="landscape"/>
      <w:pgMar w:top="1134" w:right="397" w:bottom="567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ED" w:rsidRDefault="00CC76ED">
      <w:r>
        <w:separator/>
      </w:r>
    </w:p>
  </w:endnote>
  <w:endnote w:type="continuationSeparator" w:id="0">
    <w:p w:rsidR="00CC76ED" w:rsidRDefault="00CC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ED" w:rsidRDefault="00CC76ED">
      <w:r>
        <w:separator/>
      </w:r>
    </w:p>
  </w:footnote>
  <w:footnote w:type="continuationSeparator" w:id="0">
    <w:p w:rsidR="00CC76ED" w:rsidRDefault="00CC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383563"/>
      <w:docPartObj>
        <w:docPartGallery w:val="Page Numbers (Top of Page)"/>
        <w:docPartUnique/>
      </w:docPartObj>
    </w:sdtPr>
    <w:sdtEndPr/>
    <w:sdtContent>
      <w:p w:rsidR="00CC76ED" w:rsidRDefault="00CC76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0F">
          <w:rPr>
            <w:noProof/>
          </w:rPr>
          <w:t>2</w:t>
        </w:r>
        <w:r>
          <w:fldChar w:fldCharType="end"/>
        </w:r>
      </w:p>
    </w:sdtContent>
  </w:sdt>
  <w:p w:rsidR="00CC76ED" w:rsidRDefault="00CC76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CC76ED" w:rsidRDefault="00CC76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C0F">
          <w:rPr>
            <w:noProof/>
          </w:rPr>
          <w:t>10</w:t>
        </w:r>
        <w:r>
          <w:fldChar w:fldCharType="end"/>
        </w:r>
      </w:p>
    </w:sdtContent>
  </w:sdt>
  <w:p w:rsidR="00CC76ED" w:rsidRDefault="00CC7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E0E"/>
    <w:rsid w:val="000078E7"/>
    <w:rsid w:val="000142A8"/>
    <w:rsid w:val="000161E3"/>
    <w:rsid w:val="00027AAE"/>
    <w:rsid w:val="00030943"/>
    <w:rsid w:val="00032A1B"/>
    <w:rsid w:val="00032A93"/>
    <w:rsid w:val="000426A0"/>
    <w:rsid w:val="00045546"/>
    <w:rsid w:val="00050469"/>
    <w:rsid w:val="0005341A"/>
    <w:rsid w:val="00065261"/>
    <w:rsid w:val="0008467E"/>
    <w:rsid w:val="000861A6"/>
    <w:rsid w:val="00090B35"/>
    <w:rsid w:val="000A0479"/>
    <w:rsid w:val="000A0AA7"/>
    <w:rsid w:val="000A31E9"/>
    <w:rsid w:val="000A65CD"/>
    <w:rsid w:val="000A71EA"/>
    <w:rsid w:val="000A7AF5"/>
    <w:rsid w:val="000B156E"/>
    <w:rsid w:val="000B17DD"/>
    <w:rsid w:val="000B27EB"/>
    <w:rsid w:val="000C1F65"/>
    <w:rsid w:val="000C6087"/>
    <w:rsid w:val="000C7178"/>
    <w:rsid w:val="000D6CDD"/>
    <w:rsid w:val="000E4C98"/>
    <w:rsid w:val="000F037A"/>
    <w:rsid w:val="000F16DC"/>
    <w:rsid w:val="000F1CA0"/>
    <w:rsid w:val="000F4273"/>
    <w:rsid w:val="000F6247"/>
    <w:rsid w:val="00102761"/>
    <w:rsid w:val="00103F7C"/>
    <w:rsid w:val="0010697B"/>
    <w:rsid w:val="00110CF7"/>
    <w:rsid w:val="00116A90"/>
    <w:rsid w:val="001206FA"/>
    <w:rsid w:val="0012605C"/>
    <w:rsid w:val="00131182"/>
    <w:rsid w:val="0013122D"/>
    <w:rsid w:val="00133E73"/>
    <w:rsid w:val="00134E15"/>
    <w:rsid w:val="00136B14"/>
    <w:rsid w:val="00140866"/>
    <w:rsid w:val="00141371"/>
    <w:rsid w:val="0015180C"/>
    <w:rsid w:val="001701DB"/>
    <w:rsid w:val="00172DA0"/>
    <w:rsid w:val="00173F32"/>
    <w:rsid w:val="00175E47"/>
    <w:rsid w:val="00184116"/>
    <w:rsid w:val="001942E6"/>
    <w:rsid w:val="0019469D"/>
    <w:rsid w:val="00194DA8"/>
    <w:rsid w:val="00196AB5"/>
    <w:rsid w:val="00196CE0"/>
    <w:rsid w:val="00197D1B"/>
    <w:rsid w:val="001A0C02"/>
    <w:rsid w:val="001A1DB4"/>
    <w:rsid w:val="001A2CE4"/>
    <w:rsid w:val="001A42B7"/>
    <w:rsid w:val="001B1B71"/>
    <w:rsid w:val="001B46E1"/>
    <w:rsid w:val="001B4C0C"/>
    <w:rsid w:val="001C0223"/>
    <w:rsid w:val="001C62A1"/>
    <w:rsid w:val="001C682F"/>
    <w:rsid w:val="001C6DC7"/>
    <w:rsid w:val="001C70D6"/>
    <w:rsid w:val="001C7E8C"/>
    <w:rsid w:val="001D28A1"/>
    <w:rsid w:val="001D3F3A"/>
    <w:rsid w:val="001D7BFB"/>
    <w:rsid w:val="001E33E2"/>
    <w:rsid w:val="001E4FF0"/>
    <w:rsid w:val="001F4B1E"/>
    <w:rsid w:val="00200BA0"/>
    <w:rsid w:val="00201141"/>
    <w:rsid w:val="00201BA6"/>
    <w:rsid w:val="00202D1E"/>
    <w:rsid w:val="002033F1"/>
    <w:rsid w:val="00210973"/>
    <w:rsid w:val="00213227"/>
    <w:rsid w:val="0021483D"/>
    <w:rsid w:val="00222DC5"/>
    <w:rsid w:val="0022545B"/>
    <w:rsid w:val="00227CDB"/>
    <w:rsid w:val="00231371"/>
    <w:rsid w:val="00231A09"/>
    <w:rsid w:val="002324DC"/>
    <w:rsid w:val="0023577A"/>
    <w:rsid w:val="00240CF0"/>
    <w:rsid w:val="002411F2"/>
    <w:rsid w:val="0025163C"/>
    <w:rsid w:val="00255F28"/>
    <w:rsid w:val="002647B2"/>
    <w:rsid w:val="00265163"/>
    <w:rsid w:val="00270044"/>
    <w:rsid w:val="0027115D"/>
    <w:rsid w:val="00273629"/>
    <w:rsid w:val="00274E4E"/>
    <w:rsid w:val="00284D60"/>
    <w:rsid w:val="00284E6A"/>
    <w:rsid w:val="00286D12"/>
    <w:rsid w:val="00293678"/>
    <w:rsid w:val="00294ED7"/>
    <w:rsid w:val="00294EFE"/>
    <w:rsid w:val="002A19A2"/>
    <w:rsid w:val="002A2651"/>
    <w:rsid w:val="002A62DA"/>
    <w:rsid w:val="002B61AA"/>
    <w:rsid w:val="002B6A9D"/>
    <w:rsid w:val="002B7BBC"/>
    <w:rsid w:val="002B7D23"/>
    <w:rsid w:val="002C4F02"/>
    <w:rsid w:val="002C7460"/>
    <w:rsid w:val="002C7AA5"/>
    <w:rsid w:val="002D7C71"/>
    <w:rsid w:val="002E1507"/>
    <w:rsid w:val="002E6EDD"/>
    <w:rsid w:val="002F1E01"/>
    <w:rsid w:val="002F3B99"/>
    <w:rsid w:val="002F4F2E"/>
    <w:rsid w:val="002F5D5D"/>
    <w:rsid w:val="002F7ED1"/>
    <w:rsid w:val="00300C96"/>
    <w:rsid w:val="00317905"/>
    <w:rsid w:val="00321010"/>
    <w:rsid w:val="0032611A"/>
    <w:rsid w:val="0033629B"/>
    <w:rsid w:val="003377F9"/>
    <w:rsid w:val="00343554"/>
    <w:rsid w:val="003450B1"/>
    <w:rsid w:val="00347644"/>
    <w:rsid w:val="00352118"/>
    <w:rsid w:val="00361E2A"/>
    <w:rsid w:val="00366E5C"/>
    <w:rsid w:val="003700E4"/>
    <w:rsid w:val="003739DC"/>
    <w:rsid w:val="00376562"/>
    <w:rsid w:val="003854AE"/>
    <w:rsid w:val="003861C9"/>
    <w:rsid w:val="003952C1"/>
    <w:rsid w:val="00396689"/>
    <w:rsid w:val="00397866"/>
    <w:rsid w:val="00397D45"/>
    <w:rsid w:val="003A288B"/>
    <w:rsid w:val="003A4D85"/>
    <w:rsid w:val="003A7130"/>
    <w:rsid w:val="003B0F00"/>
    <w:rsid w:val="003B280F"/>
    <w:rsid w:val="003B50BB"/>
    <w:rsid w:val="003B54A5"/>
    <w:rsid w:val="003B664F"/>
    <w:rsid w:val="003C6673"/>
    <w:rsid w:val="003D45CC"/>
    <w:rsid w:val="003D4B35"/>
    <w:rsid w:val="003D6463"/>
    <w:rsid w:val="003D659D"/>
    <w:rsid w:val="003D756E"/>
    <w:rsid w:val="003D7BC0"/>
    <w:rsid w:val="003E4626"/>
    <w:rsid w:val="003E7BD2"/>
    <w:rsid w:val="003F09B9"/>
    <w:rsid w:val="003F1370"/>
    <w:rsid w:val="0040494C"/>
    <w:rsid w:val="00404DDD"/>
    <w:rsid w:val="00406F7D"/>
    <w:rsid w:val="00407544"/>
    <w:rsid w:val="00411178"/>
    <w:rsid w:val="0041154C"/>
    <w:rsid w:val="00414FC5"/>
    <w:rsid w:val="00422E42"/>
    <w:rsid w:val="00425873"/>
    <w:rsid w:val="00445C47"/>
    <w:rsid w:val="004521B1"/>
    <w:rsid w:val="00452713"/>
    <w:rsid w:val="00453CE8"/>
    <w:rsid w:val="00454E08"/>
    <w:rsid w:val="00463118"/>
    <w:rsid w:val="004646BA"/>
    <w:rsid w:val="004659C9"/>
    <w:rsid w:val="0046791C"/>
    <w:rsid w:val="004743B7"/>
    <w:rsid w:val="00476EC2"/>
    <w:rsid w:val="00477155"/>
    <w:rsid w:val="00477954"/>
    <w:rsid w:val="00480296"/>
    <w:rsid w:val="00482017"/>
    <w:rsid w:val="004821DC"/>
    <w:rsid w:val="00486C56"/>
    <w:rsid w:val="00491A7C"/>
    <w:rsid w:val="004950ED"/>
    <w:rsid w:val="0049646C"/>
    <w:rsid w:val="004974E7"/>
    <w:rsid w:val="004A0091"/>
    <w:rsid w:val="004A755C"/>
    <w:rsid w:val="004B2E39"/>
    <w:rsid w:val="004B3276"/>
    <w:rsid w:val="004B391F"/>
    <w:rsid w:val="004B4248"/>
    <w:rsid w:val="004B5891"/>
    <w:rsid w:val="004B59FD"/>
    <w:rsid w:val="004B64F2"/>
    <w:rsid w:val="004C1664"/>
    <w:rsid w:val="004C16C9"/>
    <w:rsid w:val="004E4D65"/>
    <w:rsid w:val="004E50BE"/>
    <w:rsid w:val="004E5990"/>
    <w:rsid w:val="004F0B1E"/>
    <w:rsid w:val="004F2731"/>
    <w:rsid w:val="004F4161"/>
    <w:rsid w:val="004F45EC"/>
    <w:rsid w:val="004F4BAB"/>
    <w:rsid w:val="004F5705"/>
    <w:rsid w:val="004F572E"/>
    <w:rsid w:val="004F6D1B"/>
    <w:rsid w:val="00500095"/>
    <w:rsid w:val="005019BF"/>
    <w:rsid w:val="00504525"/>
    <w:rsid w:val="0051132D"/>
    <w:rsid w:val="005123DE"/>
    <w:rsid w:val="00514B4D"/>
    <w:rsid w:val="005153CC"/>
    <w:rsid w:val="00515613"/>
    <w:rsid w:val="0051576C"/>
    <w:rsid w:val="00517069"/>
    <w:rsid w:val="0052064B"/>
    <w:rsid w:val="00531F1E"/>
    <w:rsid w:val="00541190"/>
    <w:rsid w:val="005503F9"/>
    <w:rsid w:val="00552CE1"/>
    <w:rsid w:val="00557C57"/>
    <w:rsid w:val="00561899"/>
    <w:rsid w:val="00561BB3"/>
    <w:rsid w:val="00562C12"/>
    <w:rsid w:val="00562CD4"/>
    <w:rsid w:val="00566C02"/>
    <w:rsid w:val="0057018E"/>
    <w:rsid w:val="00571EF7"/>
    <w:rsid w:val="00572219"/>
    <w:rsid w:val="0057594D"/>
    <w:rsid w:val="00580AA7"/>
    <w:rsid w:val="00582A37"/>
    <w:rsid w:val="00587DD2"/>
    <w:rsid w:val="00590102"/>
    <w:rsid w:val="005904AA"/>
    <w:rsid w:val="00591DB5"/>
    <w:rsid w:val="00592E97"/>
    <w:rsid w:val="00594B79"/>
    <w:rsid w:val="00595B42"/>
    <w:rsid w:val="005A6E32"/>
    <w:rsid w:val="005B0368"/>
    <w:rsid w:val="005B68D2"/>
    <w:rsid w:val="005C0411"/>
    <w:rsid w:val="005C06F0"/>
    <w:rsid w:val="005C330B"/>
    <w:rsid w:val="005C507F"/>
    <w:rsid w:val="005C54AE"/>
    <w:rsid w:val="005C7B47"/>
    <w:rsid w:val="005D3790"/>
    <w:rsid w:val="005D402D"/>
    <w:rsid w:val="005D6008"/>
    <w:rsid w:val="005E017F"/>
    <w:rsid w:val="005E42E9"/>
    <w:rsid w:val="005F4913"/>
    <w:rsid w:val="005F4DE1"/>
    <w:rsid w:val="005F73E4"/>
    <w:rsid w:val="00601753"/>
    <w:rsid w:val="0060656F"/>
    <w:rsid w:val="006143CC"/>
    <w:rsid w:val="0062643B"/>
    <w:rsid w:val="00632061"/>
    <w:rsid w:val="006328F5"/>
    <w:rsid w:val="00636BD8"/>
    <w:rsid w:val="00637522"/>
    <w:rsid w:val="00637BCF"/>
    <w:rsid w:val="006435F9"/>
    <w:rsid w:val="00644824"/>
    <w:rsid w:val="00644E9A"/>
    <w:rsid w:val="00656283"/>
    <w:rsid w:val="006606E9"/>
    <w:rsid w:val="00660A0F"/>
    <w:rsid w:val="006610AF"/>
    <w:rsid w:val="006659BE"/>
    <w:rsid w:val="00670267"/>
    <w:rsid w:val="0067371C"/>
    <w:rsid w:val="0067553B"/>
    <w:rsid w:val="006806CC"/>
    <w:rsid w:val="0068538C"/>
    <w:rsid w:val="00685BE9"/>
    <w:rsid w:val="006869A3"/>
    <w:rsid w:val="006911DC"/>
    <w:rsid w:val="006955C7"/>
    <w:rsid w:val="00697498"/>
    <w:rsid w:val="006A13C2"/>
    <w:rsid w:val="006A190B"/>
    <w:rsid w:val="006A4123"/>
    <w:rsid w:val="006B7926"/>
    <w:rsid w:val="006C0480"/>
    <w:rsid w:val="006C3FE3"/>
    <w:rsid w:val="006D2467"/>
    <w:rsid w:val="006D794A"/>
    <w:rsid w:val="006E26F9"/>
    <w:rsid w:val="006E3F10"/>
    <w:rsid w:val="006E4579"/>
    <w:rsid w:val="006E7799"/>
    <w:rsid w:val="006F1619"/>
    <w:rsid w:val="006F1ACA"/>
    <w:rsid w:val="006F2B44"/>
    <w:rsid w:val="007015AC"/>
    <w:rsid w:val="00703C53"/>
    <w:rsid w:val="007070B3"/>
    <w:rsid w:val="0071241E"/>
    <w:rsid w:val="0071708B"/>
    <w:rsid w:val="00721227"/>
    <w:rsid w:val="007218AC"/>
    <w:rsid w:val="00722935"/>
    <w:rsid w:val="00722C53"/>
    <w:rsid w:val="00724868"/>
    <w:rsid w:val="007249C9"/>
    <w:rsid w:val="00726AD7"/>
    <w:rsid w:val="00730E43"/>
    <w:rsid w:val="00730F70"/>
    <w:rsid w:val="007401F7"/>
    <w:rsid w:val="007405DD"/>
    <w:rsid w:val="00757696"/>
    <w:rsid w:val="00762984"/>
    <w:rsid w:val="007632F0"/>
    <w:rsid w:val="00764D05"/>
    <w:rsid w:val="00765809"/>
    <w:rsid w:val="007665F5"/>
    <w:rsid w:val="0077102B"/>
    <w:rsid w:val="00773B86"/>
    <w:rsid w:val="00780265"/>
    <w:rsid w:val="00785349"/>
    <w:rsid w:val="0079003C"/>
    <w:rsid w:val="00796943"/>
    <w:rsid w:val="007B552F"/>
    <w:rsid w:val="007B7B5E"/>
    <w:rsid w:val="007C0310"/>
    <w:rsid w:val="007C225B"/>
    <w:rsid w:val="007C5983"/>
    <w:rsid w:val="007C753B"/>
    <w:rsid w:val="007D4CEC"/>
    <w:rsid w:val="007E12D9"/>
    <w:rsid w:val="007E2FCA"/>
    <w:rsid w:val="007E30EC"/>
    <w:rsid w:val="007F5EA3"/>
    <w:rsid w:val="007F7D4C"/>
    <w:rsid w:val="00803897"/>
    <w:rsid w:val="00804E56"/>
    <w:rsid w:val="00810E53"/>
    <w:rsid w:val="00815C43"/>
    <w:rsid w:val="008166E5"/>
    <w:rsid w:val="00816DC5"/>
    <w:rsid w:val="00817718"/>
    <w:rsid w:val="008334E5"/>
    <w:rsid w:val="008335D5"/>
    <w:rsid w:val="008336A2"/>
    <w:rsid w:val="00835304"/>
    <w:rsid w:val="00842048"/>
    <w:rsid w:val="00851541"/>
    <w:rsid w:val="00853EB0"/>
    <w:rsid w:val="00853F3C"/>
    <w:rsid w:val="00855FC3"/>
    <w:rsid w:val="008564C7"/>
    <w:rsid w:val="008565B9"/>
    <w:rsid w:val="0086018A"/>
    <w:rsid w:val="008602D6"/>
    <w:rsid w:val="00862F2E"/>
    <w:rsid w:val="00863B0D"/>
    <w:rsid w:val="00864C07"/>
    <w:rsid w:val="00872904"/>
    <w:rsid w:val="00875E5A"/>
    <w:rsid w:val="00880DBC"/>
    <w:rsid w:val="00882FE8"/>
    <w:rsid w:val="008842DA"/>
    <w:rsid w:val="008862C7"/>
    <w:rsid w:val="00890516"/>
    <w:rsid w:val="008909AE"/>
    <w:rsid w:val="00891A26"/>
    <w:rsid w:val="00892C0F"/>
    <w:rsid w:val="00894351"/>
    <w:rsid w:val="0089594A"/>
    <w:rsid w:val="00897C2C"/>
    <w:rsid w:val="008A03A8"/>
    <w:rsid w:val="008A0F16"/>
    <w:rsid w:val="008A127D"/>
    <w:rsid w:val="008A1607"/>
    <w:rsid w:val="008A3E22"/>
    <w:rsid w:val="008B152C"/>
    <w:rsid w:val="008B4313"/>
    <w:rsid w:val="008B47DC"/>
    <w:rsid w:val="008C0816"/>
    <w:rsid w:val="008C4002"/>
    <w:rsid w:val="008C4936"/>
    <w:rsid w:val="008E1042"/>
    <w:rsid w:val="008E2620"/>
    <w:rsid w:val="008E7164"/>
    <w:rsid w:val="008F2574"/>
    <w:rsid w:val="008F41D6"/>
    <w:rsid w:val="008F6531"/>
    <w:rsid w:val="0090059F"/>
    <w:rsid w:val="00904884"/>
    <w:rsid w:val="00913B9C"/>
    <w:rsid w:val="0091464D"/>
    <w:rsid w:val="009234D3"/>
    <w:rsid w:val="00931E5D"/>
    <w:rsid w:val="00936A3E"/>
    <w:rsid w:val="00942CD6"/>
    <w:rsid w:val="009463DE"/>
    <w:rsid w:val="009535C9"/>
    <w:rsid w:val="0095769B"/>
    <w:rsid w:val="00962CEB"/>
    <w:rsid w:val="009738B9"/>
    <w:rsid w:val="00976341"/>
    <w:rsid w:val="00976BD4"/>
    <w:rsid w:val="00980BF6"/>
    <w:rsid w:val="0098470C"/>
    <w:rsid w:val="00984D06"/>
    <w:rsid w:val="009904AE"/>
    <w:rsid w:val="009947F4"/>
    <w:rsid w:val="009948BA"/>
    <w:rsid w:val="009A18B9"/>
    <w:rsid w:val="009A6EF0"/>
    <w:rsid w:val="009B4BC1"/>
    <w:rsid w:val="009B5373"/>
    <w:rsid w:val="009B5A4F"/>
    <w:rsid w:val="009C3D98"/>
    <w:rsid w:val="009D1D69"/>
    <w:rsid w:val="009D5473"/>
    <w:rsid w:val="009E3CFF"/>
    <w:rsid w:val="009F18F4"/>
    <w:rsid w:val="009F2161"/>
    <w:rsid w:val="009F219A"/>
    <w:rsid w:val="009F21EB"/>
    <w:rsid w:val="009F2796"/>
    <w:rsid w:val="00A0182F"/>
    <w:rsid w:val="00A0340E"/>
    <w:rsid w:val="00A0628C"/>
    <w:rsid w:val="00A13262"/>
    <w:rsid w:val="00A2399B"/>
    <w:rsid w:val="00A264D1"/>
    <w:rsid w:val="00A27079"/>
    <w:rsid w:val="00A32D31"/>
    <w:rsid w:val="00A37510"/>
    <w:rsid w:val="00A62CB1"/>
    <w:rsid w:val="00A70593"/>
    <w:rsid w:val="00A725FE"/>
    <w:rsid w:val="00A7446D"/>
    <w:rsid w:val="00A7594D"/>
    <w:rsid w:val="00A76360"/>
    <w:rsid w:val="00A7649F"/>
    <w:rsid w:val="00A77D6E"/>
    <w:rsid w:val="00A81392"/>
    <w:rsid w:val="00A9636F"/>
    <w:rsid w:val="00AB17BF"/>
    <w:rsid w:val="00AB2C76"/>
    <w:rsid w:val="00AB3A02"/>
    <w:rsid w:val="00AB5FE2"/>
    <w:rsid w:val="00AB6567"/>
    <w:rsid w:val="00AC12B5"/>
    <w:rsid w:val="00AC393C"/>
    <w:rsid w:val="00AD344B"/>
    <w:rsid w:val="00AD4CF3"/>
    <w:rsid w:val="00AD53A0"/>
    <w:rsid w:val="00AD6A83"/>
    <w:rsid w:val="00AD77B2"/>
    <w:rsid w:val="00AE0FF2"/>
    <w:rsid w:val="00AE256E"/>
    <w:rsid w:val="00AE5D25"/>
    <w:rsid w:val="00AE67E3"/>
    <w:rsid w:val="00B00297"/>
    <w:rsid w:val="00B014FF"/>
    <w:rsid w:val="00B03661"/>
    <w:rsid w:val="00B03662"/>
    <w:rsid w:val="00B03684"/>
    <w:rsid w:val="00B11109"/>
    <w:rsid w:val="00B2247D"/>
    <w:rsid w:val="00B3012D"/>
    <w:rsid w:val="00B35CB1"/>
    <w:rsid w:val="00B44AB8"/>
    <w:rsid w:val="00B44ED8"/>
    <w:rsid w:val="00B466F7"/>
    <w:rsid w:val="00B46FD8"/>
    <w:rsid w:val="00B47415"/>
    <w:rsid w:val="00B47ABA"/>
    <w:rsid w:val="00B50860"/>
    <w:rsid w:val="00B5201F"/>
    <w:rsid w:val="00B52711"/>
    <w:rsid w:val="00B54E84"/>
    <w:rsid w:val="00B5580C"/>
    <w:rsid w:val="00B55E46"/>
    <w:rsid w:val="00B56F59"/>
    <w:rsid w:val="00B62639"/>
    <w:rsid w:val="00B62AD4"/>
    <w:rsid w:val="00B65C89"/>
    <w:rsid w:val="00B70B1B"/>
    <w:rsid w:val="00B75572"/>
    <w:rsid w:val="00B849D8"/>
    <w:rsid w:val="00B86D1F"/>
    <w:rsid w:val="00B95D7D"/>
    <w:rsid w:val="00B97543"/>
    <w:rsid w:val="00BA0353"/>
    <w:rsid w:val="00BA09DF"/>
    <w:rsid w:val="00BA0E5A"/>
    <w:rsid w:val="00BA12C4"/>
    <w:rsid w:val="00BB082B"/>
    <w:rsid w:val="00BB63ED"/>
    <w:rsid w:val="00BB790F"/>
    <w:rsid w:val="00BC13B7"/>
    <w:rsid w:val="00BC2427"/>
    <w:rsid w:val="00BC42EA"/>
    <w:rsid w:val="00BC62D9"/>
    <w:rsid w:val="00BC68EB"/>
    <w:rsid w:val="00BD3AE7"/>
    <w:rsid w:val="00BD6D11"/>
    <w:rsid w:val="00BE0077"/>
    <w:rsid w:val="00BE0D1B"/>
    <w:rsid w:val="00BE2065"/>
    <w:rsid w:val="00BE4C72"/>
    <w:rsid w:val="00BE53D5"/>
    <w:rsid w:val="00BE74BA"/>
    <w:rsid w:val="00BF0599"/>
    <w:rsid w:val="00BF4F38"/>
    <w:rsid w:val="00BF6F69"/>
    <w:rsid w:val="00C01966"/>
    <w:rsid w:val="00C03842"/>
    <w:rsid w:val="00C0394F"/>
    <w:rsid w:val="00C11D41"/>
    <w:rsid w:val="00C13325"/>
    <w:rsid w:val="00C16704"/>
    <w:rsid w:val="00C16AAC"/>
    <w:rsid w:val="00C17FD3"/>
    <w:rsid w:val="00C21795"/>
    <w:rsid w:val="00C2260D"/>
    <w:rsid w:val="00C22F31"/>
    <w:rsid w:val="00C263F0"/>
    <w:rsid w:val="00C31290"/>
    <w:rsid w:val="00C316EE"/>
    <w:rsid w:val="00C31D05"/>
    <w:rsid w:val="00C40F59"/>
    <w:rsid w:val="00C42B9C"/>
    <w:rsid w:val="00C43420"/>
    <w:rsid w:val="00C60641"/>
    <w:rsid w:val="00C61510"/>
    <w:rsid w:val="00C61ECF"/>
    <w:rsid w:val="00C625F1"/>
    <w:rsid w:val="00C6367F"/>
    <w:rsid w:val="00C65136"/>
    <w:rsid w:val="00C65575"/>
    <w:rsid w:val="00C70D6F"/>
    <w:rsid w:val="00C715A6"/>
    <w:rsid w:val="00C80D4A"/>
    <w:rsid w:val="00C80E25"/>
    <w:rsid w:val="00C80F17"/>
    <w:rsid w:val="00C81F43"/>
    <w:rsid w:val="00C84EF7"/>
    <w:rsid w:val="00C853C6"/>
    <w:rsid w:val="00C90A07"/>
    <w:rsid w:val="00C9404A"/>
    <w:rsid w:val="00CA2FA3"/>
    <w:rsid w:val="00CA3708"/>
    <w:rsid w:val="00CA6279"/>
    <w:rsid w:val="00CA65B6"/>
    <w:rsid w:val="00CB1C88"/>
    <w:rsid w:val="00CB638F"/>
    <w:rsid w:val="00CB7D9D"/>
    <w:rsid w:val="00CC1DB4"/>
    <w:rsid w:val="00CC2D57"/>
    <w:rsid w:val="00CC399D"/>
    <w:rsid w:val="00CC76ED"/>
    <w:rsid w:val="00CD3D8F"/>
    <w:rsid w:val="00CD523C"/>
    <w:rsid w:val="00CD5A5F"/>
    <w:rsid w:val="00CD6498"/>
    <w:rsid w:val="00CD6E16"/>
    <w:rsid w:val="00CE32AA"/>
    <w:rsid w:val="00CE6CBC"/>
    <w:rsid w:val="00CE72AF"/>
    <w:rsid w:val="00CF0C60"/>
    <w:rsid w:val="00CF7074"/>
    <w:rsid w:val="00CF7DCA"/>
    <w:rsid w:val="00D00A13"/>
    <w:rsid w:val="00D033FC"/>
    <w:rsid w:val="00D04BC5"/>
    <w:rsid w:val="00D059FF"/>
    <w:rsid w:val="00D20B4E"/>
    <w:rsid w:val="00D21231"/>
    <w:rsid w:val="00D2220F"/>
    <w:rsid w:val="00D226E2"/>
    <w:rsid w:val="00D23A58"/>
    <w:rsid w:val="00D27042"/>
    <w:rsid w:val="00D27488"/>
    <w:rsid w:val="00D308D4"/>
    <w:rsid w:val="00D30C71"/>
    <w:rsid w:val="00D31D4E"/>
    <w:rsid w:val="00D31E4E"/>
    <w:rsid w:val="00D36E9B"/>
    <w:rsid w:val="00D4553D"/>
    <w:rsid w:val="00D46814"/>
    <w:rsid w:val="00D51516"/>
    <w:rsid w:val="00D52103"/>
    <w:rsid w:val="00D52CE1"/>
    <w:rsid w:val="00D53F7F"/>
    <w:rsid w:val="00D54A59"/>
    <w:rsid w:val="00D554BE"/>
    <w:rsid w:val="00D60860"/>
    <w:rsid w:val="00D64567"/>
    <w:rsid w:val="00D6712D"/>
    <w:rsid w:val="00D72B45"/>
    <w:rsid w:val="00D75771"/>
    <w:rsid w:val="00D80B23"/>
    <w:rsid w:val="00D8707C"/>
    <w:rsid w:val="00D87E3D"/>
    <w:rsid w:val="00D9290B"/>
    <w:rsid w:val="00D92BA0"/>
    <w:rsid w:val="00D9372D"/>
    <w:rsid w:val="00D95C31"/>
    <w:rsid w:val="00D975E2"/>
    <w:rsid w:val="00D97EE4"/>
    <w:rsid w:val="00DA0A23"/>
    <w:rsid w:val="00DA1C8C"/>
    <w:rsid w:val="00DA2E6A"/>
    <w:rsid w:val="00DA4781"/>
    <w:rsid w:val="00DA5915"/>
    <w:rsid w:val="00DB1B8D"/>
    <w:rsid w:val="00DB416A"/>
    <w:rsid w:val="00DB602C"/>
    <w:rsid w:val="00DC2C20"/>
    <w:rsid w:val="00DC40DC"/>
    <w:rsid w:val="00DE1E54"/>
    <w:rsid w:val="00DE35F7"/>
    <w:rsid w:val="00DF18C4"/>
    <w:rsid w:val="00E00682"/>
    <w:rsid w:val="00E03A31"/>
    <w:rsid w:val="00E06113"/>
    <w:rsid w:val="00E07875"/>
    <w:rsid w:val="00E07A48"/>
    <w:rsid w:val="00E07A9E"/>
    <w:rsid w:val="00E12059"/>
    <w:rsid w:val="00E140B9"/>
    <w:rsid w:val="00E142C3"/>
    <w:rsid w:val="00E1752D"/>
    <w:rsid w:val="00E25F82"/>
    <w:rsid w:val="00E26969"/>
    <w:rsid w:val="00E27459"/>
    <w:rsid w:val="00E312B2"/>
    <w:rsid w:val="00E45FA3"/>
    <w:rsid w:val="00E47671"/>
    <w:rsid w:val="00E51280"/>
    <w:rsid w:val="00E54540"/>
    <w:rsid w:val="00E54DB3"/>
    <w:rsid w:val="00E55496"/>
    <w:rsid w:val="00E57245"/>
    <w:rsid w:val="00E677E9"/>
    <w:rsid w:val="00E71781"/>
    <w:rsid w:val="00E73488"/>
    <w:rsid w:val="00E7613E"/>
    <w:rsid w:val="00E80D4B"/>
    <w:rsid w:val="00E92FCE"/>
    <w:rsid w:val="00E93215"/>
    <w:rsid w:val="00E96C21"/>
    <w:rsid w:val="00EA139E"/>
    <w:rsid w:val="00EA56CB"/>
    <w:rsid w:val="00EA623A"/>
    <w:rsid w:val="00EA73F5"/>
    <w:rsid w:val="00EB2E2E"/>
    <w:rsid w:val="00EB4CDC"/>
    <w:rsid w:val="00EB60E7"/>
    <w:rsid w:val="00EB6DE7"/>
    <w:rsid w:val="00EC2193"/>
    <w:rsid w:val="00EC2483"/>
    <w:rsid w:val="00EC32FD"/>
    <w:rsid w:val="00EC5626"/>
    <w:rsid w:val="00EC56F2"/>
    <w:rsid w:val="00EC6E8A"/>
    <w:rsid w:val="00ED0F71"/>
    <w:rsid w:val="00ED62D3"/>
    <w:rsid w:val="00ED67F9"/>
    <w:rsid w:val="00ED6DB3"/>
    <w:rsid w:val="00EE08D1"/>
    <w:rsid w:val="00EE3227"/>
    <w:rsid w:val="00EF286F"/>
    <w:rsid w:val="00EF719B"/>
    <w:rsid w:val="00F014A8"/>
    <w:rsid w:val="00F03F3C"/>
    <w:rsid w:val="00F11E5C"/>
    <w:rsid w:val="00F209A4"/>
    <w:rsid w:val="00F222B5"/>
    <w:rsid w:val="00F236E6"/>
    <w:rsid w:val="00F24668"/>
    <w:rsid w:val="00F31082"/>
    <w:rsid w:val="00F34E20"/>
    <w:rsid w:val="00F354FF"/>
    <w:rsid w:val="00F3587F"/>
    <w:rsid w:val="00F4387E"/>
    <w:rsid w:val="00F51A99"/>
    <w:rsid w:val="00F51BCF"/>
    <w:rsid w:val="00F52932"/>
    <w:rsid w:val="00F52A25"/>
    <w:rsid w:val="00F53FF0"/>
    <w:rsid w:val="00F56E2E"/>
    <w:rsid w:val="00F57716"/>
    <w:rsid w:val="00F63997"/>
    <w:rsid w:val="00F63A21"/>
    <w:rsid w:val="00F6429D"/>
    <w:rsid w:val="00F65D0C"/>
    <w:rsid w:val="00F70C72"/>
    <w:rsid w:val="00F7562D"/>
    <w:rsid w:val="00F83835"/>
    <w:rsid w:val="00F83AC4"/>
    <w:rsid w:val="00F92CCF"/>
    <w:rsid w:val="00F93D88"/>
    <w:rsid w:val="00FA5015"/>
    <w:rsid w:val="00FA7051"/>
    <w:rsid w:val="00FB158B"/>
    <w:rsid w:val="00FB42DB"/>
    <w:rsid w:val="00FB625A"/>
    <w:rsid w:val="00FC21F2"/>
    <w:rsid w:val="00FD594A"/>
    <w:rsid w:val="00FD6E2E"/>
    <w:rsid w:val="00FD7B8C"/>
    <w:rsid w:val="00FE243F"/>
    <w:rsid w:val="00FE3C71"/>
    <w:rsid w:val="00FE6E26"/>
    <w:rsid w:val="00FE71AB"/>
    <w:rsid w:val="00FF2C8E"/>
    <w:rsid w:val="00FF6FB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2D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C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3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3C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uiPriority w:val="9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aliases w:val="Обычный (Web) Знак,Обычный (Web) Знак Знак"/>
    <w:basedOn w:val="a"/>
    <w:link w:val="af3"/>
    <w:unhideWhenUsed/>
    <w:qFormat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8602D6"/>
    <w:rPr>
      <w:rFonts w:ascii="Calibri" w:hAnsi="Calibri"/>
    </w:rPr>
  </w:style>
  <w:style w:type="character" w:customStyle="1" w:styleId="af5">
    <w:name w:val="Текст сноски Знак"/>
    <w:link w:val="af4"/>
    <w:uiPriority w:val="99"/>
    <w:rsid w:val="008602D6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8">
    <w:name w:val="endnote text"/>
    <w:basedOn w:val="a"/>
    <w:link w:val="af9"/>
    <w:uiPriority w:val="99"/>
    <w:unhideWhenUsed/>
    <w:rsid w:val="008602D6"/>
  </w:style>
  <w:style w:type="character" w:customStyle="1" w:styleId="af9">
    <w:name w:val="Текст концевой сноски Знак"/>
    <w:basedOn w:val="a0"/>
    <w:link w:val="af8"/>
    <w:uiPriority w:val="99"/>
    <w:rsid w:val="008602D6"/>
  </w:style>
  <w:style w:type="paragraph" w:styleId="afa">
    <w:name w:val="Subtitle"/>
    <w:basedOn w:val="a"/>
    <w:next w:val="a"/>
    <w:link w:val="afb"/>
    <w:uiPriority w:val="11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link w:val="afa"/>
    <w:uiPriority w:val="11"/>
    <w:rsid w:val="008602D6"/>
    <w:rPr>
      <w:rFonts w:ascii="Cambria" w:hAnsi="Cambria"/>
      <w:sz w:val="24"/>
      <w:szCs w:val="24"/>
    </w:rPr>
  </w:style>
  <w:style w:type="paragraph" w:styleId="afc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qFormat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qFormat/>
    <w:rsid w:val="00FA7051"/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4">
    <w:name w:val="Текст примечания Знак"/>
    <w:basedOn w:val="a0"/>
    <w:link w:val="aff5"/>
    <w:rsid w:val="00C03842"/>
  </w:style>
  <w:style w:type="paragraph" w:styleId="aff5">
    <w:name w:val="annotation text"/>
    <w:basedOn w:val="a"/>
    <w:link w:val="aff4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uiPriority w:val="99"/>
    <w:rsid w:val="00C03842"/>
  </w:style>
  <w:style w:type="character" w:customStyle="1" w:styleId="aff6">
    <w:name w:val="Тема примечания Знак"/>
    <w:basedOn w:val="aff4"/>
    <w:link w:val="aff7"/>
    <w:rsid w:val="00C03842"/>
    <w:rPr>
      <w:b/>
      <w:bCs/>
    </w:rPr>
  </w:style>
  <w:style w:type="paragraph" w:styleId="aff7">
    <w:name w:val="annotation subject"/>
    <w:basedOn w:val="aff5"/>
    <w:next w:val="aff5"/>
    <w:link w:val="aff6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8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9">
    <w:name w:val="No Spacing"/>
    <w:basedOn w:val="a"/>
    <w:uiPriority w:val="1"/>
    <w:qFormat/>
    <w:rsid w:val="00C03842"/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5153CC"/>
    <w:rPr>
      <w:rFonts w:asciiTheme="majorHAnsi" w:eastAsiaTheme="majorEastAsia" w:hAnsiTheme="majorHAnsi" w:cstheme="maj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5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15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customStyle="1" w:styleId="18">
    <w:name w:val="Сетка таблицы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бычный (веб) Знак"/>
    <w:aliases w:val="Обычный (Web) Знак Знак1,Обычный (Web) Знак Знак Знак"/>
    <w:link w:val="af2"/>
    <w:locked/>
    <w:rsid w:val="005153CC"/>
    <w:rPr>
      <w:sz w:val="24"/>
      <w:szCs w:val="24"/>
    </w:rPr>
  </w:style>
  <w:style w:type="paragraph" w:customStyle="1" w:styleId="Style19">
    <w:name w:val="Style19"/>
    <w:basedOn w:val="a"/>
    <w:rsid w:val="005153CC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5153CC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5153CC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5153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5153CC"/>
    <w:rPr>
      <w:rFonts w:ascii="Times New Roman" w:hAnsi="Times New Roman" w:cs="Times New Roman" w:hint="default"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5153CC"/>
    <w:rPr>
      <w:rFonts w:ascii="Segoe UI" w:hAnsi="Segoe UI" w:cs="Segoe UI"/>
      <w:sz w:val="18"/>
      <w:szCs w:val="18"/>
    </w:rPr>
  </w:style>
  <w:style w:type="paragraph" w:customStyle="1" w:styleId="1a">
    <w:name w:val="1"/>
    <w:basedOn w:val="a"/>
    <w:next w:val="affa"/>
    <w:link w:val="affb"/>
    <w:uiPriority w:val="99"/>
    <w:qFormat/>
    <w:rsid w:val="005153CC"/>
    <w:pPr>
      <w:jc w:val="center"/>
    </w:pPr>
    <w:rPr>
      <w:b/>
      <w:sz w:val="28"/>
      <w:szCs w:val="28"/>
    </w:rPr>
  </w:style>
  <w:style w:type="paragraph" w:styleId="affa">
    <w:name w:val="Title"/>
    <w:basedOn w:val="a"/>
    <w:next w:val="a8"/>
    <w:link w:val="1b"/>
    <w:uiPriority w:val="10"/>
    <w:qFormat/>
    <w:rsid w:val="005153C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b">
    <w:name w:val="Название Знак1"/>
    <w:basedOn w:val="a0"/>
    <w:link w:val="affa"/>
    <w:uiPriority w:val="10"/>
    <w:rsid w:val="005153CC"/>
    <w:rPr>
      <w:rFonts w:ascii="Arial" w:eastAsia="MS Mincho" w:hAnsi="Arial" w:cs="Tahoma"/>
      <w:kern w:val="2"/>
      <w:sz w:val="28"/>
      <w:szCs w:val="28"/>
    </w:rPr>
  </w:style>
  <w:style w:type="character" w:customStyle="1" w:styleId="affb">
    <w:name w:val="Название Знак"/>
    <w:link w:val="1a"/>
    <w:uiPriority w:val="99"/>
    <w:rsid w:val="005153CC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5153CC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51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53CC"/>
    <w:rPr>
      <w:rFonts w:ascii="Courier New" w:hAnsi="Courier New"/>
      <w:lang w:val="x-none" w:eastAsia="x-none"/>
    </w:rPr>
  </w:style>
  <w:style w:type="paragraph" w:styleId="affc">
    <w:name w:val="Document Map"/>
    <w:basedOn w:val="a"/>
    <w:link w:val="affd"/>
    <w:rsid w:val="005153CC"/>
    <w:pPr>
      <w:shd w:val="clear" w:color="auto" w:fill="000080"/>
    </w:pPr>
    <w:rPr>
      <w:rFonts w:ascii="Tahoma" w:hAnsi="Tahoma" w:cs="Tahoma"/>
    </w:rPr>
  </w:style>
  <w:style w:type="character" w:customStyle="1" w:styleId="affd">
    <w:name w:val="Схема документа Знак"/>
    <w:basedOn w:val="a0"/>
    <w:link w:val="affc"/>
    <w:rsid w:val="005153CC"/>
    <w:rPr>
      <w:rFonts w:ascii="Tahoma" w:hAnsi="Tahoma" w:cs="Tahoma"/>
      <w:shd w:val="clear" w:color="auto" w:fill="000080"/>
    </w:rPr>
  </w:style>
  <w:style w:type="character" w:customStyle="1" w:styleId="affe">
    <w:name w:val="Знак Знак"/>
    <w:locked/>
    <w:rsid w:val="005153CC"/>
    <w:rPr>
      <w:lang w:val="x-none" w:eastAsia="x-none" w:bidi="ar-SA"/>
    </w:rPr>
  </w:style>
  <w:style w:type="table" w:customStyle="1" w:styleId="1c">
    <w:name w:val="Сетка таблицы светлая1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d">
    <w:name w:val="Нет списка1"/>
    <w:next w:val="a2"/>
    <w:uiPriority w:val="99"/>
    <w:semiHidden/>
    <w:unhideWhenUsed/>
    <w:rsid w:val="005153CC"/>
  </w:style>
  <w:style w:type="paragraph" w:customStyle="1" w:styleId="afff">
    <w:name w:val="Нормальный (таблица)"/>
    <w:basedOn w:val="a"/>
    <w:next w:val="a"/>
    <w:uiPriority w:val="99"/>
    <w:rsid w:val="005153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5153CC"/>
  </w:style>
  <w:style w:type="table" w:customStyle="1" w:styleId="28">
    <w:name w:val="Сетка таблицы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153CC"/>
  </w:style>
  <w:style w:type="table" w:customStyle="1" w:styleId="112">
    <w:name w:val="Сетка таблицы1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153CC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5153CC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e">
    <w:name w:val="Заголовок Знак1"/>
    <w:basedOn w:val="a0"/>
    <w:uiPriority w:val="99"/>
    <w:rsid w:val="005153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">
    <w:name w:val="Текст сноски Знак1"/>
    <w:basedOn w:val="a0"/>
    <w:uiPriority w:val="99"/>
    <w:rsid w:val="005153CC"/>
  </w:style>
  <w:style w:type="character" w:customStyle="1" w:styleId="1f0">
    <w:name w:val="Схема документа Знак1"/>
    <w:basedOn w:val="a0"/>
    <w:rsid w:val="005153CC"/>
    <w:rPr>
      <w:rFonts w:ascii="Segoe UI" w:hAnsi="Segoe UI" w:cs="Segoe UI"/>
      <w:sz w:val="16"/>
      <w:szCs w:val="16"/>
    </w:rPr>
  </w:style>
  <w:style w:type="paragraph" w:customStyle="1" w:styleId="font8">
    <w:name w:val="font8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9">
    <w:name w:val="font9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numbering" w:customStyle="1" w:styleId="29">
    <w:name w:val="Нет списка2"/>
    <w:next w:val="a2"/>
    <w:uiPriority w:val="99"/>
    <w:semiHidden/>
    <w:unhideWhenUsed/>
    <w:rsid w:val="005153CC"/>
  </w:style>
  <w:style w:type="paragraph" w:customStyle="1" w:styleId="81">
    <w:name w:val="Заголовок 81"/>
    <w:basedOn w:val="a"/>
    <w:next w:val="a"/>
    <w:semiHidden/>
    <w:unhideWhenUsed/>
    <w:qFormat/>
    <w:rsid w:val="005153CC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numbering" w:customStyle="1" w:styleId="121">
    <w:name w:val="Нет списка12"/>
    <w:next w:val="a2"/>
    <w:uiPriority w:val="99"/>
    <w:semiHidden/>
    <w:unhideWhenUsed/>
    <w:rsid w:val="005153CC"/>
  </w:style>
  <w:style w:type="table" w:customStyle="1" w:styleId="36">
    <w:name w:val="Сетка таблицы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светлая11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">
    <w:name w:val="Таблица простая 111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5153CC"/>
  </w:style>
  <w:style w:type="table" w:customStyle="1" w:styleId="130">
    <w:name w:val="Сетка таблицы1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5153CC"/>
  </w:style>
  <w:style w:type="table" w:customStyle="1" w:styleId="210">
    <w:name w:val="Сетка таблицы2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153CC"/>
  </w:style>
  <w:style w:type="table" w:customStyle="1" w:styleId="1112">
    <w:name w:val="Сетка таблицы11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5153C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5153CC"/>
  </w:style>
  <w:style w:type="table" w:customStyle="1" w:styleId="41">
    <w:name w:val="Сетка таблицы4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светлая12"/>
    <w:basedOn w:val="a1"/>
    <w:uiPriority w:val="40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">
    <w:name w:val="Таблица простая 112"/>
    <w:basedOn w:val="a1"/>
    <w:uiPriority w:val="41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5153CC"/>
  </w:style>
  <w:style w:type="table" w:customStyle="1" w:styleId="140">
    <w:name w:val="Сетка таблицы14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5153CC"/>
  </w:style>
  <w:style w:type="table" w:customStyle="1" w:styleId="220">
    <w:name w:val="Сетка таблицы22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5153CC"/>
  </w:style>
  <w:style w:type="table" w:customStyle="1" w:styleId="1122">
    <w:name w:val="Сетка таблицы112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153CC"/>
  </w:style>
  <w:style w:type="numbering" w:customStyle="1" w:styleId="1211">
    <w:name w:val="Нет списка121"/>
    <w:next w:val="a2"/>
    <w:uiPriority w:val="99"/>
    <w:semiHidden/>
    <w:unhideWhenUsed/>
    <w:rsid w:val="005153CC"/>
  </w:style>
  <w:style w:type="table" w:customStyle="1" w:styleId="310">
    <w:name w:val="Сетка таблицы3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светлая111"/>
    <w:basedOn w:val="a1"/>
    <w:uiPriority w:val="40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">
    <w:name w:val="Таблица простая 1111"/>
    <w:basedOn w:val="a1"/>
    <w:uiPriority w:val="41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10">
    <w:name w:val="Нет списка1121"/>
    <w:next w:val="a2"/>
    <w:uiPriority w:val="99"/>
    <w:semiHidden/>
    <w:unhideWhenUsed/>
    <w:rsid w:val="005153CC"/>
  </w:style>
  <w:style w:type="table" w:customStyle="1" w:styleId="1310">
    <w:name w:val="Сетка таблицы13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5153CC"/>
  </w:style>
  <w:style w:type="table" w:customStyle="1" w:styleId="2110">
    <w:name w:val="Сетка таблицы21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5153CC"/>
  </w:style>
  <w:style w:type="table" w:customStyle="1" w:styleId="11113">
    <w:name w:val="Сетка таблицы111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Quote"/>
    <w:basedOn w:val="a"/>
    <w:next w:val="a"/>
    <w:link w:val="2b"/>
    <w:uiPriority w:val="29"/>
    <w:qFormat/>
    <w:rsid w:val="005153CC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2b">
    <w:name w:val="Цитата 2 Знак"/>
    <w:basedOn w:val="a0"/>
    <w:link w:val="2a"/>
    <w:uiPriority w:val="29"/>
    <w:rsid w:val="005153CC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paragraph" w:styleId="afff0">
    <w:name w:val="Intense Quote"/>
    <w:basedOn w:val="a"/>
    <w:next w:val="a"/>
    <w:link w:val="afff1"/>
    <w:uiPriority w:val="30"/>
    <w:qFormat/>
    <w:rsid w:val="00515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fff1">
    <w:name w:val="Выделенная цитата Знак"/>
    <w:basedOn w:val="a0"/>
    <w:link w:val="afff0"/>
    <w:uiPriority w:val="30"/>
    <w:rsid w:val="005153CC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styleId="afff2">
    <w:name w:val="Subtle Emphasis"/>
    <w:basedOn w:val="a0"/>
    <w:uiPriority w:val="19"/>
    <w:qFormat/>
    <w:rsid w:val="005153CC"/>
    <w:rPr>
      <w:i/>
      <w:iCs/>
      <w:color w:val="404040" w:themeColor="text1" w:themeTint="BF"/>
    </w:rPr>
  </w:style>
  <w:style w:type="character" w:styleId="afff3">
    <w:name w:val="Intense Emphasis"/>
    <w:basedOn w:val="a0"/>
    <w:uiPriority w:val="21"/>
    <w:qFormat/>
    <w:rsid w:val="005153CC"/>
    <w:rPr>
      <w:b/>
      <w:bCs/>
      <w:i/>
      <w:iCs/>
      <w:color w:val="auto"/>
    </w:rPr>
  </w:style>
  <w:style w:type="character" w:styleId="afff4">
    <w:name w:val="Subtle Reference"/>
    <w:basedOn w:val="a0"/>
    <w:uiPriority w:val="31"/>
    <w:qFormat/>
    <w:rsid w:val="005153CC"/>
    <w:rPr>
      <w:smallCaps/>
      <w:color w:val="404040" w:themeColor="text1" w:themeTint="BF"/>
    </w:rPr>
  </w:style>
  <w:style w:type="character" w:styleId="afff5">
    <w:name w:val="Intense Reference"/>
    <w:basedOn w:val="a0"/>
    <w:uiPriority w:val="32"/>
    <w:qFormat/>
    <w:rsid w:val="005153CC"/>
    <w:rPr>
      <w:b/>
      <w:bCs/>
      <w:smallCaps/>
      <w:color w:val="404040" w:themeColor="text1" w:themeTint="BF"/>
      <w:spacing w:val="5"/>
    </w:rPr>
  </w:style>
  <w:style w:type="character" w:styleId="afff6">
    <w:name w:val="Book Title"/>
    <w:basedOn w:val="a0"/>
    <w:uiPriority w:val="33"/>
    <w:qFormat/>
    <w:rsid w:val="005153CC"/>
    <w:rPr>
      <w:b/>
      <w:bCs/>
      <w:i/>
      <w:iCs/>
      <w:spacing w:val="5"/>
    </w:rPr>
  </w:style>
  <w:style w:type="paragraph" w:styleId="afff7">
    <w:name w:val="TOC Heading"/>
    <w:basedOn w:val="1"/>
    <w:next w:val="a"/>
    <w:uiPriority w:val="39"/>
    <w:semiHidden/>
    <w:unhideWhenUsed/>
    <w:qFormat/>
    <w:rsid w:val="005153C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62626" w:themeColor="text1" w:themeTint="D9"/>
      <w:kern w:val="0"/>
    </w:rPr>
  </w:style>
  <w:style w:type="numbering" w:customStyle="1" w:styleId="42">
    <w:name w:val="Нет списка4"/>
    <w:next w:val="a2"/>
    <w:uiPriority w:val="99"/>
    <w:semiHidden/>
    <w:unhideWhenUsed/>
    <w:rsid w:val="005153CC"/>
  </w:style>
  <w:style w:type="table" w:customStyle="1" w:styleId="52">
    <w:name w:val="Сетка таблицы5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светлая13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31">
    <w:name w:val="Таблица простая 113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41">
    <w:name w:val="Нет списка14"/>
    <w:next w:val="a2"/>
    <w:uiPriority w:val="99"/>
    <w:semiHidden/>
    <w:unhideWhenUsed/>
    <w:rsid w:val="005153CC"/>
  </w:style>
  <w:style w:type="numbering" w:customStyle="1" w:styleId="114">
    <w:name w:val="Нет списка114"/>
    <w:next w:val="a2"/>
    <w:uiPriority w:val="99"/>
    <w:semiHidden/>
    <w:unhideWhenUsed/>
    <w:rsid w:val="005153CC"/>
  </w:style>
  <w:style w:type="table" w:customStyle="1" w:styleId="230">
    <w:name w:val="Сетка таблицы2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5153CC"/>
  </w:style>
  <w:style w:type="table" w:customStyle="1" w:styleId="1132">
    <w:name w:val="Сетка таблицы11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5153CC"/>
  </w:style>
  <w:style w:type="numbering" w:customStyle="1" w:styleId="1221">
    <w:name w:val="Нет списка122"/>
    <w:next w:val="a2"/>
    <w:uiPriority w:val="99"/>
    <w:semiHidden/>
    <w:unhideWhenUsed/>
    <w:rsid w:val="005153CC"/>
  </w:style>
  <w:style w:type="table" w:customStyle="1" w:styleId="320">
    <w:name w:val="Сетка таблицы3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 светлая112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21">
    <w:name w:val="Таблица простая 1112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20">
    <w:name w:val="Нет списка1122"/>
    <w:next w:val="a2"/>
    <w:uiPriority w:val="99"/>
    <w:semiHidden/>
    <w:unhideWhenUsed/>
    <w:rsid w:val="005153CC"/>
  </w:style>
  <w:style w:type="table" w:customStyle="1" w:styleId="1320">
    <w:name w:val="Сетка таблицы13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5153CC"/>
  </w:style>
  <w:style w:type="table" w:customStyle="1" w:styleId="212">
    <w:name w:val="Сетка таблицы2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5153CC"/>
  </w:style>
  <w:style w:type="table" w:customStyle="1" w:styleId="11122">
    <w:name w:val="Сетка таблицы11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153CC"/>
  </w:style>
  <w:style w:type="table" w:customStyle="1" w:styleId="410">
    <w:name w:val="Сетка таблицы4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 светлая121"/>
    <w:basedOn w:val="a1"/>
    <w:uiPriority w:val="40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1">
    <w:name w:val="Таблица простая 1121"/>
    <w:basedOn w:val="a1"/>
    <w:uiPriority w:val="41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">
    <w:name w:val="Нет списка131"/>
    <w:next w:val="a2"/>
    <w:uiPriority w:val="99"/>
    <w:semiHidden/>
    <w:unhideWhenUsed/>
    <w:rsid w:val="005153CC"/>
  </w:style>
  <w:style w:type="table" w:customStyle="1" w:styleId="1410">
    <w:name w:val="Сетка таблицы14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Нет списка1131"/>
    <w:next w:val="a2"/>
    <w:uiPriority w:val="99"/>
    <w:semiHidden/>
    <w:unhideWhenUsed/>
    <w:rsid w:val="005153CC"/>
  </w:style>
  <w:style w:type="table" w:customStyle="1" w:styleId="2210">
    <w:name w:val="Сетка таблицы22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2"/>
    <w:uiPriority w:val="99"/>
    <w:semiHidden/>
    <w:unhideWhenUsed/>
    <w:rsid w:val="005153CC"/>
  </w:style>
  <w:style w:type="table" w:customStyle="1" w:styleId="11212">
    <w:name w:val="Сетка таблицы112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5153CC"/>
  </w:style>
  <w:style w:type="numbering" w:customStyle="1" w:styleId="12111">
    <w:name w:val="Нет списка1211"/>
    <w:next w:val="a2"/>
    <w:uiPriority w:val="99"/>
    <w:semiHidden/>
    <w:unhideWhenUsed/>
    <w:rsid w:val="005153CC"/>
  </w:style>
  <w:style w:type="table" w:customStyle="1" w:styleId="3110">
    <w:name w:val="Сетка таблицы3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 светлая1111"/>
    <w:basedOn w:val="a1"/>
    <w:uiPriority w:val="40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0">
    <w:name w:val="Таблица простая 11111"/>
    <w:basedOn w:val="a1"/>
    <w:uiPriority w:val="41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110">
    <w:name w:val="Нет списка11211"/>
    <w:next w:val="a2"/>
    <w:uiPriority w:val="99"/>
    <w:semiHidden/>
    <w:unhideWhenUsed/>
    <w:rsid w:val="005153CC"/>
  </w:style>
  <w:style w:type="table" w:customStyle="1" w:styleId="13110">
    <w:name w:val="Сетка таблицы13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Нет списка111121"/>
    <w:next w:val="a2"/>
    <w:uiPriority w:val="99"/>
    <w:semiHidden/>
    <w:unhideWhenUsed/>
    <w:rsid w:val="005153CC"/>
  </w:style>
  <w:style w:type="table" w:customStyle="1" w:styleId="21110">
    <w:name w:val="Сетка таблицы21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5153CC"/>
  </w:style>
  <w:style w:type="table" w:customStyle="1" w:styleId="111113">
    <w:name w:val="Сетка таблицы111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5153C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153C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153C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153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153C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153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1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1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15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15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15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10">
    <w:name w:val="font10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5153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153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15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15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15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15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2D6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CC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53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53CC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uiPriority w:val="9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uiPriority w:val="35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aliases w:val="Обычный (Web) Знак,Обычный (Web) Знак Знак"/>
    <w:basedOn w:val="a"/>
    <w:link w:val="af3"/>
    <w:unhideWhenUsed/>
    <w:qFormat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8602D6"/>
    <w:rPr>
      <w:rFonts w:ascii="Calibri" w:hAnsi="Calibri"/>
    </w:rPr>
  </w:style>
  <w:style w:type="character" w:customStyle="1" w:styleId="af5">
    <w:name w:val="Текст сноски Знак"/>
    <w:link w:val="af4"/>
    <w:uiPriority w:val="99"/>
    <w:rsid w:val="008602D6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8">
    <w:name w:val="endnote text"/>
    <w:basedOn w:val="a"/>
    <w:link w:val="af9"/>
    <w:uiPriority w:val="99"/>
    <w:unhideWhenUsed/>
    <w:rsid w:val="008602D6"/>
  </w:style>
  <w:style w:type="character" w:customStyle="1" w:styleId="af9">
    <w:name w:val="Текст концевой сноски Знак"/>
    <w:basedOn w:val="a0"/>
    <w:link w:val="af8"/>
    <w:uiPriority w:val="99"/>
    <w:rsid w:val="008602D6"/>
  </w:style>
  <w:style w:type="paragraph" w:styleId="afa">
    <w:name w:val="Subtitle"/>
    <w:basedOn w:val="a"/>
    <w:next w:val="a"/>
    <w:link w:val="afb"/>
    <w:uiPriority w:val="11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link w:val="afa"/>
    <w:uiPriority w:val="11"/>
    <w:rsid w:val="008602D6"/>
    <w:rPr>
      <w:rFonts w:ascii="Cambria" w:hAnsi="Cambria"/>
      <w:sz w:val="24"/>
      <w:szCs w:val="24"/>
    </w:rPr>
  </w:style>
  <w:style w:type="paragraph" w:styleId="afc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qFormat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qFormat/>
    <w:rsid w:val="00FA7051"/>
    <w:rPr>
      <w:rFonts w:ascii="Calibri" w:hAnsi="Calibri"/>
      <w:sz w:val="22"/>
      <w:szCs w:val="22"/>
    </w:rPr>
  </w:style>
  <w:style w:type="character" w:styleId="aff3">
    <w:name w:val="Emphasis"/>
    <w:uiPriority w:val="20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4">
    <w:name w:val="Текст примечания Знак"/>
    <w:basedOn w:val="a0"/>
    <w:link w:val="aff5"/>
    <w:rsid w:val="00C03842"/>
  </w:style>
  <w:style w:type="paragraph" w:styleId="aff5">
    <w:name w:val="annotation text"/>
    <w:basedOn w:val="a"/>
    <w:link w:val="aff4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uiPriority w:val="99"/>
    <w:rsid w:val="00C03842"/>
  </w:style>
  <w:style w:type="character" w:customStyle="1" w:styleId="aff6">
    <w:name w:val="Тема примечания Знак"/>
    <w:basedOn w:val="aff4"/>
    <w:link w:val="aff7"/>
    <w:rsid w:val="00C03842"/>
    <w:rPr>
      <w:b/>
      <w:bCs/>
    </w:rPr>
  </w:style>
  <w:style w:type="paragraph" w:styleId="aff7">
    <w:name w:val="annotation subject"/>
    <w:basedOn w:val="aff5"/>
    <w:next w:val="aff5"/>
    <w:link w:val="aff6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8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9">
    <w:name w:val="No Spacing"/>
    <w:basedOn w:val="a"/>
    <w:uiPriority w:val="1"/>
    <w:qFormat/>
    <w:rsid w:val="00C03842"/>
    <w:rPr>
      <w:rFonts w:eastAsiaTheme="minorHAnsi"/>
    </w:rPr>
  </w:style>
  <w:style w:type="character" w:customStyle="1" w:styleId="60">
    <w:name w:val="Заголовок 6 Знак"/>
    <w:basedOn w:val="a0"/>
    <w:link w:val="6"/>
    <w:uiPriority w:val="9"/>
    <w:semiHidden/>
    <w:rsid w:val="005153CC"/>
    <w:rPr>
      <w:rFonts w:asciiTheme="majorHAnsi" w:eastAsiaTheme="majorEastAsia" w:hAnsiTheme="majorHAnsi" w:cstheme="majorBidi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53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5153C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customStyle="1" w:styleId="18">
    <w:name w:val="Сетка таблицы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бычный (веб) Знак"/>
    <w:aliases w:val="Обычный (Web) Знак Знак1,Обычный (Web) Знак Знак Знак"/>
    <w:link w:val="af2"/>
    <w:locked/>
    <w:rsid w:val="005153CC"/>
    <w:rPr>
      <w:sz w:val="24"/>
      <w:szCs w:val="24"/>
    </w:rPr>
  </w:style>
  <w:style w:type="paragraph" w:customStyle="1" w:styleId="Style19">
    <w:name w:val="Style19"/>
    <w:basedOn w:val="a"/>
    <w:rsid w:val="005153CC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5153CC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5153CC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5153C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5153CC"/>
    <w:rPr>
      <w:rFonts w:ascii="Times New Roman" w:hAnsi="Times New Roman" w:cs="Times New Roman" w:hint="default"/>
      <w:sz w:val="20"/>
      <w:szCs w:val="20"/>
    </w:rPr>
  </w:style>
  <w:style w:type="character" w:customStyle="1" w:styleId="19">
    <w:name w:val="Текст выноски Знак1"/>
    <w:basedOn w:val="a0"/>
    <w:uiPriority w:val="99"/>
    <w:semiHidden/>
    <w:rsid w:val="005153CC"/>
    <w:rPr>
      <w:rFonts w:ascii="Segoe UI" w:hAnsi="Segoe UI" w:cs="Segoe UI"/>
      <w:sz w:val="18"/>
      <w:szCs w:val="18"/>
    </w:rPr>
  </w:style>
  <w:style w:type="paragraph" w:customStyle="1" w:styleId="1a">
    <w:name w:val="1"/>
    <w:basedOn w:val="a"/>
    <w:next w:val="affa"/>
    <w:link w:val="affb"/>
    <w:uiPriority w:val="99"/>
    <w:qFormat/>
    <w:rsid w:val="005153CC"/>
    <w:pPr>
      <w:jc w:val="center"/>
    </w:pPr>
    <w:rPr>
      <w:b/>
      <w:sz w:val="28"/>
      <w:szCs w:val="28"/>
    </w:rPr>
  </w:style>
  <w:style w:type="paragraph" w:styleId="affa">
    <w:name w:val="Title"/>
    <w:basedOn w:val="a"/>
    <w:next w:val="a8"/>
    <w:link w:val="1b"/>
    <w:uiPriority w:val="10"/>
    <w:qFormat/>
    <w:rsid w:val="005153CC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b">
    <w:name w:val="Название Знак1"/>
    <w:basedOn w:val="a0"/>
    <w:link w:val="affa"/>
    <w:uiPriority w:val="10"/>
    <w:rsid w:val="005153CC"/>
    <w:rPr>
      <w:rFonts w:ascii="Arial" w:eastAsia="MS Mincho" w:hAnsi="Arial" w:cs="Tahoma"/>
      <w:kern w:val="2"/>
      <w:sz w:val="28"/>
      <w:szCs w:val="28"/>
    </w:rPr>
  </w:style>
  <w:style w:type="character" w:customStyle="1" w:styleId="affb">
    <w:name w:val="Название Знак"/>
    <w:link w:val="1a"/>
    <w:uiPriority w:val="99"/>
    <w:rsid w:val="005153CC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5153CC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515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153CC"/>
    <w:rPr>
      <w:rFonts w:ascii="Courier New" w:hAnsi="Courier New"/>
      <w:lang w:val="x-none" w:eastAsia="x-none"/>
    </w:rPr>
  </w:style>
  <w:style w:type="paragraph" w:styleId="affc">
    <w:name w:val="Document Map"/>
    <w:basedOn w:val="a"/>
    <w:link w:val="affd"/>
    <w:rsid w:val="005153CC"/>
    <w:pPr>
      <w:shd w:val="clear" w:color="auto" w:fill="000080"/>
    </w:pPr>
    <w:rPr>
      <w:rFonts w:ascii="Tahoma" w:hAnsi="Tahoma" w:cs="Tahoma"/>
    </w:rPr>
  </w:style>
  <w:style w:type="character" w:customStyle="1" w:styleId="affd">
    <w:name w:val="Схема документа Знак"/>
    <w:basedOn w:val="a0"/>
    <w:link w:val="affc"/>
    <w:rsid w:val="005153CC"/>
    <w:rPr>
      <w:rFonts w:ascii="Tahoma" w:hAnsi="Tahoma" w:cs="Tahoma"/>
      <w:shd w:val="clear" w:color="auto" w:fill="000080"/>
    </w:rPr>
  </w:style>
  <w:style w:type="character" w:customStyle="1" w:styleId="affe">
    <w:name w:val="Знак Знак"/>
    <w:locked/>
    <w:rsid w:val="005153CC"/>
    <w:rPr>
      <w:lang w:val="x-none" w:eastAsia="x-none" w:bidi="ar-SA"/>
    </w:rPr>
  </w:style>
  <w:style w:type="table" w:customStyle="1" w:styleId="1c">
    <w:name w:val="Сетка таблицы светлая1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Таблица простая 11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d">
    <w:name w:val="Нет списка1"/>
    <w:next w:val="a2"/>
    <w:uiPriority w:val="99"/>
    <w:semiHidden/>
    <w:unhideWhenUsed/>
    <w:rsid w:val="005153CC"/>
  </w:style>
  <w:style w:type="paragraph" w:customStyle="1" w:styleId="afff">
    <w:name w:val="Нормальный (таблица)"/>
    <w:basedOn w:val="a"/>
    <w:next w:val="a"/>
    <w:uiPriority w:val="99"/>
    <w:rsid w:val="005153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5153CC"/>
  </w:style>
  <w:style w:type="table" w:customStyle="1" w:styleId="28">
    <w:name w:val="Сетка таблицы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153CC"/>
  </w:style>
  <w:style w:type="table" w:customStyle="1" w:styleId="112">
    <w:name w:val="Сетка таблицы1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153CC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5153CC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e">
    <w:name w:val="Заголовок Знак1"/>
    <w:basedOn w:val="a0"/>
    <w:uiPriority w:val="99"/>
    <w:rsid w:val="005153C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">
    <w:name w:val="Текст сноски Знак1"/>
    <w:basedOn w:val="a0"/>
    <w:uiPriority w:val="99"/>
    <w:rsid w:val="005153CC"/>
  </w:style>
  <w:style w:type="character" w:customStyle="1" w:styleId="1f0">
    <w:name w:val="Схема документа Знак1"/>
    <w:basedOn w:val="a0"/>
    <w:rsid w:val="005153CC"/>
    <w:rPr>
      <w:rFonts w:ascii="Segoe UI" w:hAnsi="Segoe UI" w:cs="Segoe UI"/>
      <w:sz w:val="16"/>
      <w:szCs w:val="16"/>
    </w:rPr>
  </w:style>
  <w:style w:type="paragraph" w:customStyle="1" w:styleId="font8">
    <w:name w:val="font8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font9">
    <w:name w:val="font9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2"/>
      <w:szCs w:val="12"/>
    </w:rPr>
  </w:style>
  <w:style w:type="numbering" w:customStyle="1" w:styleId="29">
    <w:name w:val="Нет списка2"/>
    <w:next w:val="a2"/>
    <w:uiPriority w:val="99"/>
    <w:semiHidden/>
    <w:unhideWhenUsed/>
    <w:rsid w:val="005153CC"/>
  </w:style>
  <w:style w:type="paragraph" w:customStyle="1" w:styleId="81">
    <w:name w:val="Заголовок 81"/>
    <w:basedOn w:val="a"/>
    <w:next w:val="a"/>
    <w:semiHidden/>
    <w:unhideWhenUsed/>
    <w:qFormat/>
    <w:rsid w:val="005153CC"/>
    <w:pPr>
      <w:keepNext/>
      <w:keepLines/>
      <w:spacing w:before="200"/>
      <w:outlineLvl w:val="7"/>
    </w:pPr>
    <w:rPr>
      <w:rFonts w:ascii="Calibri Light" w:hAnsi="Calibri Light"/>
      <w:color w:val="404040"/>
    </w:rPr>
  </w:style>
  <w:style w:type="numbering" w:customStyle="1" w:styleId="121">
    <w:name w:val="Нет списка12"/>
    <w:next w:val="a2"/>
    <w:uiPriority w:val="99"/>
    <w:semiHidden/>
    <w:unhideWhenUsed/>
    <w:rsid w:val="005153CC"/>
  </w:style>
  <w:style w:type="table" w:customStyle="1" w:styleId="36">
    <w:name w:val="Сетка таблицы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светлая11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">
    <w:name w:val="Таблица простая 111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5153CC"/>
  </w:style>
  <w:style w:type="table" w:customStyle="1" w:styleId="130">
    <w:name w:val="Сетка таблицы1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5153CC"/>
  </w:style>
  <w:style w:type="table" w:customStyle="1" w:styleId="210">
    <w:name w:val="Сетка таблицы2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5153CC"/>
  </w:style>
  <w:style w:type="table" w:customStyle="1" w:styleId="1112">
    <w:name w:val="Сетка таблицы111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0"/>
    <w:uiPriority w:val="9"/>
    <w:semiHidden/>
    <w:rsid w:val="005153CC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37">
    <w:name w:val="Нет списка3"/>
    <w:next w:val="a2"/>
    <w:uiPriority w:val="99"/>
    <w:semiHidden/>
    <w:unhideWhenUsed/>
    <w:rsid w:val="005153CC"/>
  </w:style>
  <w:style w:type="table" w:customStyle="1" w:styleId="41">
    <w:name w:val="Сетка таблицы4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 светлая12"/>
    <w:basedOn w:val="a1"/>
    <w:uiPriority w:val="40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">
    <w:name w:val="Таблица простая 112"/>
    <w:basedOn w:val="a1"/>
    <w:uiPriority w:val="41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5153CC"/>
  </w:style>
  <w:style w:type="table" w:customStyle="1" w:styleId="140">
    <w:name w:val="Сетка таблицы14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5153CC"/>
  </w:style>
  <w:style w:type="table" w:customStyle="1" w:styleId="220">
    <w:name w:val="Сетка таблицы22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5153CC"/>
  </w:style>
  <w:style w:type="table" w:customStyle="1" w:styleId="1122">
    <w:name w:val="Сетка таблицы112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153CC"/>
  </w:style>
  <w:style w:type="numbering" w:customStyle="1" w:styleId="1211">
    <w:name w:val="Нет списка121"/>
    <w:next w:val="a2"/>
    <w:uiPriority w:val="99"/>
    <w:semiHidden/>
    <w:unhideWhenUsed/>
    <w:rsid w:val="005153CC"/>
  </w:style>
  <w:style w:type="table" w:customStyle="1" w:styleId="310">
    <w:name w:val="Сетка таблицы3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светлая111"/>
    <w:basedOn w:val="a1"/>
    <w:uiPriority w:val="40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2">
    <w:name w:val="Таблица простая 1111"/>
    <w:basedOn w:val="a1"/>
    <w:uiPriority w:val="41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10">
    <w:name w:val="Нет списка1121"/>
    <w:next w:val="a2"/>
    <w:uiPriority w:val="99"/>
    <w:semiHidden/>
    <w:unhideWhenUsed/>
    <w:rsid w:val="005153CC"/>
  </w:style>
  <w:style w:type="table" w:customStyle="1" w:styleId="1310">
    <w:name w:val="Сетка таблицы13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Нет списка11112"/>
    <w:next w:val="a2"/>
    <w:uiPriority w:val="99"/>
    <w:semiHidden/>
    <w:unhideWhenUsed/>
    <w:rsid w:val="005153CC"/>
  </w:style>
  <w:style w:type="table" w:customStyle="1" w:styleId="2110">
    <w:name w:val="Сетка таблицы21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5153CC"/>
  </w:style>
  <w:style w:type="table" w:customStyle="1" w:styleId="11113">
    <w:name w:val="Сетка таблицы1111"/>
    <w:basedOn w:val="a1"/>
    <w:next w:val="ab"/>
    <w:uiPriority w:val="99"/>
    <w:rsid w:val="005153C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Quote"/>
    <w:basedOn w:val="a"/>
    <w:next w:val="a"/>
    <w:link w:val="2b"/>
    <w:uiPriority w:val="29"/>
    <w:qFormat/>
    <w:rsid w:val="005153CC"/>
    <w:pPr>
      <w:spacing w:before="200" w:after="160" w:line="259" w:lineRule="auto"/>
      <w:ind w:left="864" w:right="864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2b">
    <w:name w:val="Цитата 2 Знак"/>
    <w:basedOn w:val="a0"/>
    <w:link w:val="2a"/>
    <w:uiPriority w:val="29"/>
    <w:rsid w:val="005153CC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paragraph" w:styleId="afff0">
    <w:name w:val="Intense Quote"/>
    <w:basedOn w:val="a"/>
    <w:next w:val="a"/>
    <w:link w:val="afff1"/>
    <w:uiPriority w:val="30"/>
    <w:qFormat/>
    <w:rsid w:val="005153C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fff1">
    <w:name w:val="Выделенная цитата Знак"/>
    <w:basedOn w:val="a0"/>
    <w:link w:val="afff0"/>
    <w:uiPriority w:val="30"/>
    <w:rsid w:val="005153CC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styleId="afff2">
    <w:name w:val="Subtle Emphasis"/>
    <w:basedOn w:val="a0"/>
    <w:uiPriority w:val="19"/>
    <w:qFormat/>
    <w:rsid w:val="005153CC"/>
    <w:rPr>
      <w:i/>
      <w:iCs/>
      <w:color w:val="404040" w:themeColor="text1" w:themeTint="BF"/>
    </w:rPr>
  </w:style>
  <w:style w:type="character" w:styleId="afff3">
    <w:name w:val="Intense Emphasis"/>
    <w:basedOn w:val="a0"/>
    <w:uiPriority w:val="21"/>
    <w:qFormat/>
    <w:rsid w:val="005153CC"/>
    <w:rPr>
      <w:b/>
      <w:bCs/>
      <w:i/>
      <w:iCs/>
      <w:color w:val="auto"/>
    </w:rPr>
  </w:style>
  <w:style w:type="character" w:styleId="afff4">
    <w:name w:val="Subtle Reference"/>
    <w:basedOn w:val="a0"/>
    <w:uiPriority w:val="31"/>
    <w:qFormat/>
    <w:rsid w:val="005153CC"/>
    <w:rPr>
      <w:smallCaps/>
      <w:color w:val="404040" w:themeColor="text1" w:themeTint="BF"/>
    </w:rPr>
  </w:style>
  <w:style w:type="character" w:styleId="afff5">
    <w:name w:val="Intense Reference"/>
    <w:basedOn w:val="a0"/>
    <w:uiPriority w:val="32"/>
    <w:qFormat/>
    <w:rsid w:val="005153CC"/>
    <w:rPr>
      <w:b/>
      <w:bCs/>
      <w:smallCaps/>
      <w:color w:val="404040" w:themeColor="text1" w:themeTint="BF"/>
      <w:spacing w:val="5"/>
    </w:rPr>
  </w:style>
  <w:style w:type="character" w:styleId="afff6">
    <w:name w:val="Book Title"/>
    <w:basedOn w:val="a0"/>
    <w:uiPriority w:val="33"/>
    <w:qFormat/>
    <w:rsid w:val="005153CC"/>
    <w:rPr>
      <w:b/>
      <w:bCs/>
      <w:i/>
      <w:iCs/>
      <w:spacing w:val="5"/>
    </w:rPr>
  </w:style>
  <w:style w:type="paragraph" w:styleId="afff7">
    <w:name w:val="TOC Heading"/>
    <w:basedOn w:val="1"/>
    <w:next w:val="a"/>
    <w:uiPriority w:val="39"/>
    <w:semiHidden/>
    <w:unhideWhenUsed/>
    <w:qFormat/>
    <w:rsid w:val="005153C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62626" w:themeColor="text1" w:themeTint="D9"/>
      <w:kern w:val="0"/>
    </w:rPr>
  </w:style>
  <w:style w:type="numbering" w:customStyle="1" w:styleId="42">
    <w:name w:val="Нет списка4"/>
    <w:next w:val="a2"/>
    <w:uiPriority w:val="99"/>
    <w:semiHidden/>
    <w:unhideWhenUsed/>
    <w:rsid w:val="005153CC"/>
  </w:style>
  <w:style w:type="table" w:customStyle="1" w:styleId="52">
    <w:name w:val="Сетка таблицы5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светлая13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31">
    <w:name w:val="Таблица простая 113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41">
    <w:name w:val="Нет списка14"/>
    <w:next w:val="a2"/>
    <w:uiPriority w:val="99"/>
    <w:semiHidden/>
    <w:unhideWhenUsed/>
    <w:rsid w:val="005153CC"/>
  </w:style>
  <w:style w:type="numbering" w:customStyle="1" w:styleId="114">
    <w:name w:val="Нет списка114"/>
    <w:next w:val="a2"/>
    <w:uiPriority w:val="99"/>
    <w:semiHidden/>
    <w:unhideWhenUsed/>
    <w:rsid w:val="005153CC"/>
  </w:style>
  <w:style w:type="table" w:customStyle="1" w:styleId="230">
    <w:name w:val="Сетка таблицы2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5153CC"/>
  </w:style>
  <w:style w:type="table" w:customStyle="1" w:styleId="1132">
    <w:name w:val="Сетка таблицы113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5153CC"/>
  </w:style>
  <w:style w:type="numbering" w:customStyle="1" w:styleId="1221">
    <w:name w:val="Нет списка122"/>
    <w:next w:val="a2"/>
    <w:uiPriority w:val="99"/>
    <w:semiHidden/>
    <w:unhideWhenUsed/>
    <w:rsid w:val="005153CC"/>
  </w:style>
  <w:style w:type="table" w:customStyle="1" w:styleId="320">
    <w:name w:val="Сетка таблицы3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 светлая112"/>
    <w:basedOn w:val="a1"/>
    <w:uiPriority w:val="40"/>
    <w:rsid w:val="005153C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21">
    <w:name w:val="Таблица простая 1112"/>
    <w:basedOn w:val="a1"/>
    <w:uiPriority w:val="41"/>
    <w:rsid w:val="005153C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20">
    <w:name w:val="Нет списка1122"/>
    <w:next w:val="a2"/>
    <w:uiPriority w:val="99"/>
    <w:semiHidden/>
    <w:unhideWhenUsed/>
    <w:rsid w:val="005153CC"/>
  </w:style>
  <w:style w:type="table" w:customStyle="1" w:styleId="1320">
    <w:name w:val="Сетка таблицы13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0">
    <w:name w:val="Нет списка11113"/>
    <w:next w:val="a2"/>
    <w:uiPriority w:val="99"/>
    <w:semiHidden/>
    <w:unhideWhenUsed/>
    <w:rsid w:val="005153CC"/>
  </w:style>
  <w:style w:type="table" w:customStyle="1" w:styleId="212">
    <w:name w:val="Сетка таблицы2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">
    <w:name w:val="Нет списка111112"/>
    <w:next w:val="a2"/>
    <w:uiPriority w:val="99"/>
    <w:semiHidden/>
    <w:unhideWhenUsed/>
    <w:rsid w:val="005153CC"/>
  </w:style>
  <w:style w:type="table" w:customStyle="1" w:styleId="11122">
    <w:name w:val="Сетка таблицы1112"/>
    <w:basedOn w:val="a1"/>
    <w:next w:val="ab"/>
    <w:uiPriority w:val="99"/>
    <w:rsid w:val="0051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5153CC"/>
  </w:style>
  <w:style w:type="table" w:customStyle="1" w:styleId="410">
    <w:name w:val="Сетка таблицы4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 светлая121"/>
    <w:basedOn w:val="a1"/>
    <w:uiPriority w:val="40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11">
    <w:name w:val="Таблица простая 1121"/>
    <w:basedOn w:val="a1"/>
    <w:uiPriority w:val="41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311">
    <w:name w:val="Нет списка131"/>
    <w:next w:val="a2"/>
    <w:uiPriority w:val="99"/>
    <w:semiHidden/>
    <w:unhideWhenUsed/>
    <w:rsid w:val="005153CC"/>
  </w:style>
  <w:style w:type="table" w:customStyle="1" w:styleId="1410">
    <w:name w:val="Сетка таблицы14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Нет списка1131"/>
    <w:next w:val="a2"/>
    <w:uiPriority w:val="99"/>
    <w:semiHidden/>
    <w:unhideWhenUsed/>
    <w:rsid w:val="005153CC"/>
  </w:style>
  <w:style w:type="table" w:customStyle="1" w:styleId="2210">
    <w:name w:val="Сетка таблицы22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0">
    <w:name w:val="Нет списка11121"/>
    <w:next w:val="a2"/>
    <w:uiPriority w:val="99"/>
    <w:semiHidden/>
    <w:unhideWhenUsed/>
    <w:rsid w:val="005153CC"/>
  </w:style>
  <w:style w:type="table" w:customStyle="1" w:styleId="11212">
    <w:name w:val="Сетка таблицы112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unhideWhenUsed/>
    <w:rsid w:val="005153CC"/>
  </w:style>
  <w:style w:type="numbering" w:customStyle="1" w:styleId="12111">
    <w:name w:val="Нет списка1211"/>
    <w:next w:val="a2"/>
    <w:uiPriority w:val="99"/>
    <w:semiHidden/>
    <w:unhideWhenUsed/>
    <w:rsid w:val="005153CC"/>
  </w:style>
  <w:style w:type="table" w:customStyle="1" w:styleId="3110">
    <w:name w:val="Сетка таблицы3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 светлая1111"/>
    <w:basedOn w:val="a1"/>
    <w:uiPriority w:val="40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110">
    <w:name w:val="Таблица простая 11111"/>
    <w:basedOn w:val="a1"/>
    <w:uiPriority w:val="41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2110">
    <w:name w:val="Нет списка11211"/>
    <w:next w:val="a2"/>
    <w:uiPriority w:val="99"/>
    <w:semiHidden/>
    <w:unhideWhenUsed/>
    <w:rsid w:val="005153CC"/>
  </w:style>
  <w:style w:type="table" w:customStyle="1" w:styleId="13110">
    <w:name w:val="Сетка таблицы13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0">
    <w:name w:val="Сетка таблицы121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Нет списка111121"/>
    <w:next w:val="a2"/>
    <w:uiPriority w:val="99"/>
    <w:semiHidden/>
    <w:unhideWhenUsed/>
    <w:rsid w:val="005153CC"/>
  </w:style>
  <w:style w:type="table" w:customStyle="1" w:styleId="21110">
    <w:name w:val="Сетка таблицы21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Нет списка1111111"/>
    <w:next w:val="a2"/>
    <w:uiPriority w:val="99"/>
    <w:semiHidden/>
    <w:unhideWhenUsed/>
    <w:rsid w:val="005153CC"/>
  </w:style>
  <w:style w:type="table" w:customStyle="1" w:styleId="111113">
    <w:name w:val="Сетка таблицы11111"/>
    <w:basedOn w:val="a1"/>
    <w:next w:val="ab"/>
    <w:uiPriority w:val="99"/>
    <w:rsid w:val="005153CC"/>
    <w:pPr>
      <w:spacing w:after="160" w:line="259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"/>
    <w:rsid w:val="005153C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5153C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5153C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5153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5153C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5153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51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51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515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5153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515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nt10">
    <w:name w:val="font10"/>
    <w:basedOn w:val="a"/>
    <w:rsid w:val="005153CC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1">
    <w:name w:val="xl141"/>
    <w:basedOn w:val="a"/>
    <w:rsid w:val="005153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5153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515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515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5153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5153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3F2CFF482F78228B80AD80FD6BB478996E6391C966DFE4EEEA4D52FD0011612C1C633FA87238B9998F23DE9D27140D3FA86109E78BEC3203E768EAN7y7H" TargetMode="External"/><Relationship Id="rId18" Type="http://schemas.openxmlformats.org/officeDocument/2006/relationships/hyperlink" Target="consultantplus://offline/ref=B9399153A2F86C2B8491A08A2D0277468066E55304DC47269A43ECFA3A1C9EB47472745DCD73979CD3379E04C9D9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28C1D13CD1CEA334639FF6EDF6727698C552FE5362FDFC976AA6AC60F351B4019F7D19D445EABA65685E2A3F300D3207FE21E65EC694FD97C81CCC13uFL" TargetMode="External"/><Relationship Id="rId17" Type="http://schemas.openxmlformats.org/officeDocument/2006/relationships/hyperlink" Target="consultantplus://offline/ref=B9399153A2F86C2B8491A08A2D0277468066E55304DC44289A43ECFA3A1C9EB47472745DCD73979CD3329E02C9DFM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281E5A79D8BE9CB12F162B099D14FADB7AC48268A4A93E27E11F28B768A2D724C986E9325F3315F69BFB1664580A68BC3AE3EC586C9F14666BA1C0q1i9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0CE499523CFD7B3C36119F98182DA7D38100F916758A44C0F6AC586ECABD546CC6B8876AB39F28115A96B3127C8841DF24E8916422DEDDB6408B8rEzD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3FE6CF6B95B64FBEA182BC88F00BDA7BB9E7E17D019802CB7426D22200DB01392EAE183ABFA4B6E418B5C4C0DD3324791FC2914B8F2D5DF5A79DB8X815H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0A7F909FE118C6C46D5D8C7922BD03032571D613D982E0B258334C13D6B2AD3B0FCE936FCC59F8989599A3D7F0F401670603899A9A22086D837546B2J1l0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F1E16A7E7E3CD7AD62B64CC21F2A11E944E9F0C52B6D5AFA2791ADFAFD9D3C58O5oCH" TargetMode="External"/><Relationship Id="rId14" Type="http://schemas.openxmlformats.org/officeDocument/2006/relationships/hyperlink" Target="consultantplus://offline/ref=642E2B3E67CE3CA76850466B1C259F17073AD18699B42D9F75381F91E48278EC40C513122535A48AF1336E8D2CB7D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CB2AA-484E-4D90-B938-9A4A2F860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A5C65-462B-4F7E-9B98-29B5F7F74EAD}"/>
</file>

<file path=customXml/itemProps3.xml><?xml version="1.0" encoding="utf-8"?>
<ds:datastoreItem xmlns:ds="http://schemas.openxmlformats.org/officeDocument/2006/customXml" ds:itemID="{E0C32E0A-D847-4444-BDC5-93FB3EE81E32}"/>
</file>

<file path=customXml/itemProps4.xml><?xml version="1.0" encoding="utf-8"?>
<ds:datastoreItem xmlns:ds="http://schemas.openxmlformats.org/officeDocument/2006/customXml" ds:itemID="{65DB400B-8DBC-4474-B505-228F31449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105</Pages>
  <Words>18305</Words>
  <Characters>121228</Characters>
  <Application>Microsoft Office Word</Application>
  <DocSecurity>0</DocSecurity>
  <Lines>1010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dc:description/>
  <cp:lastModifiedBy>Грузина Марина Васильевна</cp:lastModifiedBy>
  <cp:revision>76</cp:revision>
  <cp:lastPrinted>2020-05-26T13:05:00Z</cp:lastPrinted>
  <dcterms:created xsi:type="dcterms:W3CDTF">2020-04-22T07:39:00Z</dcterms:created>
  <dcterms:modified xsi:type="dcterms:W3CDTF">2020-06-02T13:33:00Z</dcterms:modified>
</cp:coreProperties>
</file>