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606129">
        <w:rPr>
          <w:sz w:val="28"/>
        </w:rPr>
        <w:t xml:space="preserve">12.04.2018 </w:t>
      </w:r>
      <w:r>
        <w:rPr>
          <w:sz w:val="28"/>
        </w:rPr>
        <w:t xml:space="preserve"> №</w:t>
      </w:r>
      <w:r w:rsidR="00606129">
        <w:rPr>
          <w:sz w:val="28"/>
        </w:rPr>
        <w:t xml:space="preserve"> 440</w:t>
      </w:r>
    </w:p>
    <w:p w:rsidR="00984D06" w:rsidRDefault="00984D06">
      <w:pPr>
        <w:ind w:left="567"/>
        <w:rPr>
          <w:sz w:val="28"/>
        </w:rPr>
      </w:pPr>
    </w:p>
    <w:p w:rsidR="0047186D" w:rsidRPr="00471A54" w:rsidRDefault="0047186D" w:rsidP="00471A54">
      <w:pPr>
        <w:ind w:left="567" w:right="4818"/>
        <w:jc w:val="both"/>
        <w:rPr>
          <w:color w:val="000000" w:themeColor="text1"/>
          <w:spacing w:val="-4"/>
          <w:sz w:val="28"/>
          <w:szCs w:val="28"/>
        </w:rPr>
      </w:pPr>
      <w:r w:rsidRPr="00471A54">
        <w:rPr>
          <w:color w:val="000000" w:themeColor="text1"/>
          <w:sz w:val="28"/>
          <w:szCs w:val="28"/>
        </w:rPr>
        <w:t>О внесении изменений в постановление администрации Волгограда от 20 авг</w:t>
      </w:r>
      <w:r w:rsidRPr="00471A54">
        <w:rPr>
          <w:color w:val="000000" w:themeColor="text1"/>
          <w:sz w:val="28"/>
          <w:szCs w:val="28"/>
        </w:rPr>
        <w:t>у</w:t>
      </w:r>
      <w:r w:rsidRPr="00471A54">
        <w:rPr>
          <w:color w:val="000000" w:themeColor="text1"/>
          <w:sz w:val="28"/>
          <w:szCs w:val="28"/>
        </w:rPr>
        <w:t xml:space="preserve">ста 2013 г. № 1418 «Об утверждении </w:t>
      </w:r>
      <w:r w:rsidRPr="00471A54">
        <w:rPr>
          <w:color w:val="000000" w:themeColor="text1"/>
          <w:spacing w:val="-4"/>
          <w:sz w:val="28"/>
          <w:szCs w:val="28"/>
        </w:rPr>
        <w:t>Положения о муниципальных програ</w:t>
      </w:r>
      <w:r w:rsidRPr="00471A54">
        <w:rPr>
          <w:color w:val="000000" w:themeColor="text1"/>
          <w:spacing w:val="-4"/>
          <w:sz w:val="28"/>
          <w:szCs w:val="28"/>
        </w:rPr>
        <w:t>м</w:t>
      </w:r>
      <w:r w:rsidRPr="00471A54">
        <w:rPr>
          <w:color w:val="000000" w:themeColor="text1"/>
          <w:spacing w:val="-4"/>
          <w:sz w:val="28"/>
          <w:szCs w:val="28"/>
        </w:rPr>
        <w:t>мах»</w:t>
      </w:r>
    </w:p>
    <w:p w:rsidR="0047186D" w:rsidRDefault="0047186D" w:rsidP="00471A54">
      <w:pPr>
        <w:ind w:left="567"/>
        <w:jc w:val="both"/>
        <w:rPr>
          <w:color w:val="000000" w:themeColor="text1"/>
          <w:spacing w:val="-6"/>
          <w:sz w:val="28"/>
          <w:szCs w:val="28"/>
        </w:rPr>
      </w:pPr>
    </w:p>
    <w:p w:rsidR="00471A54" w:rsidRPr="00471A54" w:rsidRDefault="00471A54" w:rsidP="00471A54">
      <w:pPr>
        <w:ind w:left="567"/>
        <w:jc w:val="both"/>
        <w:rPr>
          <w:color w:val="000000" w:themeColor="text1"/>
          <w:spacing w:val="-6"/>
          <w:sz w:val="28"/>
          <w:szCs w:val="28"/>
        </w:rPr>
      </w:pPr>
    </w:p>
    <w:p w:rsidR="0047186D" w:rsidRPr="00471A54" w:rsidRDefault="00471A54" w:rsidP="00471A54">
      <w:pPr>
        <w:ind w:left="567" w:firstLine="851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471A54">
        <w:rPr>
          <w:color w:val="000000" w:themeColor="text1"/>
          <w:sz w:val="28"/>
          <w:szCs w:val="28"/>
        </w:rPr>
        <w:t>В целях</w:t>
      </w:r>
      <w:r w:rsidR="0047186D" w:rsidRPr="00471A54">
        <w:rPr>
          <w:color w:val="000000" w:themeColor="text1"/>
          <w:sz w:val="28"/>
          <w:szCs w:val="28"/>
        </w:rPr>
        <w:t xml:space="preserve"> совершенствования программно-целевого метода управления экономикой Волгограда, в соответствии с решением Волгоградской городской Думы от 25 июня 2008 г. №</w:t>
      </w:r>
      <w:r>
        <w:rPr>
          <w:color w:val="000000" w:themeColor="text1"/>
          <w:sz w:val="28"/>
          <w:szCs w:val="28"/>
        </w:rPr>
        <w:t xml:space="preserve"> </w:t>
      </w:r>
      <w:r w:rsidR="0047186D" w:rsidRPr="00471A54">
        <w:rPr>
          <w:color w:val="000000" w:themeColor="text1"/>
          <w:sz w:val="28"/>
          <w:szCs w:val="28"/>
        </w:rPr>
        <w:t xml:space="preserve">6/171 «О Положении о бюджетном процессе в </w:t>
      </w:r>
      <w:r>
        <w:rPr>
          <w:color w:val="000000" w:themeColor="text1"/>
          <w:sz w:val="28"/>
          <w:szCs w:val="28"/>
        </w:rPr>
        <w:br/>
      </w:r>
      <w:r w:rsidR="0047186D" w:rsidRPr="00471A54">
        <w:rPr>
          <w:color w:val="000000" w:themeColor="text1"/>
          <w:sz w:val="28"/>
          <w:szCs w:val="28"/>
        </w:rPr>
        <w:t>Волгограде», в соответствии с постановлени</w:t>
      </w:r>
      <w:r>
        <w:rPr>
          <w:color w:val="000000" w:themeColor="text1"/>
          <w:sz w:val="28"/>
          <w:szCs w:val="28"/>
        </w:rPr>
        <w:t>ями администрации Волгограда от </w:t>
      </w:r>
      <w:r w:rsidR="0047186D" w:rsidRPr="00471A54">
        <w:rPr>
          <w:color w:val="000000" w:themeColor="text1"/>
          <w:sz w:val="28"/>
          <w:szCs w:val="28"/>
        </w:rPr>
        <w:t>05</w:t>
      </w:r>
      <w:r>
        <w:rPr>
          <w:color w:val="000000" w:themeColor="text1"/>
          <w:sz w:val="28"/>
          <w:szCs w:val="28"/>
        </w:rPr>
        <w:t xml:space="preserve"> мая </w:t>
      </w:r>
      <w:r w:rsidR="0047186D" w:rsidRPr="00471A54">
        <w:rPr>
          <w:color w:val="000000" w:themeColor="text1"/>
          <w:sz w:val="28"/>
          <w:szCs w:val="28"/>
        </w:rPr>
        <w:t>2017</w:t>
      </w:r>
      <w:r>
        <w:rPr>
          <w:color w:val="000000" w:themeColor="text1"/>
          <w:sz w:val="28"/>
          <w:szCs w:val="28"/>
        </w:rPr>
        <w:t xml:space="preserve"> г.</w:t>
      </w:r>
      <w:r w:rsidR="0047186D" w:rsidRPr="00471A54">
        <w:rPr>
          <w:color w:val="000000" w:themeColor="text1"/>
          <w:sz w:val="28"/>
          <w:szCs w:val="28"/>
        </w:rPr>
        <w:t xml:space="preserve"> № 683 «Об утверждении структуры аппарата главы админ</w:t>
      </w:r>
      <w:r w:rsidR="0047186D" w:rsidRPr="00471A54">
        <w:rPr>
          <w:color w:val="000000" w:themeColor="text1"/>
          <w:sz w:val="28"/>
          <w:szCs w:val="28"/>
        </w:rPr>
        <w:t>и</w:t>
      </w:r>
      <w:r w:rsidR="0047186D" w:rsidRPr="00471A54">
        <w:rPr>
          <w:color w:val="000000" w:themeColor="text1"/>
          <w:sz w:val="28"/>
          <w:szCs w:val="28"/>
        </w:rPr>
        <w:t>страции Волгограда», от 06</w:t>
      </w:r>
      <w:r>
        <w:rPr>
          <w:color w:val="000000" w:themeColor="text1"/>
          <w:sz w:val="28"/>
          <w:szCs w:val="28"/>
        </w:rPr>
        <w:t xml:space="preserve"> апреля </w:t>
      </w:r>
      <w:r w:rsidR="0047186D" w:rsidRPr="00471A54">
        <w:rPr>
          <w:color w:val="000000" w:themeColor="text1"/>
          <w:sz w:val="28"/>
          <w:szCs w:val="28"/>
        </w:rPr>
        <w:t>2017</w:t>
      </w:r>
      <w:r>
        <w:rPr>
          <w:color w:val="000000" w:themeColor="text1"/>
          <w:sz w:val="28"/>
          <w:szCs w:val="28"/>
        </w:rPr>
        <w:t xml:space="preserve"> г</w:t>
      </w:r>
      <w:r w:rsidR="00E7531E">
        <w:rPr>
          <w:color w:val="000000" w:themeColor="text1"/>
          <w:sz w:val="28"/>
          <w:szCs w:val="28"/>
        </w:rPr>
        <w:t>.</w:t>
      </w:r>
      <w:r w:rsidR="0047186D" w:rsidRPr="00471A54">
        <w:rPr>
          <w:color w:val="000000" w:themeColor="text1"/>
          <w:sz w:val="28"/>
          <w:szCs w:val="28"/>
        </w:rPr>
        <w:t xml:space="preserve"> № 503 «О ликвидации департамента </w:t>
      </w:r>
      <w:r>
        <w:rPr>
          <w:color w:val="000000" w:themeColor="text1"/>
          <w:sz w:val="28"/>
          <w:szCs w:val="28"/>
        </w:rPr>
        <w:br/>
      </w:r>
      <w:r w:rsidR="0047186D" w:rsidRPr="00471A54">
        <w:rPr>
          <w:color w:val="000000" w:themeColor="text1"/>
          <w:sz w:val="28"/>
          <w:szCs w:val="28"/>
        </w:rPr>
        <w:t>экономического развити</w:t>
      </w:r>
      <w:r>
        <w:rPr>
          <w:color w:val="000000" w:themeColor="text1"/>
          <w:sz w:val="28"/>
          <w:szCs w:val="28"/>
        </w:rPr>
        <w:t xml:space="preserve">я администрации Волгограда, от </w:t>
      </w:r>
      <w:r w:rsidR="0047186D" w:rsidRPr="00471A54">
        <w:rPr>
          <w:color w:val="000000" w:themeColor="text1"/>
          <w:sz w:val="28"/>
          <w:szCs w:val="28"/>
        </w:rPr>
        <w:t>26</w:t>
      </w:r>
      <w:r>
        <w:rPr>
          <w:color w:val="000000" w:themeColor="text1"/>
          <w:sz w:val="28"/>
          <w:szCs w:val="28"/>
        </w:rPr>
        <w:t xml:space="preserve"> июня </w:t>
      </w:r>
      <w:r w:rsidR="0047186D" w:rsidRPr="00471A54">
        <w:rPr>
          <w:color w:val="000000" w:themeColor="text1"/>
          <w:sz w:val="28"/>
          <w:szCs w:val="28"/>
        </w:rPr>
        <w:t>2017</w:t>
      </w:r>
      <w:r>
        <w:rPr>
          <w:color w:val="000000" w:themeColor="text1"/>
          <w:sz w:val="28"/>
          <w:szCs w:val="28"/>
        </w:rPr>
        <w:t xml:space="preserve"> г.</w:t>
      </w:r>
      <w:r w:rsidR="0047186D" w:rsidRPr="00471A54">
        <w:rPr>
          <w:color w:val="000000" w:themeColor="text1"/>
          <w:sz w:val="28"/>
          <w:szCs w:val="28"/>
        </w:rPr>
        <w:t xml:space="preserve"> № 1011 «Об утверждении положений о комитете экономического развития адм</w:t>
      </w:r>
      <w:r w:rsidR="0047186D" w:rsidRPr="00471A54">
        <w:rPr>
          <w:color w:val="000000" w:themeColor="text1"/>
          <w:sz w:val="28"/>
          <w:szCs w:val="28"/>
        </w:rPr>
        <w:t>и</w:t>
      </w:r>
      <w:r w:rsidR="0047186D" w:rsidRPr="00471A54">
        <w:rPr>
          <w:color w:val="000000" w:themeColor="text1"/>
          <w:sz w:val="28"/>
          <w:szCs w:val="28"/>
        </w:rPr>
        <w:t>нистрации Волгограда и его отделах», руководствуясь статьями 7, 39 Устава города-героя Волгограда, администрация Волгограда</w:t>
      </w:r>
      <w:r w:rsidR="0047186D" w:rsidRPr="00471A54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</w:p>
    <w:p w:rsidR="0047186D" w:rsidRPr="00471A54" w:rsidRDefault="0047186D" w:rsidP="00471A54">
      <w:pPr>
        <w:ind w:left="567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471A54">
        <w:rPr>
          <w:rFonts w:eastAsia="Calibri"/>
          <w:b/>
          <w:color w:val="000000" w:themeColor="text1"/>
          <w:sz w:val="28"/>
          <w:szCs w:val="28"/>
          <w:lang w:eastAsia="en-US"/>
        </w:rPr>
        <w:t>ПОСТАНОВЛЯЕТ:</w:t>
      </w:r>
    </w:p>
    <w:p w:rsidR="0047186D" w:rsidRPr="00471A54" w:rsidRDefault="00471A54" w:rsidP="00471A54">
      <w:pPr>
        <w:ind w:left="567" w:firstLine="851"/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-6"/>
          <w:sz w:val="28"/>
          <w:szCs w:val="28"/>
        </w:rPr>
        <w:t>1. </w:t>
      </w:r>
      <w:r w:rsidR="0047186D" w:rsidRPr="00471A54">
        <w:rPr>
          <w:color w:val="000000" w:themeColor="text1"/>
          <w:spacing w:val="-2"/>
          <w:sz w:val="28"/>
          <w:szCs w:val="28"/>
        </w:rPr>
        <w:t xml:space="preserve">Внести в </w:t>
      </w:r>
      <w:r w:rsidR="00E7531E">
        <w:rPr>
          <w:color w:val="000000" w:themeColor="text1"/>
          <w:spacing w:val="-2"/>
          <w:sz w:val="28"/>
          <w:szCs w:val="28"/>
        </w:rPr>
        <w:t>раздел</w:t>
      </w:r>
      <w:r w:rsidR="00E7531E" w:rsidRPr="00E7531E">
        <w:rPr>
          <w:color w:val="000000" w:themeColor="text1"/>
          <w:spacing w:val="-2"/>
          <w:sz w:val="28"/>
          <w:szCs w:val="28"/>
        </w:rPr>
        <w:t xml:space="preserve"> 2</w:t>
      </w:r>
      <w:r w:rsidR="00E7531E">
        <w:rPr>
          <w:color w:val="000000" w:themeColor="text1"/>
          <w:spacing w:val="-2"/>
          <w:sz w:val="28"/>
          <w:szCs w:val="28"/>
        </w:rPr>
        <w:t xml:space="preserve"> </w:t>
      </w:r>
      <w:r w:rsidR="0047186D" w:rsidRPr="00471A54">
        <w:rPr>
          <w:color w:val="000000" w:themeColor="text1"/>
          <w:spacing w:val="-2"/>
          <w:sz w:val="28"/>
          <w:szCs w:val="28"/>
        </w:rPr>
        <w:t>Положени</w:t>
      </w:r>
      <w:r w:rsidR="00E7531E">
        <w:rPr>
          <w:color w:val="000000" w:themeColor="text1"/>
          <w:spacing w:val="-2"/>
          <w:sz w:val="28"/>
          <w:szCs w:val="28"/>
        </w:rPr>
        <w:t>я</w:t>
      </w:r>
      <w:r w:rsidR="0047186D" w:rsidRPr="00471A54">
        <w:rPr>
          <w:color w:val="000000" w:themeColor="text1"/>
          <w:spacing w:val="-2"/>
          <w:sz w:val="28"/>
          <w:szCs w:val="28"/>
        </w:rPr>
        <w:t xml:space="preserve"> о муниципальных программах, утве</w:t>
      </w:r>
      <w:r w:rsidR="0047186D" w:rsidRPr="00471A54">
        <w:rPr>
          <w:color w:val="000000" w:themeColor="text1"/>
          <w:spacing w:val="-2"/>
          <w:sz w:val="28"/>
          <w:szCs w:val="28"/>
        </w:rPr>
        <w:t>р</w:t>
      </w:r>
      <w:r w:rsidR="0047186D" w:rsidRPr="00471A54">
        <w:rPr>
          <w:color w:val="000000" w:themeColor="text1"/>
          <w:spacing w:val="-2"/>
          <w:sz w:val="28"/>
          <w:szCs w:val="28"/>
        </w:rPr>
        <w:t>ж</w:t>
      </w:r>
      <w:r w:rsidR="00E7531E">
        <w:rPr>
          <w:color w:val="000000" w:themeColor="text1"/>
          <w:sz w:val="28"/>
          <w:szCs w:val="28"/>
        </w:rPr>
        <w:t>денного</w:t>
      </w:r>
      <w:r w:rsidR="0047186D" w:rsidRPr="00471A54">
        <w:rPr>
          <w:color w:val="000000" w:themeColor="text1"/>
          <w:sz w:val="28"/>
          <w:szCs w:val="28"/>
        </w:rPr>
        <w:t xml:space="preserve"> постановлением администрации Волгограда от 20 августа 2013 г. №</w:t>
      </w:r>
      <w:r>
        <w:rPr>
          <w:color w:val="000000" w:themeColor="text1"/>
          <w:sz w:val="28"/>
          <w:szCs w:val="28"/>
        </w:rPr>
        <w:t> </w:t>
      </w:r>
      <w:r w:rsidR="0047186D" w:rsidRPr="00471A54">
        <w:rPr>
          <w:color w:val="000000" w:themeColor="text1"/>
          <w:sz w:val="28"/>
          <w:szCs w:val="28"/>
        </w:rPr>
        <w:t xml:space="preserve">1418 «Об </w:t>
      </w:r>
      <w:r w:rsidR="0047186D" w:rsidRPr="00471A54">
        <w:rPr>
          <w:color w:val="000000" w:themeColor="text1"/>
          <w:spacing w:val="-2"/>
          <w:sz w:val="28"/>
          <w:szCs w:val="28"/>
        </w:rPr>
        <w:t>утверждении Положения о муниципальных программах»</w:t>
      </w:r>
      <w:r w:rsidRPr="00471A54">
        <w:rPr>
          <w:color w:val="000000" w:themeColor="text1"/>
          <w:spacing w:val="-2"/>
          <w:sz w:val="28"/>
          <w:szCs w:val="28"/>
        </w:rPr>
        <w:t>, следу</w:t>
      </w:r>
      <w:r w:rsidRPr="00471A54">
        <w:rPr>
          <w:color w:val="000000" w:themeColor="text1"/>
          <w:spacing w:val="-2"/>
          <w:sz w:val="28"/>
          <w:szCs w:val="28"/>
        </w:rPr>
        <w:t>ю</w:t>
      </w:r>
      <w:r w:rsidRPr="00471A54">
        <w:rPr>
          <w:color w:val="000000" w:themeColor="text1"/>
          <w:spacing w:val="-2"/>
          <w:sz w:val="28"/>
          <w:szCs w:val="28"/>
        </w:rPr>
        <w:t>щие изменения:</w:t>
      </w:r>
    </w:p>
    <w:p w:rsidR="0047186D" w:rsidRPr="00471A54" w:rsidRDefault="00471A54" w:rsidP="00471A54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1.1. В</w:t>
      </w:r>
      <w:r w:rsidR="0047186D" w:rsidRPr="00471A5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10" w:history="1">
        <w:r w:rsidR="0047186D" w:rsidRPr="00471A54">
          <w:rPr>
            <w:rStyle w:val="af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пункте 2.1 абзац пятый</w:t>
        </w:r>
        <w:r w:rsidRPr="00471A54">
          <w:rPr>
            <w:rFonts w:eastAsiaTheme="minorHAnsi"/>
            <w:sz w:val="28"/>
            <w:szCs w:val="28"/>
          </w:rPr>
          <w:t xml:space="preserve"> </w:t>
        </w:r>
        <w:r>
          <w:rPr>
            <w:rFonts w:eastAsiaTheme="minorHAnsi"/>
            <w:sz w:val="28"/>
            <w:szCs w:val="28"/>
          </w:rPr>
          <w:t>и</w:t>
        </w:r>
        <w:r w:rsidR="0047186D" w:rsidRPr="00471A54">
          <w:rPr>
            <w:rStyle w:val="af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сключить.</w:t>
        </w:r>
      </w:hyperlink>
    </w:p>
    <w:p w:rsidR="0047186D" w:rsidRPr="00471A54" w:rsidRDefault="00471A54" w:rsidP="00471A54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1.2. П</w:t>
      </w:r>
      <w:r w:rsidR="0047186D" w:rsidRPr="00471A54">
        <w:rPr>
          <w:rFonts w:eastAsiaTheme="minorHAnsi"/>
          <w:color w:val="000000" w:themeColor="text1"/>
          <w:sz w:val="28"/>
          <w:szCs w:val="28"/>
          <w:lang w:eastAsia="en-US"/>
        </w:rPr>
        <w:t xml:space="preserve">ункт 2.2 после слов «выявляет иные источники </w:t>
      </w:r>
      <w:proofErr w:type="spellStart"/>
      <w:r w:rsidR="0047186D" w:rsidRPr="00471A54">
        <w:rPr>
          <w:rFonts w:eastAsiaTheme="minorHAnsi"/>
          <w:color w:val="000000" w:themeColor="text1"/>
          <w:sz w:val="28"/>
          <w:szCs w:val="28"/>
          <w:lang w:eastAsia="en-US"/>
        </w:rPr>
        <w:t>софинансирования</w:t>
      </w:r>
      <w:proofErr w:type="spellEnd"/>
      <w:r w:rsidR="0047186D" w:rsidRPr="00471A5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мероприятий муниципальной программы</w:t>
      </w:r>
      <w:r w:rsidR="00E7531E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  <w:r w:rsidR="0047186D" w:rsidRPr="00471A54">
        <w:rPr>
          <w:rFonts w:eastAsiaTheme="minorHAnsi"/>
          <w:color w:val="000000" w:themeColor="text1"/>
          <w:sz w:val="28"/>
          <w:szCs w:val="28"/>
          <w:lang w:eastAsia="en-US"/>
        </w:rPr>
        <w:t xml:space="preserve">»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д</w:t>
      </w:r>
      <w:r w:rsidRPr="00471A54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ополнить </w:t>
      </w:r>
      <w:r w:rsidR="0047186D" w:rsidRPr="00471A54">
        <w:rPr>
          <w:rFonts w:eastAsiaTheme="minorHAnsi"/>
          <w:color w:val="000000" w:themeColor="text1"/>
          <w:sz w:val="28"/>
          <w:szCs w:val="28"/>
          <w:lang w:eastAsia="en-US"/>
        </w:rPr>
        <w:t>абзацем следующего с</w:t>
      </w:r>
      <w:r w:rsidR="0047186D" w:rsidRPr="00471A54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="0047186D" w:rsidRPr="00471A54">
        <w:rPr>
          <w:rFonts w:eastAsiaTheme="minorHAnsi"/>
          <w:color w:val="000000" w:themeColor="text1"/>
          <w:sz w:val="28"/>
          <w:szCs w:val="28"/>
          <w:lang w:eastAsia="en-US"/>
        </w:rPr>
        <w:t>держания:</w:t>
      </w:r>
    </w:p>
    <w:p w:rsidR="0047186D" w:rsidRPr="00471A54" w:rsidRDefault="0047186D" w:rsidP="00471A54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71A54">
        <w:rPr>
          <w:rFonts w:eastAsiaTheme="minorHAnsi"/>
          <w:color w:val="000000" w:themeColor="text1"/>
          <w:sz w:val="28"/>
          <w:szCs w:val="28"/>
          <w:lang w:eastAsia="en-US"/>
        </w:rPr>
        <w:t>«осуществляет подписание соглашений о намерениях с предприятиями, организациями, подтверждающими финансирование муниципальной програ</w:t>
      </w:r>
      <w:r w:rsidRPr="00471A54">
        <w:rPr>
          <w:rFonts w:eastAsiaTheme="minorHAnsi"/>
          <w:color w:val="000000" w:themeColor="text1"/>
          <w:sz w:val="28"/>
          <w:szCs w:val="28"/>
          <w:lang w:eastAsia="en-US"/>
        </w:rPr>
        <w:t>м</w:t>
      </w:r>
      <w:r w:rsidRPr="00471A54">
        <w:rPr>
          <w:rFonts w:eastAsiaTheme="minorHAnsi"/>
          <w:color w:val="000000" w:themeColor="text1"/>
          <w:sz w:val="28"/>
          <w:szCs w:val="28"/>
          <w:lang w:eastAsia="en-US"/>
        </w:rPr>
        <w:t>мы за счет внебюджетных источников, средств бюджета Волгоградской обл</w:t>
      </w:r>
      <w:r w:rsidRPr="00471A54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Pr="00471A54">
        <w:rPr>
          <w:rFonts w:eastAsiaTheme="minorHAnsi"/>
          <w:color w:val="000000" w:themeColor="text1"/>
          <w:sz w:val="28"/>
          <w:szCs w:val="28"/>
          <w:lang w:eastAsia="en-US"/>
        </w:rPr>
        <w:t>сти и федерального бюджета</w:t>
      </w:r>
      <w:r w:rsidR="00E7531E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  <w:r w:rsidRPr="00471A54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471A54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47186D" w:rsidRPr="00471A54" w:rsidRDefault="0047186D" w:rsidP="00471A54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471A54">
        <w:rPr>
          <w:color w:val="000000" w:themeColor="text1"/>
          <w:sz w:val="28"/>
          <w:szCs w:val="28"/>
        </w:rPr>
        <w:t>2.</w:t>
      </w:r>
      <w:r w:rsidR="00471A54">
        <w:rPr>
          <w:color w:val="000000" w:themeColor="text1"/>
          <w:sz w:val="28"/>
          <w:szCs w:val="28"/>
        </w:rPr>
        <w:t> </w:t>
      </w:r>
      <w:r w:rsidRPr="00471A54">
        <w:rPr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7186D" w:rsidRPr="00471A54" w:rsidRDefault="0047186D" w:rsidP="00471A54">
      <w:pPr>
        <w:ind w:left="567" w:firstLine="851"/>
        <w:jc w:val="both"/>
        <w:rPr>
          <w:color w:val="000000" w:themeColor="text1"/>
          <w:sz w:val="28"/>
          <w:szCs w:val="28"/>
        </w:rPr>
      </w:pPr>
    </w:p>
    <w:p w:rsidR="0047186D" w:rsidRDefault="0047186D" w:rsidP="00471A54">
      <w:pPr>
        <w:ind w:left="567"/>
        <w:jc w:val="both"/>
        <w:rPr>
          <w:color w:val="000000" w:themeColor="text1"/>
          <w:sz w:val="28"/>
          <w:szCs w:val="28"/>
        </w:rPr>
      </w:pPr>
    </w:p>
    <w:p w:rsidR="00471A54" w:rsidRPr="00471A54" w:rsidRDefault="00471A54" w:rsidP="00471A54">
      <w:pPr>
        <w:ind w:left="567"/>
        <w:jc w:val="both"/>
        <w:rPr>
          <w:color w:val="000000" w:themeColor="text1"/>
          <w:sz w:val="28"/>
          <w:szCs w:val="28"/>
        </w:rPr>
      </w:pPr>
    </w:p>
    <w:p w:rsidR="00471A54" w:rsidRPr="00471A54" w:rsidRDefault="0047186D" w:rsidP="004B1667">
      <w:pPr>
        <w:ind w:left="567"/>
        <w:rPr>
          <w:color w:val="000000" w:themeColor="text1"/>
          <w:sz w:val="28"/>
          <w:szCs w:val="28"/>
        </w:rPr>
      </w:pPr>
      <w:r w:rsidRPr="00471A54">
        <w:rPr>
          <w:color w:val="000000" w:themeColor="text1"/>
          <w:sz w:val="28"/>
          <w:szCs w:val="28"/>
        </w:rPr>
        <w:t xml:space="preserve">Глава администрации      </w:t>
      </w:r>
      <w:r w:rsidR="00471A54">
        <w:rPr>
          <w:color w:val="000000" w:themeColor="text1"/>
          <w:sz w:val="28"/>
          <w:szCs w:val="28"/>
        </w:rPr>
        <w:t xml:space="preserve">                  </w:t>
      </w:r>
      <w:r w:rsidRPr="00471A54">
        <w:rPr>
          <w:color w:val="000000" w:themeColor="text1"/>
          <w:sz w:val="28"/>
          <w:szCs w:val="28"/>
        </w:rPr>
        <w:t xml:space="preserve">                                                 </w:t>
      </w:r>
      <w:proofErr w:type="spellStart"/>
      <w:r w:rsidRPr="00471A54">
        <w:rPr>
          <w:color w:val="000000" w:themeColor="text1"/>
          <w:sz w:val="28"/>
          <w:szCs w:val="28"/>
        </w:rPr>
        <w:t>В.В.Лихачев</w:t>
      </w:r>
      <w:bookmarkStart w:id="0" w:name="_GoBack"/>
      <w:bookmarkEnd w:id="0"/>
      <w:proofErr w:type="spellEnd"/>
    </w:p>
    <w:sectPr w:rsidR="00471A54" w:rsidRPr="00471A54" w:rsidSect="00343554">
      <w:headerReference w:type="default" r:id="rId11"/>
      <w:pgSz w:w="11906" w:h="16838"/>
      <w:pgMar w:top="397" w:right="567" w:bottom="851" w:left="1134" w:header="720" w:footer="7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328" w:rsidRDefault="00D34328">
      <w:r>
        <w:separator/>
      </w:r>
    </w:p>
  </w:endnote>
  <w:endnote w:type="continuationSeparator" w:id="0">
    <w:p w:rsidR="00D34328" w:rsidRDefault="00D3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328" w:rsidRDefault="00D34328">
      <w:r>
        <w:separator/>
      </w:r>
    </w:p>
  </w:footnote>
  <w:footnote w:type="continuationSeparator" w:id="0">
    <w:p w:rsidR="00D34328" w:rsidRDefault="00D34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558128"/>
      <w:docPartObj>
        <w:docPartGallery w:val="Page Numbers (Top of Page)"/>
        <w:docPartUnique/>
      </w:docPartObj>
    </w:sdtPr>
    <w:sdtEndPr/>
    <w:sdtContent>
      <w:p w:rsidR="00343554" w:rsidRDefault="0034355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667">
          <w:rPr>
            <w:noProof/>
          </w:rPr>
          <w:t>2</w:t>
        </w:r>
        <w:r>
          <w:fldChar w:fldCharType="end"/>
        </w:r>
      </w:p>
    </w:sdtContent>
  </w:sdt>
  <w:p w:rsidR="001206FA" w:rsidRDefault="001206FA">
    <w:pPr>
      <w:pStyle w:val="a3"/>
    </w:pPr>
  </w:p>
  <w:p w:rsidR="002B61AA" w:rsidRDefault="002B61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5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6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1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A1B"/>
    <w:rsid w:val="000A0479"/>
    <w:rsid w:val="000A65CD"/>
    <w:rsid w:val="000A7AF5"/>
    <w:rsid w:val="000B156E"/>
    <w:rsid w:val="000F16DC"/>
    <w:rsid w:val="001206FA"/>
    <w:rsid w:val="001942E6"/>
    <w:rsid w:val="001A0C02"/>
    <w:rsid w:val="001A1DB4"/>
    <w:rsid w:val="001A42B7"/>
    <w:rsid w:val="001B46E1"/>
    <w:rsid w:val="001B4C0C"/>
    <w:rsid w:val="001C62A1"/>
    <w:rsid w:val="001C7E8C"/>
    <w:rsid w:val="00202D1E"/>
    <w:rsid w:val="002033F1"/>
    <w:rsid w:val="00231371"/>
    <w:rsid w:val="00231A09"/>
    <w:rsid w:val="002647B2"/>
    <w:rsid w:val="002A62DA"/>
    <w:rsid w:val="002B61AA"/>
    <w:rsid w:val="002B7D23"/>
    <w:rsid w:val="002C7AA5"/>
    <w:rsid w:val="002E1507"/>
    <w:rsid w:val="002F0404"/>
    <w:rsid w:val="0032611A"/>
    <w:rsid w:val="003377F9"/>
    <w:rsid w:val="00343554"/>
    <w:rsid w:val="00352118"/>
    <w:rsid w:val="003952C1"/>
    <w:rsid w:val="00396689"/>
    <w:rsid w:val="003B0F00"/>
    <w:rsid w:val="003B50BB"/>
    <w:rsid w:val="003D659D"/>
    <w:rsid w:val="003D756E"/>
    <w:rsid w:val="003E4626"/>
    <w:rsid w:val="003F1370"/>
    <w:rsid w:val="00406F7D"/>
    <w:rsid w:val="00407544"/>
    <w:rsid w:val="00422E42"/>
    <w:rsid w:val="00425873"/>
    <w:rsid w:val="0047186D"/>
    <w:rsid w:val="00471A54"/>
    <w:rsid w:val="00477954"/>
    <w:rsid w:val="00480296"/>
    <w:rsid w:val="004A0091"/>
    <w:rsid w:val="004A755C"/>
    <w:rsid w:val="004B1667"/>
    <w:rsid w:val="004E4D65"/>
    <w:rsid w:val="004F4161"/>
    <w:rsid w:val="004F5705"/>
    <w:rsid w:val="005019BF"/>
    <w:rsid w:val="00515613"/>
    <w:rsid w:val="00517069"/>
    <w:rsid w:val="00562C12"/>
    <w:rsid w:val="00591DB5"/>
    <w:rsid w:val="005C507F"/>
    <w:rsid w:val="005C54AE"/>
    <w:rsid w:val="005E017F"/>
    <w:rsid w:val="00606129"/>
    <w:rsid w:val="006328F5"/>
    <w:rsid w:val="00637BCF"/>
    <w:rsid w:val="006435F9"/>
    <w:rsid w:val="00656283"/>
    <w:rsid w:val="006610AF"/>
    <w:rsid w:val="006659BE"/>
    <w:rsid w:val="00670267"/>
    <w:rsid w:val="0067371C"/>
    <w:rsid w:val="006869A3"/>
    <w:rsid w:val="006A190B"/>
    <w:rsid w:val="006C3FE3"/>
    <w:rsid w:val="00703C53"/>
    <w:rsid w:val="00764D05"/>
    <w:rsid w:val="0077102B"/>
    <w:rsid w:val="007C225B"/>
    <w:rsid w:val="00810E53"/>
    <w:rsid w:val="00815C43"/>
    <w:rsid w:val="00851541"/>
    <w:rsid w:val="008602D6"/>
    <w:rsid w:val="00882FE8"/>
    <w:rsid w:val="00891A26"/>
    <w:rsid w:val="0089594A"/>
    <w:rsid w:val="008A127D"/>
    <w:rsid w:val="008B4313"/>
    <w:rsid w:val="008C0816"/>
    <w:rsid w:val="008C4936"/>
    <w:rsid w:val="00931E5D"/>
    <w:rsid w:val="00962CEB"/>
    <w:rsid w:val="009634F3"/>
    <w:rsid w:val="0098470C"/>
    <w:rsid w:val="00984D06"/>
    <w:rsid w:val="009947F4"/>
    <w:rsid w:val="009A18B9"/>
    <w:rsid w:val="009A6EF0"/>
    <w:rsid w:val="00A7446D"/>
    <w:rsid w:val="00A81392"/>
    <w:rsid w:val="00A9636F"/>
    <w:rsid w:val="00AB17BF"/>
    <w:rsid w:val="00AE5D25"/>
    <w:rsid w:val="00B014FF"/>
    <w:rsid w:val="00B03662"/>
    <w:rsid w:val="00B466F7"/>
    <w:rsid w:val="00B46FD8"/>
    <w:rsid w:val="00B47415"/>
    <w:rsid w:val="00B5201F"/>
    <w:rsid w:val="00B54E84"/>
    <w:rsid w:val="00B55E46"/>
    <w:rsid w:val="00BA09DF"/>
    <w:rsid w:val="00BA0E5A"/>
    <w:rsid w:val="00BC13B7"/>
    <w:rsid w:val="00BC42EA"/>
    <w:rsid w:val="00BD3AE7"/>
    <w:rsid w:val="00BF4F38"/>
    <w:rsid w:val="00C31D05"/>
    <w:rsid w:val="00C61ECF"/>
    <w:rsid w:val="00C625F1"/>
    <w:rsid w:val="00C84EF7"/>
    <w:rsid w:val="00CB7D9D"/>
    <w:rsid w:val="00CC399D"/>
    <w:rsid w:val="00CD6498"/>
    <w:rsid w:val="00D04BC5"/>
    <w:rsid w:val="00D27488"/>
    <w:rsid w:val="00D30C71"/>
    <w:rsid w:val="00D34328"/>
    <w:rsid w:val="00D4553D"/>
    <w:rsid w:val="00D8707C"/>
    <w:rsid w:val="00D95C31"/>
    <w:rsid w:val="00DA0A23"/>
    <w:rsid w:val="00DA1C8C"/>
    <w:rsid w:val="00DA4781"/>
    <w:rsid w:val="00DB1B8D"/>
    <w:rsid w:val="00DB416A"/>
    <w:rsid w:val="00DB602C"/>
    <w:rsid w:val="00DC2C20"/>
    <w:rsid w:val="00E00682"/>
    <w:rsid w:val="00E55496"/>
    <w:rsid w:val="00E7531E"/>
    <w:rsid w:val="00E770A0"/>
    <w:rsid w:val="00EA73F5"/>
    <w:rsid w:val="00EB4CDC"/>
    <w:rsid w:val="00EC2483"/>
    <w:rsid w:val="00F236E6"/>
    <w:rsid w:val="00F24668"/>
    <w:rsid w:val="00F4387E"/>
    <w:rsid w:val="00F63997"/>
    <w:rsid w:val="00F63A21"/>
    <w:rsid w:val="00F65D0C"/>
    <w:rsid w:val="00F70C72"/>
    <w:rsid w:val="00FA7051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01C6570357D518FF216E238D1F113F06F7F6746FDB4E0825470865AD984BFC653654974CBC2449492D2FDDoE23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1C16C8-8726-4CD4-85AF-03C0E5E4EE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104F09-D7F3-406B-9F4B-CB60ED3F4CF3}"/>
</file>

<file path=customXml/itemProps3.xml><?xml version="1.0" encoding="utf-8"?>
<ds:datastoreItem xmlns:ds="http://schemas.openxmlformats.org/officeDocument/2006/customXml" ds:itemID="{BABEF237-5C9F-44E2-A147-633453035A30}"/>
</file>

<file path=customXml/itemProps4.xml><?xml version="1.0" encoding="utf-8"?>
<ds:datastoreItem xmlns:ds="http://schemas.openxmlformats.org/officeDocument/2006/customXml" ds:itemID="{5D7657B8-83CF-4AE4-938E-C855100D4E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9</cp:revision>
  <cp:lastPrinted>2016-05-16T13:14:00Z</cp:lastPrinted>
  <dcterms:created xsi:type="dcterms:W3CDTF">2018-04-10T07:34:00Z</dcterms:created>
  <dcterms:modified xsi:type="dcterms:W3CDTF">2018-04-13T12:58:00Z</dcterms:modified>
</cp:coreProperties>
</file>